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c"/>
        <w:tblpPr w:leftFromText="180" w:rightFromText="180" w:horzAnchor="margin" w:tblpXSpec="center" w:tblpY="-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6"/>
        <w:gridCol w:w="5067"/>
      </w:tblGrid>
      <w:tr w:rsidR="00116070" w:rsidTr="00116070">
        <w:tc>
          <w:tcPr>
            <w:tcW w:w="5066" w:type="dxa"/>
          </w:tcPr>
          <w:p w:rsidR="00116070" w:rsidRPr="00116070" w:rsidRDefault="00116070" w:rsidP="00116070">
            <w:pPr>
              <w:jc w:val="both"/>
              <w:rPr>
                <w:sz w:val="24"/>
                <w:szCs w:val="24"/>
              </w:rPr>
            </w:pPr>
            <w:r w:rsidRPr="00116070">
              <w:rPr>
                <w:sz w:val="24"/>
                <w:szCs w:val="24"/>
              </w:rPr>
              <w:t>Согласовано</w:t>
            </w:r>
          </w:p>
          <w:p w:rsidR="00116070" w:rsidRPr="00116070" w:rsidRDefault="00116070" w:rsidP="00116070">
            <w:pPr>
              <w:jc w:val="both"/>
              <w:rPr>
                <w:sz w:val="24"/>
                <w:szCs w:val="24"/>
              </w:rPr>
            </w:pPr>
            <w:r w:rsidRPr="00116070">
              <w:rPr>
                <w:sz w:val="24"/>
                <w:szCs w:val="24"/>
              </w:rPr>
              <w:t>Наблюдательным советом</w:t>
            </w:r>
          </w:p>
          <w:p w:rsidR="00116070" w:rsidRDefault="00116070" w:rsidP="00116070">
            <w:pPr>
              <w:jc w:val="both"/>
              <w:rPr>
                <w:b/>
                <w:sz w:val="28"/>
              </w:rPr>
            </w:pPr>
            <w:r w:rsidRPr="00116070">
              <w:rPr>
                <w:sz w:val="24"/>
                <w:szCs w:val="24"/>
              </w:rPr>
              <w:t>Протокол от 15.05.2026 № 3</w:t>
            </w:r>
          </w:p>
        </w:tc>
        <w:tc>
          <w:tcPr>
            <w:tcW w:w="5067" w:type="dxa"/>
          </w:tcPr>
          <w:p w:rsidR="00116070" w:rsidRPr="00116070" w:rsidRDefault="00116070" w:rsidP="00116070">
            <w:pPr>
              <w:jc w:val="right"/>
              <w:rPr>
                <w:sz w:val="24"/>
                <w:szCs w:val="24"/>
              </w:rPr>
            </w:pPr>
            <w:r w:rsidRPr="00116070">
              <w:rPr>
                <w:sz w:val="24"/>
                <w:szCs w:val="24"/>
              </w:rPr>
              <w:t xml:space="preserve">УТВЕРЖДЕНО </w:t>
            </w:r>
          </w:p>
          <w:p w:rsidR="00116070" w:rsidRPr="00116070" w:rsidRDefault="00116070" w:rsidP="00116070">
            <w:pPr>
              <w:jc w:val="right"/>
              <w:rPr>
                <w:sz w:val="24"/>
                <w:szCs w:val="24"/>
              </w:rPr>
            </w:pPr>
            <w:r w:rsidRPr="00116070">
              <w:rPr>
                <w:sz w:val="24"/>
                <w:szCs w:val="24"/>
              </w:rPr>
              <w:t>Приказом МАУ МЦ</w:t>
            </w:r>
          </w:p>
          <w:p w:rsidR="00116070" w:rsidRDefault="00116070" w:rsidP="00116070">
            <w:pPr>
              <w:jc w:val="right"/>
              <w:rPr>
                <w:sz w:val="24"/>
                <w:szCs w:val="24"/>
              </w:rPr>
            </w:pPr>
            <w:r w:rsidRPr="00116070">
              <w:rPr>
                <w:sz w:val="24"/>
                <w:szCs w:val="24"/>
              </w:rPr>
              <w:t>«Юность» им.Н. И. Филина»</w:t>
            </w:r>
          </w:p>
          <w:p w:rsidR="00116070" w:rsidRPr="00116070" w:rsidRDefault="00116070" w:rsidP="00116070">
            <w:pPr>
              <w:jc w:val="right"/>
              <w:rPr>
                <w:sz w:val="24"/>
                <w:szCs w:val="24"/>
              </w:rPr>
            </w:pPr>
            <w:r>
              <w:rPr>
                <w:sz w:val="24"/>
                <w:szCs w:val="24"/>
              </w:rPr>
              <w:t>От 15.05.2026 № 142</w:t>
            </w:r>
          </w:p>
        </w:tc>
      </w:tr>
    </w:tbl>
    <w:p w:rsidR="003F26E8" w:rsidRDefault="003F26E8">
      <w:pPr>
        <w:jc w:val="both"/>
        <w:rPr>
          <w:b/>
          <w:sz w:val="28"/>
        </w:rPr>
      </w:pPr>
    </w:p>
    <w:p w:rsidR="00116070" w:rsidRDefault="00116070">
      <w:pPr>
        <w:jc w:val="both"/>
        <w:rPr>
          <w:b/>
          <w:sz w:val="28"/>
        </w:rPr>
      </w:pPr>
    </w:p>
    <w:p w:rsidR="00116070" w:rsidRDefault="00116070">
      <w:pPr>
        <w:jc w:val="both"/>
        <w:rPr>
          <w:b/>
          <w:sz w:val="28"/>
        </w:rPr>
      </w:pPr>
    </w:p>
    <w:p w:rsidR="00116070" w:rsidRDefault="00116070">
      <w:pPr>
        <w:jc w:val="both"/>
        <w:rPr>
          <w:b/>
          <w:sz w:val="28"/>
        </w:rPr>
      </w:pPr>
    </w:p>
    <w:p w:rsidR="00116070" w:rsidRDefault="00116070">
      <w:pPr>
        <w:jc w:val="both"/>
        <w:rPr>
          <w:b/>
          <w:sz w:val="28"/>
        </w:rPr>
      </w:pPr>
    </w:p>
    <w:p w:rsidR="00116070" w:rsidRDefault="00116070">
      <w:pPr>
        <w:jc w:val="both"/>
        <w:rPr>
          <w:b/>
          <w:sz w:val="28"/>
        </w:rPr>
      </w:pPr>
    </w:p>
    <w:p w:rsidR="00116070" w:rsidRDefault="00116070">
      <w:pPr>
        <w:jc w:val="both"/>
        <w:rPr>
          <w:b/>
          <w:sz w:val="28"/>
        </w:rPr>
      </w:pPr>
    </w:p>
    <w:p w:rsidR="00716F53" w:rsidRDefault="00716F53" w:rsidP="00116070">
      <w:pPr>
        <w:jc w:val="center"/>
        <w:rPr>
          <w:b/>
          <w:sz w:val="96"/>
          <w:szCs w:val="96"/>
        </w:rPr>
      </w:pPr>
    </w:p>
    <w:p w:rsidR="00716F53" w:rsidRDefault="00716F53" w:rsidP="00116070">
      <w:pPr>
        <w:jc w:val="center"/>
        <w:rPr>
          <w:b/>
          <w:sz w:val="96"/>
          <w:szCs w:val="96"/>
        </w:rPr>
      </w:pPr>
    </w:p>
    <w:p w:rsidR="00116070" w:rsidRDefault="00116070" w:rsidP="00116070">
      <w:pPr>
        <w:jc w:val="center"/>
        <w:rPr>
          <w:b/>
          <w:sz w:val="96"/>
          <w:szCs w:val="96"/>
        </w:rPr>
      </w:pPr>
      <w:r w:rsidRPr="00116070">
        <w:rPr>
          <w:b/>
          <w:sz w:val="96"/>
          <w:szCs w:val="96"/>
        </w:rPr>
        <w:t>ПОЛОЖЕНИЕ</w:t>
      </w:r>
    </w:p>
    <w:p w:rsidR="00116070" w:rsidRDefault="00116070" w:rsidP="00116070">
      <w:pPr>
        <w:jc w:val="center"/>
        <w:rPr>
          <w:b/>
          <w:sz w:val="44"/>
          <w:szCs w:val="44"/>
        </w:rPr>
      </w:pPr>
    </w:p>
    <w:p w:rsidR="00116070" w:rsidRDefault="00116070" w:rsidP="00116070">
      <w:pPr>
        <w:jc w:val="center"/>
        <w:rPr>
          <w:b/>
          <w:sz w:val="44"/>
          <w:szCs w:val="44"/>
        </w:rPr>
      </w:pPr>
    </w:p>
    <w:p w:rsidR="00116070" w:rsidRPr="00116070" w:rsidRDefault="00116070" w:rsidP="00116070">
      <w:pPr>
        <w:jc w:val="center"/>
        <w:rPr>
          <w:b/>
          <w:sz w:val="44"/>
          <w:szCs w:val="44"/>
        </w:rPr>
      </w:pPr>
      <w:r>
        <w:rPr>
          <w:b/>
          <w:sz w:val="44"/>
          <w:szCs w:val="44"/>
        </w:rPr>
        <w:t>о закупке товаров, работ, услуг для муниципального автономного учреждения «Молодежный центр «Юность» им. Н.И. Филина»</w:t>
      </w:r>
    </w:p>
    <w:p w:rsidR="00116070" w:rsidRDefault="00116070" w:rsidP="00116070">
      <w:pPr>
        <w:jc w:val="center"/>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16070" w:rsidRDefault="00116070" w:rsidP="00136F34">
      <w:pPr>
        <w:spacing w:before="80" w:line="258" w:lineRule="exact"/>
        <w:ind w:left="5109"/>
        <w:jc w:val="right"/>
        <w:rPr>
          <w:b/>
          <w:sz w:val="40"/>
          <w:szCs w:val="40"/>
        </w:rPr>
      </w:pPr>
    </w:p>
    <w:p w:rsidR="00136F34" w:rsidRPr="000C2590" w:rsidRDefault="00136F34">
      <w:pPr>
        <w:pStyle w:val="a3"/>
        <w:spacing w:before="137"/>
        <w:ind w:left="0" w:right="0" w:firstLine="0"/>
        <w:jc w:val="left"/>
        <w:rPr>
          <w:sz w:val="24"/>
        </w:rPr>
      </w:pPr>
    </w:p>
    <w:p w:rsidR="003F26E8" w:rsidRPr="000C2590" w:rsidRDefault="008E57EC">
      <w:pPr>
        <w:spacing w:line="281" w:lineRule="exact"/>
        <w:ind w:left="2830" w:right="2824"/>
        <w:jc w:val="center"/>
        <w:rPr>
          <w:b/>
          <w:sz w:val="28"/>
        </w:rPr>
      </w:pPr>
      <w:r w:rsidRPr="000C2590">
        <w:rPr>
          <w:b/>
          <w:spacing w:val="-2"/>
          <w:sz w:val="28"/>
        </w:rPr>
        <w:lastRenderedPageBreak/>
        <w:t>ПОЛОЖЕНИЕ</w:t>
      </w:r>
    </w:p>
    <w:p w:rsidR="003F26E8" w:rsidRPr="000C2590" w:rsidRDefault="008E57EC">
      <w:pPr>
        <w:spacing w:before="24" w:line="180" w:lineRule="auto"/>
        <w:ind w:left="610" w:right="601"/>
        <w:jc w:val="center"/>
        <w:rPr>
          <w:b/>
          <w:sz w:val="28"/>
        </w:rPr>
      </w:pPr>
      <w:r w:rsidRPr="000C2590">
        <w:rPr>
          <w:b/>
          <w:sz w:val="28"/>
        </w:rPr>
        <w:t>о</w:t>
      </w:r>
      <w:r w:rsidRPr="000C2590">
        <w:rPr>
          <w:b/>
          <w:spacing w:val="-5"/>
          <w:sz w:val="28"/>
        </w:rPr>
        <w:t xml:space="preserve"> </w:t>
      </w:r>
      <w:r w:rsidRPr="000C2590">
        <w:rPr>
          <w:b/>
          <w:sz w:val="28"/>
        </w:rPr>
        <w:t>закупке</w:t>
      </w:r>
      <w:r w:rsidRPr="000C2590">
        <w:rPr>
          <w:b/>
          <w:spacing w:val="-5"/>
          <w:sz w:val="28"/>
        </w:rPr>
        <w:t xml:space="preserve"> </w:t>
      </w:r>
      <w:r w:rsidRPr="000C2590">
        <w:rPr>
          <w:b/>
          <w:sz w:val="28"/>
        </w:rPr>
        <w:t>товаров,</w:t>
      </w:r>
      <w:r w:rsidRPr="000C2590">
        <w:rPr>
          <w:b/>
          <w:spacing w:val="-5"/>
          <w:sz w:val="28"/>
        </w:rPr>
        <w:t xml:space="preserve"> </w:t>
      </w:r>
      <w:r w:rsidRPr="000C2590">
        <w:rPr>
          <w:b/>
          <w:sz w:val="28"/>
        </w:rPr>
        <w:t>работ,</w:t>
      </w:r>
      <w:r w:rsidRPr="000C2590">
        <w:rPr>
          <w:b/>
          <w:spacing w:val="-5"/>
          <w:sz w:val="28"/>
        </w:rPr>
        <w:t xml:space="preserve"> </w:t>
      </w:r>
      <w:r w:rsidRPr="000C2590">
        <w:rPr>
          <w:b/>
          <w:sz w:val="28"/>
        </w:rPr>
        <w:t>услуг</w:t>
      </w:r>
      <w:r w:rsidRPr="000C2590">
        <w:rPr>
          <w:b/>
          <w:spacing w:val="-5"/>
          <w:sz w:val="28"/>
        </w:rPr>
        <w:t xml:space="preserve"> </w:t>
      </w:r>
      <w:r w:rsidRPr="000C2590">
        <w:rPr>
          <w:b/>
          <w:sz w:val="28"/>
        </w:rPr>
        <w:t>для</w:t>
      </w:r>
      <w:r w:rsidRPr="000C2590">
        <w:rPr>
          <w:b/>
          <w:spacing w:val="-5"/>
          <w:sz w:val="28"/>
        </w:rPr>
        <w:t xml:space="preserve"> </w:t>
      </w:r>
      <w:r w:rsidR="00136F34">
        <w:rPr>
          <w:b/>
          <w:sz w:val="28"/>
        </w:rPr>
        <w:t>муниципального автономного учреждения «Молодежный центр «Юность» им. Н.И. Филина»</w:t>
      </w:r>
    </w:p>
    <w:p w:rsidR="003F26E8" w:rsidRPr="000C2590" w:rsidRDefault="003F26E8">
      <w:pPr>
        <w:pStyle w:val="a3"/>
        <w:ind w:left="0" w:right="0" w:firstLine="0"/>
        <w:jc w:val="left"/>
        <w:rPr>
          <w:b/>
        </w:rPr>
      </w:pPr>
    </w:p>
    <w:p w:rsidR="003F26E8" w:rsidRPr="000C2590" w:rsidRDefault="008E57EC">
      <w:pPr>
        <w:pStyle w:val="a5"/>
        <w:numPr>
          <w:ilvl w:val="0"/>
          <w:numId w:val="2"/>
        </w:numPr>
        <w:tabs>
          <w:tab w:val="left" w:pos="3927"/>
        </w:tabs>
        <w:ind w:right="0"/>
        <w:jc w:val="both"/>
        <w:rPr>
          <w:b/>
          <w:sz w:val="28"/>
        </w:rPr>
      </w:pPr>
      <w:r w:rsidRPr="000C2590">
        <w:rPr>
          <w:b/>
          <w:sz w:val="28"/>
        </w:rPr>
        <w:t xml:space="preserve">Общие </w:t>
      </w:r>
      <w:r w:rsidRPr="000C2590">
        <w:rPr>
          <w:b/>
          <w:spacing w:val="-2"/>
          <w:sz w:val="28"/>
        </w:rPr>
        <w:t>положения</w:t>
      </w:r>
    </w:p>
    <w:p w:rsidR="003F26E8" w:rsidRPr="000C2590" w:rsidRDefault="00EE29F0">
      <w:pPr>
        <w:pStyle w:val="a5"/>
        <w:numPr>
          <w:ilvl w:val="1"/>
          <w:numId w:val="2"/>
        </w:numPr>
        <w:tabs>
          <w:tab w:val="left" w:pos="1763"/>
        </w:tabs>
        <w:ind w:firstLine="709"/>
        <w:jc w:val="both"/>
        <w:rPr>
          <w:sz w:val="28"/>
        </w:rPr>
      </w:pPr>
      <w:r>
        <w:rPr>
          <w:sz w:val="28"/>
        </w:rPr>
        <w:t>П</w:t>
      </w:r>
      <w:r w:rsidR="008E57EC" w:rsidRPr="000C2590">
        <w:rPr>
          <w:sz w:val="28"/>
        </w:rPr>
        <w:t>оложение о закупке товаров, работ, услуг муниципальных автономных и бюджетных учреждений, муниципальных унитарных предприятий Валдайского муниципального округа (далее - Положение), разработано в соответствии с частью 2.1 статьи 2 Федерального закона от 18 июля 2011 года №223-ФЗ «О закупках товаров, работ, услуг отдельными</w:t>
      </w:r>
      <w:r w:rsidR="008E57EC" w:rsidRPr="000C2590">
        <w:rPr>
          <w:spacing w:val="79"/>
          <w:sz w:val="28"/>
        </w:rPr>
        <w:t xml:space="preserve">  </w:t>
      </w:r>
      <w:r w:rsidR="008E57EC" w:rsidRPr="000C2590">
        <w:rPr>
          <w:sz w:val="28"/>
        </w:rPr>
        <w:t>видами</w:t>
      </w:r>
      <w:r w:rsidR="008E57EC" w:rsidRPr="000C2590">
        <w:rPr>
          <w:spacing w:val="79"/>
          <w:sz w:val="28"/>
        </w:rPr>
        <w:t xml:space="preserve">  </w:t>
      </w:r>
      <w:r w:rsidR="008E57EC" w:rsidRPr="000C2590">
        <w:rPr>
          <w:sz w:val="28"/>
        </w:rPr>
        <w:t>юридических</w:t>
      </w:r>
      <w:r w:rsidR="008E57EC" w:rsidRPr="000C2590">
        <w:rPr>
          <w:spacing w:val="79"/>
          <w:sz w:val="28"/>
        </w:rPr>
        <w:t xml:space="preserve">  </w:t>
      </w:r>
      <w:r w:rsidR="008E57EC" w:rsidRPr="000C2590">
        <w:rPr>
          <w:sz w:val="28"/>
        </w:rPr>
        <w:t>лиц»</w:t>
      </w:r>
      <w:r w:rsidR="008E57EC" w:rsidRPr="000C2590">
        <w:rPr>
          <w:spacing w:val="79"/>
          <w:sz w:val="28"/>
        </w:rPr>
        <w:t xml:space="preserve">  </w:t>
      </w:r>
      <w:r w:rsidR="008E57EC" w:rsidRPr="000C2590">
        <w:rPr>
          <w:sz w:val="28"/>
        </w:rPr>
        <w:t>(далее</w:t>
      </w:r>
      <w:r w:rsidR="008E57EC" w:rsidRPr="000C2590">
        <w:rPr>
          <w:spacing w:val="79"/>
          <w:sz w:val="28"/>
        </w:rPr>
        <w:t xml:space="preserve">  </w:t>
      </w:r>
      <w:r w:rsidR="008E57EC" w:rsidRPr="000C2590">
        <w:rPr>
          <w:sz w:val="28"/>
        </w:rPr>
        <w:t>Федеральный</w:t>
      </w:r>
      <w:r w:rsidR="008E57EC" w:rsidRPr="000C2590">
        <w:rPr>
          <w:spacing w:val="79"/>
          <w:sz w:val="28"/>
        </w:rPr>
        <w:t xml:space="preserve">  </w:t>
      </w:r>
      <w:r w:rsidR="008E57EC" w:rsidRPr="000C2590">
        <w:rPr>
          <w:spacing w:val="-2"/>
          <w:sz w:val="28"/>
        </w:rPr>
        <w:t>закон</w:t>
      </w:r>
    </w:p>
    <w:p w:rsidR="003F26E8" w:rsidRPr="000C2590" w:rsidRDefault="008E57EC">
      <w:pPr>
        <w:pStyle w:val="a3"/>
        <w:ind w:right="0" w:firstLine="0"/>
      </w:pPr>
      <w:r w:rsidRPr="000C2590">
        <w:t>№ 223-</w:t>
      </w:r>
      <w:r w:rsidRPr="000C2590">
        <w:rPr>
          <w:spacing w:val="-4"/>
        </w:rPr>
        <w:t>ФЗ).</w:t>
      </w:r>
    </w:p>
    <w:p w:rsidR="003F26E8" w:rsidRPr="000C2590" w:rsidRDefault="008E57EC">
      <w:pPr>
        <w:pStyle w:val="a5"/>
        <w:numPr>
          <w:ilvl w:val="1"/>
          <w:numId w:val="2"/>
        </w:numPr>
        <w:tabs>
          <w:tab w:val="left" w:pos="1504"/>
          <w:tab w:val="left" w:pos="3285"/>
        </w:tabs>
        <w:ind w:right="277" w:firstLine="709"/>
        <w:jc w:val="both"/>
        <w:rPr>
          <w:sz w:val="28"/>
        </w:rPr>
      </w:pPr>
      <w:r w:rsidRPr="000C2590">
        <w:rPr>
          <w:sz w:val="28"/>
        </w:rPr>
        <w:t>Положение распространяется на закупки товаров, работ, услуг для нужд</w:t>
      </w:r>
      <w:r w:rsidRPr="000C2590">
        <w:rPr>
          <w:spacing w:val="80"/>
          <w:sz w:val="28"/>
        </w:rPr>
        <w:t xml:space="preserve">  </w:t>
      </w:r>
      <w:r w:rsidRPr="000C2590">
        <w:rPr>
          <w:sz w:val="28"/>
          <w:u w:val="single"/>
        </w:rPr>
        <w:tab/>
      </w:r>
      <w:r w:rsidRPr="000C2590">
        <w:rPr>
          <w:sz w:val="28"/>
        </w:rPr>
        <w:tab/>
        <w:t xml:space="preserve"> (далее заказчик). Положение устанавливает полномочия заказчика, комиссии по осуществлению закупок (далее закупочная комиссия), порядок планирования и проведения закупок, требования к извещению об осуществлении закупок (далее извещение о закупке), документации о конкурентных закупках (далее документация о закупке),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w:t>
      </w:r>
      <w:r w:rsidRPr="000C2590">
        <w:rPr>
          <w:spacing w:val="-4"/>
          <w:sz w:val="28"/>
        </w:rPr>
        <w:t xml:space="preserve"> </w:t>
      </w:r>
      <w:r w:rsidRPr="000C2590">
        <w:rPr>
          <w:sz w:val="28"/>
        </w:rPr>
        <w:t>условий,</w:t>
      </w:r>
      <w:r w:rsidRPr="000C2590">
        <w:rPr>
          <w:spacing w:val="-4"/>
          <w:sz w:val="28"/>
        </w:rPr>
        <w:t xml:space="preserve"> </w:t>
      </w:r>
      <w:r w:rsidRPr="000C2590">
        <w:rPr>
          <w:sz w:val="28"/>
        </w:rPr>
        <w:t>способы</w:t>
      </w:r>
      <w:r w:rsidRPr="000C2590">
        <w:rPr>
          <w:spacing w:val="-4"/>
          <w:sz w:val="28"/>
        </w:rPr>
        <w:t xml:space="preserve"> </w:t>
      </w:r>
      <w:r w:rsidRPr="000C2590">
        <w:rPr>
          <w:sz w:val="28"/>
        </w:rPr>
        <w:t>закупки,</w:t>
      </w:r>
      <w:r w:rsidRPr="000C2590">
        <w:rPr>
          <w:spacing w:val="-4"/>
          <w:sz w:val="28"/>
        </w:rPr>
        <w:t xml:space="preserve"> </w:t>
      </w:r>
      <w:r w:rsidRPr="000C2590">
        <w:rPr>
          <w:sz w:val="28"/>
        </w:rPr>
        <w:t>условия</w:t>
      </w:r>
      <w:r w:rsidRPr="000C2590">
        <w:rPr>
          <w:spacing w:val="-4"/>
          <w:sz w:val="28"/>
        </w:rPr>
        <w:t xml:space="preserve"> </w:t>
      </w:r>
      <w:r w:rsidRPr="000C2590">
        <w:rPr>
          <w:sz w:val="28"/>
        </w:rPr>
        <w:t>их</w:t>
      </w:r>
      <w:r w:rsidRPr="000C2590">
        <w:rPr>
          <w:spacing w:val="-4"/>
          <w:sz w:val="28"/>
        </w:rPr>
        <w:t xml:space="preserve"> </w:t>
      </w:r>
      <w:r w:rsidRPr="000C2590">
        <w:rPr>
          <w:sz w:val="28"/>
        </w:rPr>
        <w:t>применения</w:t>
      </w:r>
      <w:r w:rsidRPr="000C2590">
        <w:rPr>
          <w:spacing w:val="-4"/>
          <w:sz w:val="28"/>
        </w:rPr>
        <w:t xml:space="preserve"> </w:t>
      </w:r>
      <w:r w:rsidRPr="000C2590">
        <w:rPr>
          <w:sz w:val="28"/>
        </w:rPr>
        <w:t>и</w:t>
      </w:r>
      <w:r w:rsidRPr="000C2590">
        <w:rPr>
          <w:spacing w:val="-4"/>
          <w:sz w:val="28"/>
        </w:rPr>
        <w:t xml:space="preserve"> </w:t>
      </w:r>
      <w:r w:rsidRPr="000C2590">
        <w:rPr>
          <w:sz w:val="28"/>
        </w:rPr>
        <w:t>порядок</w:t>
      </w:r>
      <w:r w:rsidRPr="000C2590">
        <w:rPr>
          <w:spacing w:val="-4"/>
          <w:sz w:val="28"/>
        </w:rPr>
        <w:t xml:space="preserve"> </w:t>
      </w:r>
      <w:r w:rsidRPr="000C2590">
        <w:rPr>
          <w:sz w:val="28"/>
        </w:rPr>
        <w:t>проведения, а также иные положения, касающиеся обеспечения закупок.</w:t>
      </w:r>
    </w:p>
    <w:p w:rsidR="003F26E8" w:rsidRPr="000C2590" w:rsidRDefault="008E57EC">
      <w:pPr>
        <w:pStyle w:val="a5"/>
        <w:numPr>
          <w:ilvl w:val="1"/>
          <w:numId w:val="2"/>
        </w:numPr>
        <w:tabs>
          <w:tab w:val="left" w:pos="1537"/>
        </w:tabs>
        <w:ind w:firstLine="709"/>
        <w:jc w:val="both"/>
        <w:rPr>
          <w:sz w:val="28"/>
        </w:rPr>
      </w:pPr>
      <w:r w:rsidRPr="000C2590">
        <w:rPr>
          <w:sz w:val="28"/>
        </w:rPr>
        <w:t>Все нормы, определенные Положением, не подлежат изменению при разработке и утверждении заказчиком положений о закупке или</w:t>
      </w:r>
      <w:r w:rsidRPr="000C2590">
        <w:rPr>
          <w:spacing w:val="40"/>
          <w:sz w:val="28"/>
        </w:rPr>
        <w:t xml:space="preserve"> </w:t>
      </w:r>
      <w:r w:rsidRPr="000C2590">
        <w:rPr>
          <w:sz w:val="28"/>
        </w:rPr>
        <w:t>внесении в них изменений.</w:t>
      </w:r>
    </w:p>
    <w:p w:rsidR="003F26E8" w:rsidRPr="000C2590" w:rsidRDefault="008E57EC">
      <w:pPr>
        <w:pStyle w:val="a3"/>
        <w:ind w:right="277"/>
      </w:pPr>
      <w:r w:rsidRPr="000C2590">
        <w:t>Заказчик имеет право дополнить разработанное заказчиком положение о закупке иными дополнительными пунктами в соответствии со спецификой деятельности заказчика с обязательным письменно оформленным обоснованием необходимости внесения данных пунктов. Данное</w:t>
      </w:r>
      <w:r w:rsidRPr="000C2590">
        <w:rPr>
          <w:spacing w:val="40"/>
        </w:rPr>
        <w:t xml:space="preserve"> </w:t>
      </w:r>
      <w:r w:rsidRPr="000C2590">
        <w:t>обоснование подлежит размещению в Единой информационной системе в сфере закупок (далее - ЕИС) вместе с положением о закупке заказчика.</w:t>
      </w:r>
    </w:p>
    <w:p w:rsidR="003F26E8" w:rsidRPr="000C2590" w:rsidRDefault="008E57EC">
      <w:pPr>
        <w:pStyle w:val="a5"/>
        <w:numPr>
          <w:ilvl w:val="1"/>
          <w:numId w:val="2"/>
        </w:numPr>
        <w:tabs>
          <w:tab w:val="left" w:pos="1465"/>
        </w:tabs>
        <w:ind w:right="272" w:firstLine="709"/>
        <w:jc w:val="both"/>
        <w:rPr>
          <w:sz w:val="28"/>
        </w:rPr>
      </w:pPr>
      <w:r w:rsidRPr="000C2590">
        <w:rPr>
          <w:spacing w:val="-4"/>
          <w:sz w:val="28"/>
        </w:rPr>
        <w:t>Положение</w:t>
      </w:r>
      <w:r w:rsidRPr="000C2590">
        <w:rPr>
          <w:spacing w:val="-9"/>
          <w:sz w:val="28"/>
        </w:rPr>
        <w:t xml:space="preserve"> </w:t>
      </w:r>
      <w:r w:rsidRPr="000C2590">
        <w:rPr>
          <w:spacing w:val="-4"/>
          <w:sz w:val="28"/>
        </w:rPr>
        <w:t>не</w:t>
      </w:r>
      <w:r w:rsidRPr="000C2590">
        <w:rPr>
          <w:spacing w:val="-9"/>
          <w:sz w:val="28"/>
        </w:rPr>
        <w:t xml:space="preserve"> </w:t>
      </w:r>
      <w:r w:rsidRPr="000C2590">
        <w:rPr>
          <w:spacing w:val="-4"/>
          <w:sz w:val="28"/>
        </w:rPr>
        <w:t>распространяется</w:t>
      </w:r>
      <w:r w:rsidRPr="000C2590">
        <w:rPr>
          <w:spacing w:val="-9"/>
          <w:sz w:val="28"/>
        </w:rPr>
        <w:t xml:space="preserve"> </w:t>
      </w:r>
      <w:r w:rsidRPr="000C2590">
        <w:rPr>
          <w:spacing w:val="-4"/>
          <w:sz w:val="28"/>
        </w:rPr>
        <w:t>на</w:t>
      </w:r>
      <w:r w:rsidRPr="000C2590">
        <w:rPr>
          <w:spacing w:val="-9"/>
          <w:sz w:val="28"/>
        </w:rPr>
        <w:t xml:space="preserve"> </w:t>
      </w:r>
      <w:r w:rsidRPr="000C2590">
        <w:rPr>
          <w:spacing w:val="-4"/>
          <w:sz w:val="28"/>
        </w:rPr>
        <w:t>закупки,</w:t>
      </w:r>
      <w:r w:rsidRPr="000C2590">
        <w:rPr>
          <w:spacing w:val="-9"/>
          <w:sz w:val="28"/>
        </w:rPr>
        <w:t xml:space="preserve"> </w:t>
      </w:r>
      <w:r w:rsidRPr="000C2590">
        <w:rPr>
          <w:spacing w:val="-4"/>
          <w:sz w:val="28"/>
        </w:rPr>
        <w:t>которые</w:t>
      </w:r>
      <w:r w:rsidRPr="000C2590">
        <w:rPr>
          <w:spacing w:val="-9"/>
          <w:sz w:val="28"/>
        </w:rPr>
        <w:t xml:space="preserve"> </w:t>
      </w:r>
      <w:r w:rsidRPr="000C2590">
        <w:rPr>
          <w:spacing w:val="-4"/>
          <w:sz w:val="28"/>
        </w:rPr>
        <w:t xml:space="preserve">осуществляются </w:t>
      </w:r>
      <w:r w:rsidRPr="000C2590">
        <w:rPr>
          <w:sz w:val="28"/>
        </w:rPr>
        <w:t>в случаях, установленных частью 4 статьи 1 Федерального закона № 223-ФЗ.</w:t>
      </w:r>
    </w:p>
    <w:p w:rsidR="003F26E8" w:rsidRPr="000C2590" w:rsidRDefault="008E57EC">
      <w:pPr>
        <w:pStyle w:val="a5"/>
        <w:numPr>
          <w:ilvl w:val="1"/>
          <w:numId w:val="2"/>
        </w:numPr>
        <w:tabs>
          <w:tab w:val="left" w:pos="1528"/>
        </w:tabs>
        <w:ind w:right="277" w:firstLine="709"/>
        <w:jc w:val="both"/>
        <w:rPr>
          <w:sz w:val="28"/>
        </w:rPr>
      </w:pPr>
      <w:r w:rsidRPr="000C2590">
        <w:rPr>
          <w:sz w:val="28"/>
        </w:rPr>
        <w:t>Если в соответствии с законодательством Российской Федерации требуется иной порядок проведения закупок, то процедуры проводятся в соответствии с таким порядком, а Положение применяется в части, не противоречащей такому порядку.</w:t>
      </w:r>
    </w:p>
    <w:p w:rsidR="003F26E8" w:rsidRPr="000C2590" w:rsidRDefault="008E57EC">
      <w:pPr>
        <w:pStyle w:val="a5"/>
        <w:numPr>
          <w:ilvl w:val="1"/>
          <w:numId w:val="2"/>
        </w:numPr>
        <w:tabs>
          <w:tab w:val="left" w:pos="1590"/>
        </w:tabs>
        <w:ind w:firstLine="709"/>
        <w:jc w:val="both"/>
        <w:rPr>
          <w:sz w:val="28"/>
        </w:rPr>
      </w:pPr>
      <w:r w:rsidRPr="000C2590">
        <w:rPr>
          <w:sz w:val="28"/>
        </w:rPr>
        <w:t>Утвержденные ранее документы заказчика, регламентирующие вопросы</w:t>
      </w:r>
      <w:r w:rsidRPr="000C2590">
        <w:rPr>
          <w:spacing w:val="80"/>
          <w:sz w:val="28"/>
        </w:rPr>
        <w:t xml:space="preserve"> </w:t>
      </w:r>
      <w:r w:rsidRPr="000C2590">
        <w:rPr>
          <w:sz w:val="28"/>
        </w:rPr>
        <w:t>закупочной</w:t>
      </w:r>
      <w:r w:rsidRPr="000C2590">
        <w:rPr>
          <w:spacing w:val="80"/>
          <w:sz w:val="28"/>
        </w:rPr>
        <w:t xml:space="preserve"> </w:t>
      </w:r>
      <w:r w:rsidRPr="000C2590">
        <w:rPr>
          <w:sz w:val="28"/>
        </w:rPr>
        <w:t>деятельности,</w:t>
      </w:r>
      <w:r w:rsidRPr="000C2590">
        <w:rPr>
          <w:spacing w:val="80"/>
          <w:sz w:val="28"/>
        </w:rPr>
        <w:t xml:space="preserve"> </w:t>
      </w:r>
      <w:r w:rsidRPr="000C2590">
        <w:rPr>
          <w:sz w:val="28"/>
        </w:rPr>
        <w:t>утрачивают</w:t>
      </w:r>
      <w:r w:rsidRPr="000C2590">
        <w:rPr>
          <w:spacing w:val="80"/>
          <w:sz w:val="28"/>
        </w:rPr>
        <w:t xml:space="preserve"> </w:t>
      </w:r>
      <w:r w:rsidRPr="000C2590">
        <w:rPr>
          <w:sz w:val="28"/>
        </w:rPr>
        <w:t>силу</w:t>
      </w:r>
      <w:r w:rsidRPr="000C2590">
        <w:rPr>
          <w:spacing w:val="80"/>
          <w:sz w:val="28"/>
        </w:rPr>
        <w:t xml:space="preserve"> </w:t>
      </w:r>
      <w:r w:rsidRPr="000C2590">
        <w:rPr>
          <w:sz w:val="28"/>
        </w:rPr>
        <w:t>со</w:t>
      </w:r>
      <w:r w:rsidRPr="000C2590">
        <w:rPr>
          <w:spacing w:val="80"/>
          <w:sz w:val="28"/>
        </w:rPr>
        <w:t xml:space="preserve"> </w:t>
      </w:r>
      <w:r w:rsidRPr="000C2590">
        <w:rPr>
          <w:sz w:val="28"/>
        </w:rPr>
        <w:t>дня</w:t>
      </w:r>
      <w:r w:rsidRPr="000C2590">
        <w:rPr>
          <w:spacing w:val="80"/>
          <w:sz w:val="28"/>
        </w:rPr>
        <w:t xml:space="preserve"> </w:t>
      </w:r>
      <w:r w:rsidRPr="000C2590">
        <w:rPr>
          <w:sz w:val="28"/>
        </w:rPr>
        <w:t>размещения</w:t>
      </w:r>
    </w:p>
    <w:p w:rsidR="003F26E8" w:rsidRPr="000C2590" w:rsidRDefault="003F26E8">
      <w:pPr>
        <w:pStyle w:val="a5"/>
        <w:rPr>
          <w:sz w:val="28"/>
        </w:rPr>
        <w:sectPr w:rsidR="003F26E8" w:rsidRPr="000C2590">
          <w:headerReference w:type="default" r:id="rId7"/>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Положения в Единой информационной системе в сфере закупок (далее ЕИС) в части, противоречащей Положению.</w:t>
      </w:r>
    </w:p>
    <w:p w:rsidR="003F26E8" w:rsidRPr="000C2590" w:rsidRDefault="008E57EC">
      <w:pPr>
        <w:pStyle w:val="a5"/>
        <w:numPr>
          <w:ilvl w:val="1"/>
          <w:numId w:val="2"/>
        </w:numPr>
        <w:tabs>
          <w:tab w:val="left" w:pos="1499"/>
        </w:tabs>
        <w:ind w:firstLine="709"/>
        <w:jc w:val="both"/>
        <w:rPr>
          <w:sz w:val="28"/>
        </w:rPr>
      </w:pPr>
      <w:r w:rsidRPr="000C2590">
        <w:rPr>
          <w:sz w:val="28"/>
        </w:rPr>
        <w:t>Закупочная деятельность заказчика осуществляется в соответствии с законодательством Российской Федерации, Положением и иными локальными нормативными актами, и организационно-распорядительными документами заказчика.</w:t>
      </w:r>
    </w:p>
    <w:p w:rsidR="003F26E8" w:rsidRPr="000C2590" w:rsidRDefault="008E57EC">
      <w:pPr>
        <w:pStyle w:val="a5"/>
        <w:numPr>
          <w:ilvl w:val="0"/>
          <w:numId w:val="2"/>
        </w:numPr>
        <w:tabs>
          <w:tab w:val="left" w:pos="1106"/>
        </w:tabs>
        <w:spacing w:before="322"/>
        <w:ind w:left="1106" w:right="0"/>
        <w:jc w:val="both"/>
        <w:rPr>
          <w:b/>
          <w:sz w:val="28"/>
        </w:rPr>
      </w:pPr>
      <w:r w:rsidRPr="000C2590">
        <w:rPr>
          <w:b/>
          <w:sz w:val="28"/>
        </w:rPr>
        <w:t xml:space="preserve">Информационное обеспечение закупок, планирование </w:t>
      </w:r>
      <w:r w:rsidRPr="000C2590">
        <w:rPr>
          <w:b/>
          <w:spacing w:val="-2"/>
          <w:sz w:val="28"/>
        </w:rPr>
        <w:t>закупок</w:t>
      </w:r>
    </w:p>
    <w:p w:rsidR="003F26E8" w:rsidRPr="000C2590" w:rsidRDefault="008E57EC">
      <w:pPr>
        <w:pStyle w:val="a5"/>
        <w:numPr>
          <w:ilvl w:val="1"/>
          <w:numId w:val="2"/>
        </w:numPr>
        <w:tabs>
          <w:tab w:val="left" w:pos="1501"/>
        </w:tabs>
        <w:ind w:firstLine="709"/>
        <w:jc w:val="both"/>
        <w:rPr>
          <w:sz w:val="28"/>
        </w:rPr>
      </w:pPr>
      <w:r w:rsidRPr="000C2590">
        <w:rPr>
          <w:sz w:val="28"/>
        </w:rPr>
        <w:t>Положение и вносимые в него изменения подлежат обязательному размещению в ЕИС не позднее 15 дней со дня их утверждения. Размещение в ЕИС информации о закупке производится заказчиком в соответствии с Положением о размещении в единой информационной системе информации</w:t>
      </w:r>
      <w:r w:rsidRPr="000C2590">
        <w:rPr>
          <w:spacing w:val="40"/>
          <w:sz w:val="28"/>
        </w:rPr>
        <w:t xml:space="preserve"> </w:t>
      </w:r>
      <w:r w:rsidRPr="000C2590">
        <w:rPr>
          <w:sz w:val="28"/>
        </w:rPr>
        <w:t>о закупке, утвержденным постановлением Правительства Российской Федерации от 10 сентября 2012 года № 908.</w:t>
      </w:r>
    </w:p>
    <w:p w:rsidR="003F26E8" w:rsidRPr="000C2590" w:rsidRDefault="008E57EC">
      <w:pPr>
        <w:pStyle w:val="a5"/>
        <w:numPr>
          <w:ilvl w:val="1"/>
          <w:numId w:val="2"/>
        </w:numPr>
        <w:tabs>
          <w:tab w:val="left" w:pos="1558"/>
        </w:tabs>
        <w:ind w:right="277" w:firstLine="709"/>
        <w:jc w:val="both"/>
        <w:rPr>
          <w:sz w:val="28"/>
        </w:rPr>
      </w:pPr>
      <w:r w:rsidRPr="000C2590">
        <w:rPr>
          <w:sz w:val="28"/>
        </w:rPr>
        <w:t xml:space="preserve">Заказчик размещает в ЕИС план закупки товаров, работ, услуг (далее план закупки) и план закупки инновационной продукции, высокотехнологичной продукции, лекарственных средств. Правила формирования указанных планов закупки, требования к их форме, порядок и сроки их размещения в ЕИС утверждены Правительством Российской </w:t>
      </w:r>
      <w:r w:rsidRPr="000C2590">
        <w:rPr>
          <w:spacing w:val="-2"/>
          <w:sz w:val="28"/>
        </w:rPr>
        <w:t>Федерации;</w:t>
      </w:r>
    </w:p>
    <w:p w:rsidR="003F26E8" w:rsidRPr="000C2590" w:rsidRDefault="008E57EC">
      <w:pPr>
        <w:pStyle w:val="a5"/>
        <w:numPr>
          <w:ilvl w:val="2"/>
          <w:numId w:val="2"/>
        </w:numPr>
        <w:tabs>
          <w:tab w:val="left" w:pos="1878"/>
        </w:tabs>
        <w:ind w:firstLine="709"/>
        <w:jc w:val="both"/>
        <w:rPr>
          <w:sz w:val="28"/>
        </w:rPr>
      </w:pPr>
      <w:r w:rsidRPr="000C2590">
        <w:rPr>
          <w:sz w:val="28"/>
        </w:rPr>
        <w:t>Планирование закупок осуществляется исходя из оценки потребностей заказчика в товарах, работах, услугах. Планирование закупок товаров, работ, услуг заказчиком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План закупки должен иметь поквартальную </w:t>
      </w:r>
      <w:r w:rsidRPr="000C2590">
        <w:rPr>
          <w:spacing w:val="-2"/>
          <w:sz w:val="28"/>
        </w:rPr>
        <w:t>разбивку;</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Изменения в план закупки могут вноситься в следующих </w:t>
      </w:r>
      <w:r w:rsidRPr="000C2590">
        <w:rPr>
          <w:spacing w:val="-2"/>
          <w:sz w:val="28"/>
        </w:rPr>
        <w:t>случаях,</w:t>
      </w:r>
    </w:p>
    <w:p w:rsidR="003F26E8" w:rsidRPr="000C2590" w:rsidRDefault="008E57EC">
      <w:pPr>
        <w:pStyle w:val="a3"/>
        <w:ind w:right="0" w:firstLine="0"/>
        <w:jc w:val="left"/>
      </w:pPr>
      <w:r w:rsidRPr="000C2590">
        <w:rPr>
          <w:spacing w:val="-2"/>
        </w:rPr>
        <w:t>если:</w:t>
      </w:r>
    </w:p>
    <w:p w:rsidR="003F26E8" w:rsidRPr="000C2590" w:rsidRDefault="008E57EC">
      <w:pPr>
        <w:pStyle w:val="a3"/>
        <w:ind w:left="993" w:right="0" w:firstLine="0"/>
        <w:jc w:val="left"/>
      </w:pPr>
      <w:r w:rsidRPr="000C2590">
        <w:t>внесены</w:t>
      </w:r>
      <w:r w:rsidRPr="000C2590">
        <w:rPr>
          <w:spacing w:val="24"/>
        </w:rPr>
        <w:t xml:space="preserve">  </w:t>
      </w:r>
      <w:r w:rsidRPr="000C2590">
        <w:t>изменения</w:t>
      </w:r>
      <w:r w:rsidRPr="000C2590">
        <w:rPr>
          <w:spacing w:val="25"/>
        </w:rPr>
        <w:t xml:space="preserve">  </w:t>
      </w:r>
      <w:r w:rsidRPr="000C2590">
        <w:t>в</w:t>
      </w:r>
      <w:r w:rsidRPr="000C2590">
        <w:rPr>
          <w:spacing w:val="24"/>
        </w:rPr>
        <w:t xml:space="preserve">  </w:t>
      </w:r>
      <w:r w:rsidRPr="000C2590">
        <w:t>план</w:t>
      </w:r>
      <w:r w:rsidRPr="000C2590">
        <w:rPr>
          <w:spacing w:val="25"/>
        </w:rPr>
        <w:t xml:space="preserve">  </w:t>
      </w:r>
      <w:r w:rsidRPr="000C2590">
        <w:t>финансово-хозяйственной</w:t>
      </w:r>
      <w:r w:rsidRPr="000C2590">
        <w:rPr>
          <w:spacing w:val="24"/>
        </w:rPr>
        <w:t xml:space="preserve">  </w:t>
      </w:r>
      <w:r w:rsidRPr="000C2590">
        <w:rPr>
          <w:spacing w:val="-2"/>
        </w:rPr>
        <w:t>деятельности</w:t>
      </w:r>
    </w:p>
    <w:p w:rsidR="003F26E8" w:rsidRPr="000C2590" w:rsidRDefault="008E57EC">
      <w:pPr>
        <w:pStyle w:val="a3"/>
        <w:ind w:firstLine="0"/>
      </w:pPr>
      <w:r w:rsidRPr="000C2590">
        <w:t>заказчика, возникла или изменилась потребность в товарах, работах, услугах, в том числе сроки их приобретения, способ осуществления закупки и срок исполнения договора;</w:t>
      </w:r>
    </w:p>
    <w:p w:rsidR="003F26E8" w:rsidRPr="000C2590" w:rsidRDefault="008E57EC">
      <w:pPr>
        <w:pStyle w:val="a3"/>
      </w:pPr>
      <w:r w:rsidRPr="000C2590">
        <w:t>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3F26E8" w:rsidRPr="000C2590" w:rsidRDefault="008E57EC">
      <w:pPr>
        <w:pStyle w:val="a3"/>
      </w:pPr>
      <w:r w:rsidRPr="000C2590">
        <w:t xml:space="preserve">наступили непредвиденные обстоятельства (авария, чрезвычайная </w:t>
      </w:r>
      <w:r w:rsidRPr="000C2590">
        <w:rPr>
          <w:spacing w:val="-2"/>
        </w:rPr>
        <w:t>ситуация);</w:t>
      </w:r>
    </w:p>
    <w:p w:rsidR="003F26E8" w:rsidRPr="000C2590" w:rsidRDefault="008E57EC">
      <w:pPr>
        <w:pStyle w:val="a3"/>
        <w:ind w:left="993" w:right="1457" w:firstLine="0"/>
      </w:pPr>
      <w:r w:rsidRPr="000C2590">
        <w:t>у</w:t>
      </w:r>
      <w:r w:rsidRPr="000C2590">
        <w:rPr>
          <w:spacing w:val="-7"/>
        </w:rPr>
        <w:t xml:space="preserve"> </w:t>
      </w:r>
      <w:r w:rsidRPr="000C2590">
        <w:t>заказчика</w:t>
      </w:r>
      <w:r w:rsidRPr="000C2590">
        <w:rPr>
          <w:spacing w:val="-7"/>
        </w:rPr>
        <w:t xml:space="preserve"> </w:t>
      </w:r>
      <w:r w:rsidRPr="000C2590">
        <w:t>возникли</w:t>
      </w:r>
      <w:r w:rsidRPr="000C2590">
        <w:rPr>
          <w:spacing w:val="-7"/>
        </w:rPr>
        <w:t xml:space="preserve"> </w:t>
      </w:r>
      <w:r w:rsidRPr="000C2590">
        <w:t>обязательства</w:t>
      </w:r>
      <w:r w:rsidRPr="000C2590">
        <w:rPr>
          <w:spacing w:val="-7"/>
        </w:rPr>
        <w:t xml:space="preserve"> </w:t>
      </w:r>
      <w:r w:rsidRPr="000C2590">
        <w:t>исполнителя</w:t>
      </w:r>
      <w:r w:rsidRPr="000C2590">
        <w:rPr>
          <w:spacing w:val="-7"/>
        </w:rPr>
        <w:t xml:space="preserve"> </w:t>
      </w:r>
      <w:r w:rsidRPr="000C2590">
        <w:t>по</w:t>
      </w:r>
      <w:r w:rsidRPr="000C2590">
        <w:rPr>
          <w:spacing w:val="-7"/>
        </w:rPr>
        <w:t xml:space="preserve"> </w:t>
      </w:r>
      <w:r w:rsidRPr="000C2590">
        <w:t>договору; произведена отмена закупки.</w:t>
      </w:r>
    </w:p>
    <w:p w:rsidR="003F26E8" w:rsidRPr="000C2590" w:rsidRDefault="008E57EC">
      <w:pPr>
        <w:pStyle w:val="a5"/>
        <w:numPr>
          <w:ilvl w:val="2"/>
          <w:numId w:val="2"/>
        </w:numPr>
        <w:tabs>
          <w:tab w:val="left" w:pos="1856"/>
        </w:tabs>
        <w:ind w:right="277" w:firstLine="709"/>
        <w:jc w:val="both"/>
        <w:rPr>
          <w:sz w:val="28"/>
        </w:rPr>
      </w:pPr>
      <w:r w:rsidRPr="000C2590">
        <w:rPr>
          <w:sz w:val="28"/>
        </w:rPr>
        <w:t>План закупки, изменения в него утверждаются приказом учреждения. Изменения вступают в силу со дня размещения в ЕИС новой редакции плана закупки.</w:t>
      </w:r>
    </w:p>
    <w:p w:rsidR="003F26E8" w:rsidRPr="000C2590" w:rsidRDefault="008E57EC">
      <w:pPr>
        <w:pStyle w:val="a5"/>
        <w:numPr>
          <w:ilvl w:val="2"/>
          <w:numId w:val="2"/>
        </w:numPr>
        <w:tabs>
          <w:tab w:val="left" w:pos="1992"/>
        </w:tabs>
        <w:ind w:left="1992" w:right="0" w:hanging="999"/>
        <w:jc w:val="both"/>
        <w:rPr>
          <w:sz w:val="28"/>
        </w:rPr>
      </w:pPr>
      <w:r w:rsidRPr="000C2590">
        <w:rPr>
          <w:sz w:val="28"/>
        </w:rPr>
        <w:t>Если</w:t>
      </w:r>
      <w:r w:rsidRPr="000C2590">
        <w:rPr>
          <w:spacing w:val="79"/>
          <w:w w:val="150"/>
          <w:sz w:val="28"/>
        </w:rPr>
        <w:t xml:space="preserve">  </w:t>
      </w:r>
      <w:r w:rsidRPr="000C2590">
        <w:rPr>
          <w:sz w:val="28"/>
        </w:rPr>
        <w:t>закупка</w:t>
      </w:r>
      <w:r w:rsidRPr="000C2590">
        <w:rPr>
          <w:spacing w:val="80"/>
          <w:w w:val="150"/>
          <w:sz w:val="28"/>
        </w:rPr>
        <w:t xml:space="preserve">  </w:t>
      </w:r>
      <w:r w:rsidRPr="000C2590">
        <w:rPr>
          <w:sz w:val="28"/>
        </w:rPr>
        <w:t>товаров,</w:t>
      </w:r>
      <w:r w:rsidRPr="000C2590">
        <w:rPr>
          <w:spacing w:val="79"/>
          <w:w w:val="150"/>
          <w:sz w:val="28"/>
        </w:rPr>
        <w:t xml:space="preserve">  </w:t>
      </w:r>
      <w:r w:rsidRPr="000C2590">
        <w:rPr>
          <w:sz w:val="28"/>
        </w:rPr>
        <w:t>работ,</w:t>
      </w:r>
      <w:r w:rsidRPr="000C2590">
        <w:rPr>
          <w:spacing w:val="80"/>
          <w:w w:val="150"/>
          <w:sz w:val="28"/>
        </w:rPr>
        <w:t xml:space="preserve">  </w:t>
      </w:r>
      <w:r w:rsidRPr="000C2590">
        <w:rPr>
          <w:sz w:val="28"/>
        </w:rPr>
        <w:t>услуг</w:t>
      </w:r>
      <w:r w:rsidRPr="000C2590">
        <w:rPr>
          <w:spacing w:val="79"/>
          <w:w w:val="150"/>
          <w:sz w:val="28"/>
        </w:rPr>
        <w:t xml:space="preserve">  </w:t>
      </w:r>
      <w:r w:rsidRPr="000C2590">
        <w:rPr>
          <w:spacing w:val="-2"/>
          <w:sz w:val="28"/>
        </w:rPr>
        <w:t>осуществляется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3F26E8" w:rsidRPr="000C2590" w:rsidRDefault="008E57EC">
      <w:pPr>
        <w:pStyle w:val="a5"/>
        <w:numPr>
          <w:ilvl w:val="2"/>
          <w:numId w:val="2"/>
        </w:numPr>
        <w:tabs>
          <w:tab w:val="left" w:pos="1681"/>
        </w:tabs>
        <w:ind w:right="272" w:firstLine="709"/>
        <w:jc w:val="both"/>
        <w:rPr>
          <w:sz w:val="28"/>
        </w:rPr>
      </w:pPr>
      <w:r w:rsidRPr="000C2590">
        <w:rPr>
          <w:spacing w:val="-2"/>
          <w:sz w:val="28"/>
        </w:rPr>
        <w:t>Если</w:t>
      </w:r>
      <w:r w:rsidRPr="000C2590">
        <w:rPr>
          <w:spacing w:val="-14"/>
          <w:sz w:val="28"/>
        </w:rPr>
        <w:t xml:space="preserve"> </w:t>
      </w:r>
      <w:r w:rsidRPr="000C2590">
        <w:rPr>
          <w:spacing w:val="-2"/>
          <w:sz w:val="28"/>
        </w:rPr>
        <w:t>закупка</w:t>
      </w:r>
      <w:r w:rsidRPr="000C2590">
        <w:rPr>
          <w:spacing w:val="-14"/>
          <w:sz w:val="28"/>
        </w:rPr>
        <w:t xml:space="preserve"> </w:t>
      </w:r>
      <w:r w:rsidRPr="000C2590">
        <w:rPr>
          <w:spacing w:val="-2"/>
          <w:sz w:val="28"/>
        </w:rPr>
        <w:t>товаров,</w:t>
      </w:r>
      <w:r w:rsidRPr="000C2590">
        <w:rPr>
          <w:spacing w:val="-14"/>
          <w:sz w:val="28"/>
        </w:rPr>
        <w:t xml:space="preserve"> </w:t>
      </w:r>
      <w:r w:rsidRPr="000C2590">
        <w:rPr>
          <w:spacing w:val="-2"/>
          <w:sz w:val="28"/>
        </w:rPr>
        <w:t>работ,</w:t>
      </w:r>
      <w:r w:rsidRPr="000C2590">
        <w:rPr>
          <w:spacing w:val="-14"/>
          <w:sz w:val="28"/>
        </w:rPr>
        <w:t xml:space="preserve"> </w:t>
      </w:r>
      <w:r w:rsidRPr="000C2590">
        <w:rPr>
          <w:spacing w:val="-2"/>
          <w:sz w:val="28"/>
        </w:rPr>
        <w:t>услуг</w:t>
      </w:r>
      <w:r w:rsidRPr="000C2590">
        <w:rPr>
          <w:spacing w:val="-14"/>
          <w:sz w:val="28"/>
        </w:rPr>
        <w:t xml:space="preserve"> </w:t>
      </w:r>
      <w:r w:rsidRPr="000C2590">
        <w:rPr>
          <w:spacing w:val="-2"/>
          <w:sz w:val="28"/>
        </w:rPr>
        <w:t>осуществляется</w:t>
      </w:r>
      <w:r w:rsidRPr="000C2590">
        <w:rPr>
          <w:spacing w:val="-14"/>
          <w:sz w:val="28"/>
        </w:rPr>
        <w:t xml:space="preserve"> </w:t>
      </w:r>
      <w:r w:rsidRPr="000C2590">
        <w:rPr>
          <w:spacing w:val="-2"/>
          <w:sz w:val="28"/>
        </w:rPr>
        <w:t xml:space="preserve">конкурентными </w:t>
      </w:r>
      <w:r w:rsidRPr="000C2590">
        <w:rPr>
          <w:sz w:val="28"/>
        </w:rPr>
        <w:t xml:space="preserve">способами, изменения в план закупки должны вноситься до размещения в ЕИС извещения о закупке, документации о закупке или вносимых в них </w:t>
      </w:r>
      <w:r w:rsidRPr="000C2590">
        <w:rPr>
          <w:spacing w:val="-2"/>
          <w:sz w:val="28"/>
        </w:rPr>
        <w:t>изменений.</w:t>
      </w:r>
    </w:p>
    <w:p w:rsidR="003F26E8" w:rsidRPr="000C2590" w:rsidRDefault="008E57EC">
      <w:pPr>
        <w:pStyle w:val="a5"/>
        <w:numPr>
          <w:ilvl w:val="1"/>
          <w:numId w:val="2"/>
        </w:numPr>
        <w:tabs>
          <w:tab w:val="left" w:pos="1483"/>
        </w:tabs>
        <w:ind w:left="993" w:right="1729" w:firstLine="0"/>
        <w:rPr>
          <w:sz w:val="28"/>
        </w:rPr>
      </w:pPr>
      <w:r w:rsidRPr="000C2590">
        <w:rPr>
          <w:sz w:val="28"/>
        </w:rPr>
        <w:t>В</w:t>
      </w:r>
      <w:r w:rsidRPr="000C2590">
        <w:rPr>
          <w:spacing w:val="-8"/>
          <w:sz w:val="28"/>
        </w:rPr>
        <w:t xml:space="preserve"> </w:t>
      </w:r>
      <w:r w:rsidRPr="000C2590">
        <w:rPr>
          <w:sz w:val="28"/>
        </w:rPr>
        <w:t>ЕИС</w:t>
      </w:r>
      <w:r w:rsidRPr="000C2590">
        <w:rPr>
          <w:spacing w:val="-8"/>
          <w:sz w:val="28"/>
        </w:rPr>
        <w:t xml:space="preserve"> </w:t>
      </w:r>
      <w:r w:rsidRPr="000C2590">
        <w:rPr>
          <w:sz w:val="28"/>
        </w:rPr>
        <w:t>подлежит</w:t>
      </w:r>
      <w:r w:rsidRPr="000C2590">
        <w:rPr>
          <w:spacing w:val="-8"/>
          <w:sz w:val="28"/>
        </w:rPr>
        <w:t xml:space="preserve"> </w:t>
      </w:r>
      <w:r w:rsidRPr="000C2590">
        <w:rPr>
          <w:sz w:val="28"/>
        </w:rPr>
        <w:t>размещению</w:t>
      </w:r>
      <w:r w:rsidRPr="000C2590">
        <w:rPr>
          <w:spacing w:val="-8"/>
          <w:sz w:val="28"/>
        </w:rPr>
        <w:t xml:space="preserve"> </w:t>
      </w:r>
      <w:r w:rsidRPr="000C2590">
        <w:rPr>
          <w:sz w:val="28"/>
        </w:rPr>
        <w:t>следующая</w:t>
      </w:r>
      <w:r w:rsidRPr="000C2590">
        <w:rPr>
          <w:spacing w:val="-8"/>
          <w:sz w:val="28"/>
        </w:rPr>
        <w:t xml:space="preserve"> </w:t>
      </w:r>
      <w:r w:rsidRPr="000C2590">
        <w:rPr>
          <w:sz w:val="28"/>
        </w:rPr>
        <w:t>информация: извещение о закупке и вносимые в него изменения;</w:t>
      </w:r>
    </w:p>
    <w:p w:rsidR="003F26E8" w:rsidRPr="000C2590" w:rsidRDefault="008E57EC">
      <w:pPr>
        <w:pStyle w:val="a3"/>
        <w:ind w:left="993" w:right="0" w:firstLine="0"/>
        <w:jc w:val="left"/>
      </w:pPr>
      <w:r w:rsidRPr="000C2590">
        <w:t>документация о закупке (при наличии) и вносимые в нее изменения; проект</w:t>
      </w:r>
      <w:r w:rsidRPr="000C2590">
        <w:rPr>
          <w:spacing w:val="40"/>
        </w:rPr>
        <w:t xml:space="preserve"> </w:t>
      </w:r>
      <w:r w:rsidRPr="000C2590">
        <w:t>договора,</w:t>
      </w:r>
      <w:r w:rsidRPr="000C2590">
        <w:rPr>
          <w:spacing w:val="40"/>
        </w:rPr>
        <w:t xml:space="preserve"> </w:t>
      </w:r>
      <w:r w:rsidRPr="000C2590">
        <w:t>являющийся</w:t>
      </w:r>
      <w:r w:rsidRPr="000C2590">
        <w:rPr>
          <w:spacing w:val="40"/>
        </w:rPr>
        <w:t xml:space="preserve"> </w:t>
      </w:r>
      <w:r w:rsidRPr="000C2590">
        <w:t>неотъемлемой</w:t>
      </w:r>
      <w:r w:rsidRPr="000C2590">
        <w:rPr>
          <w:spacing w:val="40"/>
        </w:rPr>
        <w:t xml:space="preserve"> </w:t>
      </w:r>
      <w:r w:rsidRPr="000C2590">
        <w:t>частью</w:t>
      </w:r>
      <w:r w:rsidRPr="000C2590">
        <w:rPr>
          <w:spacing w:val="40"/>
        </w:rPr>
        <w:t xml:space="preserve"> </w:t>
      </w:r>
      <w:r w:rsidRPr="000C2590">
        <w:t>документации</w:t>
      </w:r>
      <w:r w:rsidRPr="000C2590">
        <w:rPr>
          <w:spacing w:val="40"/>
        </w:rPr>
        <w:t xml:space="preserve"> </w:t>
      </w:r>
      <w:r w:rsidRPr="000C2590">
        <w:t>о</w:t>
      </w:r>
    </w:p>
    <w:p w:rsidR="003F26E8" w:rsidRPr="000C2590" w:rsidRDefault="008E57EC">
      <w:pPr>
        <w:pStyle w:val="a3"/>
        <w:ind w:right="0" w:firstLine="0"/>
        <w:jc w:val="left"/>
      </w:pPr>
      <w:r w:rsidRPr="000C2590">
        <w:rPr>
          <w:spacing w:val="-2"/>
        </w:rPr>
        <w:t>закупке;</w:t>
      </w:r>
    </w:p>
    <w:p w:rsidR="003F26E8" w:rsidRPr="000C2590" w:rsidRDefault="008E57EC">
      <w:pPr>
        <w:pStyle w:val="a3"/>
        <w:ind w:left="993" w:right="1873" w:firstLine="0"/>
        <w:jc w:val="left"/>
      </w:pPr>
      <w:r w:rsidRPr="000C2590">
        <w:t>разъяснения</w:t>
      </w:r>
      <w:r w:rsidRPr="000C2590">
        <w:rPr>
          <w:spacing w:val="-10"/>
        </w:rPr>
        <w:t xml:space="preserve"> </w:t>
      </w:r>
      <w:r w:rsidRPr="000C2590">
        <w:t>положений</w:t>
      </w:r>
      <w:r w:rsidRPr="000C2590">
        <w:rPr>
          <w:spacing w:val="-10"/>
        </w:rPr>
        <w:t xml:space="preserve"> </w:t>
      </w:r>
      <w:r w:rsidRPr="000C2590">
        <w:t>документации</w:t>
      </w:r>
      <w:r w:rsidRPr="000C2590">
        <w:rPr>
          <w:spacing w:val="-10"/>
        </w:rPr>
        <w:t xml:space="preserve"> </w:t>
      </w:r>
      <w:r w:rsidRPr="000C2590">
        <w:t>о</w:t>
      </w:r>
      <w:r w:rsidRPr="000C2590">
        <w:rPr>
          <w:spacing w:val="-10"/>
        </w:rPr>
        <w:t xml:space="preserve"> </w:t>
      </w:r>
      <w:r w:rsidRPr="000C2590">
        <w:t>закупке; протоколы, составляемые в ходе закупки;</w:t>
      </w:r>
    </w:p>
    <w:p w:rsidR="003F26E8" w:rsidRPr="000C2590" w:rsidRDefault="008E57EC">
      <w:pPr>
        <w:pStyle w:val="a3"/>
        <w:ind w:right="277"/>
      </w:pPr>
      <w:r w:rsidRPr="000C2590">
        <w:t>план закупки товаров, работ, услуг, предусмотренный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rsidR="003F26E8" w:rsidRPr="000C2590" w:rsidRDefault="008E57EC">
      <w:pPr>
        <w:pStyle w:val="a3"/>
        <w:ind w:right="273"/>
      </w:pPr>
      <w:r w:rsidRPr="000C2590">
        <w:t>сведения о количестве и общей стоимости договоров, заключенных заказчиком по результатам закупки, предусмотренные частью 19 статьи 4 Федерального закона № 223-ФЗ (далее ежемесячные отчеты);</w:t>
      </w:r>
    </w:p>
    <w:p w:rsidR="003F26E8" w:rsidRPr="000C2590" w:rsidRDefault="008E57EC">
      <w:pPr>
        <w:pStyle w:val="a3"/>
      </w:pPr>
      <w:r w:rsidRPr="000C2590">
        <w:t>реестр договоров, заключенных заказчиком по результатам закупки, предусмотренный</w:t>
      </w:r>
      <w:r w:rsidRPr="000C2590">
        <w:rPr>
          <w:spacing w:val="29"/>
        </w:rPr>
        <w:t xml:space="preserve"> </w:t>
      </w:r>
      <w:r w:rsidRPr="000C2590">
        <w:t>постановлением</w:t>
      </w:r>
      <w:r w:rsidRPr="000C2590">
        <w:rPr>
          <w:spacing w:val="29"/>
        </w:rPr>
        <w:t xml:space="preserve"> </w:t>
      </w:r>
      <w:r w:rsidRPr="000C2590">
        <w:t>Правительства</w:t>
      </w:r>
      <w:r w:rsidRPr="000C2590">
        <w:rPr>
          <w:spacing w:val="29"/>
        </w:rPr>
        <w:t xml:space="preserve"> </w:t>
      </w:r>
      <w:r w:rsidRPr="000C2590">
        <w:t>Российской</w:t>
      </w:r>
      <w:r w:rsidRPr="000C2590">
        <w:rPr>
          <w:spacing w:val="29"/>
        </w:rPr>
        <w:t xml:space="preserve"> </w:t>
      </w:r>
      <w:r w:rsidRPr="000C2590">
        <w:t>Федерации</w:t>
      </w:r>
      <w:r w:rsidRPr="000C2590">
        <w:rPr>
          <w:spacing w:val="29"/>
        </w:rPr>
        <w:t xml:space="preserve"> </w:t>
      </w:r>
      <w:r w:rsidRPr="000C2590">
        <w:rPr>
          <w:spacing w:val="-5"/>
        </w:rPr>
        <w:t>от</w:t>
      </w:r>
    </w:p>
    <w:p w:rsidR="003F26E8" w:rsidRPr="000C2590" w:rsidRDefault="008E57EC">
      <w:pPr>
        <w:pStyle w:val="a3"/>
        <w:tabs>
          <w:tab w:val="left" w:pos="1106"/>
          <w:tab w:val="left" w:pos="2937"/>
          <w:tab w:val="left" w:pos="4646"/>
          <w:tab w:val="left" w:pos="5884"/>
          <w:tab w:val="left" w:pos="6286"/>
          <w:tab w:val="left" w:pos="7115"/>
        </w:tabs>
        <w:ind w:right="277" w:firstLine="0"/>
        <w:jc w:val="right"/>
      </w:pPr>
      <w:r w:rsidRPr="000C2590">
        <w:t>31</w:t>
      </w:r>
      <w:r w:rsidRPr="000C2590">
        <w:rPr>
          <w:spacing w:val="80"/>
        </w:rPr>
        <w:t xml:space="preserve"> </w:t>
      </w:r>
      <w:r w:rsidRPr="000C2590">
        <w:t>октября</w:t>
      </w:r>
      <w:r w:rsidRPr="000C2590">
        <w:rPr>
          <w:spacing w:val="80"/>
        </w:rPr>
        <w:t xml:space="preserve"> </w:t>
      </w:r>
      <w:r w:rsidRPr="000C2590">
        <w:t>2014</w:t>
      </w:r>
      <w:r w:rsidRPr="000C2590">
        <w:rPr>
          <w:spacing w:val="80"/>
        </w:rPr>
        <w:t xml:space="preserve"> </w:t>
      </w:r>
      <w:r w:rsidRPr="000C2590">
        <w:t>года</w:t>
      </w:r>
      <w:r w:rsidRPr="000C2590">
        <w:rPr>
          <w:spacing w:val="80"/>
        </w:rPr>
        <w:t xml:space="preserve"> </w:t>
      </w:r>
      <w:r w:rsidRPr="000C2590">
        <w:t>№</w:t>
      </w:r>
      <w:r w:rsidRPr="000C2590">
        <w:rPr>
          <w:spacing w:val="80"/>
        </w:rPr>
        <w:t xml:space="preserve"> </w:t>
      </w:r>
      <w:r w:rsidRPr="000C2590">
        <w:t>1132</w:t>
      </w:r>
      <w:r w:rsidRPr="000C2590">
        <w:rPr>
          <w:spacing w:val="80"/>
        </w:rPr>
        <w:t xml:space="preserve"> </w:t>
      </w:r>
      <w:r w:rsidRPr="000C2590">
        <w:t>«О</w:t>
      </w:r>
      <w:r w:rsidRPr="000C2590">
        <w:rPr>
          <w:spacing w:val="80"/>
        </w:rPr>
        <w:t xml:space="preserve"> </w:t>
      </w:r>
      <w:r w:rsidRPr="000C2590">
        <w:t>порядке</w:t>
      </w:r>
      <w:r w:rsidRPr="000C2590">
        <w:rPr>
          <w:spacing w:val="80"/>
        </w:rPr>
        <w:t xml:space="preserve"> </w:t>
      </w:r>
      <w:r w:rsidRPr="000C2590">
        <w:t>ведения</w:t>
      </w:r>
      <w:r w:rsidRPr="000C2590">
        <w:rPr>
          <w:spacing w:val="80"/>
        </w:rPr>
        <w:t xml:space="preserve"> </w:t>
      </w:r>
      <w:r w:rsidRPr="000C2590">
        <w:t>реестра</w:t>
      </w:r>
      <w:r w:rsidRPr="000C2590">
        <w:rPr>
          <w:spacing w:val="104"/>
        </w:rPr>
        <w:t xml:space="preserve"> </w:t>
      </w:r>
      <w:r w:rsidRPr="000C2590">
        <w:t>договоров,</w:t>
      </w:r>
      <w:r w:rsidRPr="000C2590">
        <w:rPr>
          <w:spacing w:val="40"/>
        </w:rPr>
        <w:t xml:space="preserve"> </w:t>
      </w:r>
      <w:r w:rsidRPr="000C2590">
        <w:t>заключенных</w:t>
      </w:r>
      <w:r w:rsidRPr="000C2590">
        <w:rPr>
          <w:spacing w:val="-3"/>
        </w:rPr>
        <w:t xml:space="preserve"> </w:t>
      </w:r>
      <w:r w:rsidRPr="000C2590">
        <w:t>заказчиками</w:t>
      </w:r>
      <w:r w:rsidRPr="000C2590">
        <w:rPr>
          <w:spacing w:val="-3"/>
        </w:rPr>
        <w:t xml:space="preserve"> </w:t>
      </w:r>
      <w:r w:rsidRPr="000C2590">
        <w:t>по</w:t>
      </w:r>
      <w:r w:rsidRPr="000C2590">
        <w:rPr>
          <w:spacing w:val="-3"/>
        </w:rPr>
        <w:t xml:space="preserve"> </w:t>
      </w:r>
      <w:r w:rsidRPr="000C2590">
        <w:t>результатам</w:t>
      </w:r>
      <w:r w:rsidRPr="000C2590">
        <w:rPr>
          <w:spacing w:val="-3"/>
        </w:rPr>
        <w:t xml:space="preserve"> </w:t>
      </w:r>
      <w:r w:rsidRPr="000C2590">
        <w:t>закупки»</w:t>
      </w:r>
      <w:r w:rsidRPr="000C2590">
        <w:rPr>
          <w:spacing w:val="-3"/>
        </w:rPr>
        <w:t xml:space="preserve"> </w:t>
      </w:r>
      <w:r w:rsidRPr="000C2590">
        <w:t>(далее</w:t>
      </w:r>
      <w:r w:rsidRPr="000C2590">
        <w:rPr>
          <w:spacing w:val="-3"/>
        </w:rPr>
        <w:t xml:space="preserve"> </w:t>
      </w:r>
      <w:r w:rsidRPr="000C2590">
        <w:t>реестр</w:t>
      </w:r>
      <w:r w:rsidRPr="000C2590">
        <w:rPr>
          <w:spacing w:val="-3"/>
        </w:rPr>
        <w:t xml:space="preserve"> </w:t>
      </w:r>
      <w:r w:rsidRPr="000C2590">
        <w:t xml:space="preserve">договоров); </w:t>
      </w:r>
      <w:r w:rsidRPr="000C2590">
        <w:rPr>
          <w:spacing w:val="-4"/>
        </w:rPr>
        <w:t>иная</w:t>
      </w:r>
      <w:r w:rsidRPr="000C2590">
        <w:tab/>
      </w:r>
      <w:r w:rsidRPr="000C2590">
        <w:rPr>
          <w:spacing w:val="-2"/>
        </w:rPr>
        <w:t>информация,</w:t>
      </w:r>
      <w:r w:rsidRPr="000C2590">
        <w:tab/>
      </w:r>
      <w:r w:rsidRPr="000C2590">
        <w:rPr>
          <w:spacing w:val="-2"/>
        </w:rPr>
        <w:t>размещение</w:t>
      </w:r>
      <w:r w:rsidRPr="000C2590">
        <w:tab/>
      </w:r>
      <w:r w:rsidRPr="000C2590">
        <w:rPr>
          <w:spacing w:val="-2"/>
        </w:rPr>
        <w:t>которой</w:t>
      </w:r>
      <w:r w:rsidRPr="000C2590">
        <w:tab/>
      </w:r>
      <w:r w:rsidRPr="000C2590">
        <w:rPr>
          <w:spacing w:val="-10"/>
        </w:rPr>
        <w:t>в</w:t>
      </w:r>
      <w:r w:rsidRPr="000C2590">
        <w:tab/>
      </w:r>
      <w:r w:rsidRPr="000C2590">
        <w:rPr>
          <w:spacing w:val="-4"/>
        </w:rPr>
        <w:t>ЕИС</w:t>
      </w:r>
      <w:r w:rsidRPr="000C2590">
        <w:tab/>
      </w:r>
      <w:r w:rsidRPr="000C2590">
        <w:rPr>
          <w:spacing w:val="-2"/>
        </w:rPr>
        <w:t>предусмотрено</w:t>
      </w:r>
    </w:p>
    <w:p w:rsidR="003F26E8" w:rsidRPr="000C2590" w:rsidRDefault="008E57EC">
      <w:pPr>
        <w:pStyle w:val="a3"/>
        <w:ind w:right="0" w:firstLine="0"/>
      </w:pPr>
      <w:r w:rsidRPr="000C2590">
        <w:t xml:space="preserve">Федеральным законом № 223-ФЗ и </w:t>
      </w:r>
      <w:r w:rsidRPr="000C2590">
        <w:rPr>
          <w:spacing w:val="-2"/>
        </w:rPr>
        <w:t>Положением.</w:t>
      </w:r>
    </w:p>
    <w:p w:rsidR="003F26E8" w:rsidRPr="000C2590" w:rsidRDefault="008E57EC">
      <w:pPr>
        <w:pStyle w:val="a5"/>
        <w:numPr>
          <w:ilvl w:val="1"/>
          <w:numId w:val="2"/>
        </w:numPr>
        <w:tabs>
          <w:tab w:val="left" w:pos="1495"/>
        </w:tabs>
        <w:ind w:firstLine="709"/>
        <w:jc w:val="both"/>
        <w:rPr>
          <w:sz w:val="28"/>
        </w:rPr>
      </w:pPr>
      <w:r w:rsidRPr="000C2590">
        <w:rPr>
          <w:sz w:val="28"/>
        </w:rPr>
        <w:t>Извещение и документация о закупке размещаются в ЕИС в сроки, указанные в подразделе 9.2 Положения.</w:t>
      </w:r>
    </w:p>
    <w:p w:rsidR="003F26E8" w:rsidRPr="000C2590" w:rsidRDefault="008E57EC">
      <w:pPr>
        <w:pStyle w:val="a5"/>
        <w:numPr>
          <w:ilvl w:val="1"/>
          <w:numId w:val="2"/>
        </w:numPr>
        <w:tabs>
          <w:tab w:val="left" w:pos="1563"/>
        </w:tabs>
        <w:ind w:firstLine="709"/>
        <w:jc w:val="both"/>
        <w:rPr>
          <w:sz w:val="28"/>
        </w:rPr>
      </w:pPr>
      <w:r w:rsidRPr="000C2590">
        <w:rPr>
          <w:sz w:val="28"/>
        </w:rPr>
        <w:t>Изменения, вносимые в извещение и документацию о закупке, протоколы, составляемые в ходе закупки, разъяснения положений документации о закупке размещаются в ЕИС в течение 3 дней со дня принятия решений о внесении изменений, подписания протоколов, предоставления разъяснений.</w:t>
      </w:r>
    </w:p>
    <w:p w:rsidR="003F26E8" w:rsidRPr="000C2590" w:rsidRDefault="008E57EC">
      <w:pPr>
        <w:pStyle w:val="a5"/>
        <w:numPr>
          <w:ilvl w:val="1"/>
          <w:numId w:val="2"/>
        </w:numPr>
        <w:tabs>
          <w:tab w:val="left" w:pos="1508"/>
        </w:tabs>
        <w:ind w:firstLine="709"/>
        <w:jc w:val="both"/>
        <w:rPr>
          <w:sz w:val="28"/>
        </w:rPr>
      </w:pPr>
      <w:r w:rsidRPr="000C2590">
        <w:rPr>
          <w:sz w:val="28"/>
        </w:rPr>
        <w:t>Не подлежат размещению в ЕИС информация о закупках товаров, работ, услуг, сведения о которых составляют государственную тайну.</w:t>
      </w:r>
    </w:p>
    <w:p w:rsidR="003F26E8" w:rsidRPr="000C2590" w:rsidRDefault="008E57EC">
      <w:pPr>
        <w:pStyle w:val="a5"/>
        <w:numPr>
          <w:ilvl w:val="1"/>
          <w:numId w:val="2"/>
        </w:numPr>
        <w:tabs>
          <w:tab w:val="left" w:pos="1483"/>
        </w:tabs>
        <w:ind w:left="1483" w:right="0" w:hanging="490"/>
        <w:jc w:val="both"/>
        <w:rPr>
          <w:sz w:val="28"/>
        </w:rPr>
      </w:pPr>
      <w:r w:rsidRPr="000C2590">
        <w:rPr>
          <w:sz w:val="28"/>
        </w:rPr>
        <w:t xml:space="preserve">Заказчик вправе не размещать в </w:t>
      </w:r>
      <w:r w:rsidRPr="000C2590">
        <w:rPr>
          <w:spacing w:val="-4"/>
          <w:sz w:val="28"/>
        </w:rPr>
        <w:t>ЕИС:</w:t>
      </w:r>
    </w:p>
    <w:p w:rsidR="003F26E8" w:rsidRPr="000C2590" w:rsidRDefault="008E57EC">
      <w:pPr>
        <w:pStyle w:val="a3"/>
      </w:pPr>
      <w:r w:rsidRPr="000C2590">
        <w:t>сведения</w:t>
      </w:r>
      <w:r w:rsidRPr="000C2590">
        <w:rPr>
          <w:spacing w:val="-4"/>
        </w:rPr>
        <w:t xml:space="preserve"> </w:t>
      </w:r>
      <w:r w:rsidRPr="000C2590">
        <w:t>о</w:t>
      </w:r>
      <w:r w:rsidRPr="000C2590">
        <w:rPr>
          <w:spacing w:val="-4"/>
        </w:rPr>
        <w:t xml:space="preserve"> </w:t>
      </w:r>
      <w:r w:rsidRPr="000C2590">
        <w:t>закупках,</w:t>
      </w:r>
      <w:r w:rsidRPr="000C2590">
        <w:rPr>
          <w:spacing w:val="-4"/>
        </w:rPr>
        <w:t xml:space="preserve"> </w:t>
      </w:r>
      <w:r w:rsidRPr="000C2590">
        <w:t>стоимость</w:t>
      </w:r>
      <w:r w:rsidRPr="000C2590">
        <w:rPr>
          <w:spacing w:val="-4"/>
        </w:rPr>
        <w:t xml:space="preserve"> </w:t>
      </w:r>
      <w:r w:rsidRPr="000C2590">
        <w:t>которых</w:t>
      </w:r>
      <w:r w:rsidRPr="000C2590">
        <w:rPr>
          <w:spacing w:val="-4"/>
        </w:rPr>
        <w:t xml:space="preserve"> </w:t>
      </w:r>
      <w:r w:rsidRPr="000C2590">
        <w:t>не</w:t>
      </w:r>
      <w:r w:rsidRPr="000C2590">
        <w:rPr>
          <w:spacing w:val="-4"/>
        </w:rPr>
        <w:t xml:space="preserve"> </w:t>
      </w:r>
      <w:r w:rsidRPr="000C2590">
        <w:t>превышает</w:t>
      </w:r>
      <w:r w:rsidRPr="000C2590">
        <w:rPr>
          <w:spacing w:val="-4"/>
        </w:rPr>
        <w:t xml:space="preserve"> </w:t>
      </w:r>
      <w:r w:rsidRPr="000C2590">
        <w:t>100</w:t>
      </w:r>
      <w:r w:rsidRPr="000C2590">
        <w:rPr>
          <w:spacing w:val="-4"/>
        </w:rPr>
        <w:t xml:space="preserve"> </w:t>
      </w:r>
      <w:r w:rsidRPr="000C2590">
        <w:t>тыс.</w:t>
      </w:r>
      <w:r w:rsidRPr="000C2590">
        <w:rPr>
          <w:spacing w:val="-4"/>
        </w:rPr>
        <w:t xml:space="preserve"> </w:t>
      </w:r>
      <w:r w:rsidRPr="000C2590">
        <w:t>рублей, а в случае, если годовая выручка заказчика за отчетный финансовый год составляет более чем 5 млрд. рублей, – стоимость которых не превышает 500 тыс. рублей. При этом обязательным является включение информации о таких закупках в ежемесячные отчеты;</w:t>
      </w:r>
    </w:p>
    <w:p w:rsidR="003F26E8" w:rsidRPr="000C2590" w:rsidRDefault="008E57EC">
      <w:pPr>
        <w:pStyle w:val="a3"/>
      </w:pPr>
      <w:r w:rsidRPr="000C2590">
        <w:t>сведения о закупке услуг по привлечению во вклады (включая размещение депозитных вкладов) денежных средств организаций,</w:t>
      </w:r>
      <w:r w:rsidRPr="000C2590">
        <w:rPr>
          <w:spacing w:val="40"/>
        </w:rPr>
        <w:t xml:space="preserve"> </w:t>
      </w:r>
      <w:r w:rsidRPr="000C2590">
        <w:t>получению</w:t>
      </w:r>
      <w:r w:rsidRPr="000C2590">
        <w:rPr>
          <w:spacing w:val="69"/>
          <w:w w:val="150"/>
        </w:rPr>
        <w:t xml:space="preserve"> </w:t>
      </w:r>
      <w:r w:rsidRPr="000C2590">
        <w:t>кредитов</w:t>
      </w:r>
      <w:r w:rsidRPr="000C2590">
        <w:rPr>
          <w:spacing w:val="71"/>
          <w:w w:val="150"/>
        </w:rPr>
        <w:t xml:space="preserve"> </w:t>
      </w:r>
      <w:r w:rsidRPr="000C2590">
        <w:t>и</w:t>
      </w:r>
      <w:r w:rsidRPr="000C2590">
        <w:rPr>
          <w:spacing w:val="71"/>
          <w:w w:val="150"/>
        </w:rPr>
        <w:t xml:space="preserve"> </w:t>
      </w:r>
      <w:r w:rsidRPr="000C2590">
        <w:t>займов,</w:t>
      </w:r>
      <w:r w:rsidRPr="000C2590">
        <w:rPr>
          <w:spacing w:val="71"/>
          <w:w w:val="150"/>
        </w:rPr>
        <w:t xml:space="preserve"> </w:t>
      </w:r>
      <w:r w:rsidRPr="000C2590">
        <w:t>доверительному</w:t>
      </w:r>
      <w:r w:rsidRPr="000C2590">
        <w:rPr>
          <w:spacing w:val="71"/>
          <w:w w:val="150"/>
        </w:rPr>
        <w:t xml:space="preserve"> </w:t>
      </w:r>
      <w:r w:rsidRPr="000C2590">
        <w:t>управлению</w:t>
      </w:r>
      <w:r w:rsidRPr="000C2590">
        <w:rPr>
          <w:spacing w:val="71"/>
          <w:w w:val="150"/>
        </w:rPr>
        <w:t xml:space="preserve"> </w:t>
      </w:r>
      <w:r w:rsidRPr="000C2590">
        <w:rPr>
          <w:spacing w:val="-2"/>
        </w:rPr>
        <w:t>денежными</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При этом обязательным является включение информации о таких закупках в план закупки и в ежемесячные </w:t>
      </w:r>
      <w:r w:rsidRPr="000C2590">
        <w:rPr>
          <w:spacing w:val="-2"/>
        </w:rPr>
        <w:t>отчеты;</w:t>
      </w:r>
    </w:p>
    <w:p w:rsidR="003F26E8" w:rsidRPr="000C2590" w:rsidRDefault="008E57EC">
      <w:pPr>
        <w:pStyle w:val="a3"/>
      </w:pPr>
      <w:r w:rsidRPr="000C2590">
        <w:t xml:space="preserve">сведения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При этом обязательным является включение информации о таких закупках в план закупки и в ежемесячные </w:t>
      </w:r>
      <w:r w:rsidRPr="000C2590">
        <w:rPr>
          <w:spacing w:val="-2"/>
        </w:rPr>
        <w:t>отчеты.</w:t>
      </w:r>
    </w:p>
    <w:p w:rsidR="003F26E8" w:rsidRPr="000C2590" w:rsidRDefault="008E57EC">
      <w:pPr>
        <w:pStyle w:val="a5"/>
        <w:numPr>
          <w:ilvl w:val="1"/>
          <w:numId w:val="2"/>
        </w:numPr>
        <w:tabs>
          <w:tab w:val="left" w:pos="1748"/>
        </w:tabs>
        <w:ind w:firstLine="709"/>
        <w:jc w:val="both"/>
        <w:rPr>
          <w:sz w:val="28"/>
        </w:rPr>
      </w:pPr>
      <w:r w:rsidRPr="000C2590">
        <w:rPr>
          <w:sz w:val="28"/>
        </w:rPr>
        <w:t>Информация и документы, предусмотренные настоящим Положением и содержащиеся в ЕИС, размещаются на официальном сайте ЕИС, за исключением:</w:t>
      </w:r>
    </w:p>
    <w:p w:rsidR="003F26E8" w:rsidRPr="000C2590" w:rsidRDefault="008E57EC">
      <w:pPr>
        <w:pStyle w:val="a3"/>
        <w:ind w:right="277"/>
      </w:pPr>
      <w:r w:rsidRPr="000C2590">
        <w:t>а) раздела положения о закупке, предусмотренного подпунктом «б» пункта 10 Положения, утвержденного Постановлением Правительства РФ от 10.09.2012 № 908 (ред. от 31.10.2022) «Об утверждении Положения о размещении</w:t>
      </w:r>
      <w:r w:rsidRPr="000C2590">
        <w:rPr>
          <w:spacing w:val="-4"/>
        </w:rPr>
        <w:t xml:space="preserve"> </w:t>
      </w:r>
      <w:r w:rsidRPr="000C2590">
        <w:t>в</w:t>
      </w:r>
      <w:r w:rsidRPr="000C2590">
        <w:rPr>
          <w:spacing w:val="-4"/>
        </w:rPr>
        <w:t xml:space="preserve"> </w:t>
      </w:r>
      <w:r w:rsidRPr="000C2590">
        <w:t>единой</w:t>
      </w:r>
      <w:r w:rsidRPr="000C2590">
        <w:rPr>
          <w:spacing w:val="-4"/>
        </w:rPr>
        <w:t xml:space="preserve"> </w:t>
      </w:r>
      <w:r w:rsidRPr="000C2590">
        <w:t>информационной</w:t>
      </w:r>
      <w:r w:rsidRPr="000C2590">
        <w:rPr>
          <w:spacing w:val="-4"/>
        </w:rPr>
        <w:t xml:space="preserve"> </w:t>
      </w:r>
      <w:r w:rsidRPr="000C2590">
        <w:t>системе,</w:t>
      </w:r>
      <w:r w:rsidRPr="000C2590">
        <w:rPr>
          <w:spacing w:val="-4"/>
        </w:rPr>
        <w:t xml:space="preserve"> </w:t>
      </w:r>
      <w:r w:rsidRPr="000C2590">
        <w:t>на</w:t>
      </w:r>
      <w:r w:rsidRPr="000C2590">
        <w:rPr>
          <w:spacing w:val="-4"/>
        </w:rPr>
        <w:t xml:space="preserve"> </w:t>
      </w:r>
      <w:r w:rsidRPr="000C2590">
        <w:t>официальном</w:t>
      </w:r>
      <w:r w:rsidRPr="000C2590">
        <w:rPr>
          <w:spacing w:val="-4"/>
        </w:rPr>
        <w:t xml:space="preserve"> </w:t>
      </w:r>
      <w:r w:rsidRPr="000C2590">
        <w:t>сайте</w:t>
      </w:r>
      <w:r w:rsidRPr="000C2590">
        <w:rPr>
          <w:spacing w:val="-4"/>
        </w:rPr>
        <w:t xml:space="preserve"> </w:t>
      </w:r>
      <w:r w:rsidRPr="000C2590">
        <w:t>такой системы в информационно-телекоммуникационной сети «Интернет» положения о закупке, типового положения о закупке, информации о</w:t>
      </w:r>
      <w:r w:rsidRPr="000C2590">
        <w:rPr>
          <w:spacing w:val="40"/>
        </w:rPr>
        <w:t xml:space="preserve"> </w:t>
      </w:r>
      <w:r w:rsidRPr="000C2590">
        <w:rPr>
          <w:spacing w:val="-2"/>
        </w:rPr>
        <w:t>закупке»;</w:t>
      </w:r>
    </w:p>
    <w:p w:rsidR="003F26E8" w:rsidRPr="000C2590" w:rsidRDefault="008E57EC">
      <w:pPr>
        <w:pStyle w:val="a3"/>
      </w:pPr>
      <w:r w:rsidRPr="000C2590">
        <w:t>б) информации о закупках (извещение об осуществлении закупки,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при проведении закупок:</w:t>
      </w:r>
    </w:p>
    <w:p w:rsidR="003F26E8" w:rsidRPr="000C2590" w:rsidRDefault="008E57EC">
      <w:pPr>
        <w:pStyle w:val="a3"/>
      </w:pPr>
      <w:r w:rsidRPr="000C2590">
        <w:t>предусмотренных пунктом 2.7 настоящего Положения (если</w:t>
      </w:r>
      <w:r w:rsidRPr="000C2590">
        <w:rPr>
          <w:spacing w:val="40"/>
        </w:rPr>
        <w:t xml:space="preserve"> </w:t>
      </w:r>
      <w:r w:rsidRPr="000C2590">
        <w:t>заказчиком принято решение о не</w:t>
      </w:r>
      <w:r w:rsidR="000C2590" w:rsidRPr="000C2590">
        <w:t xml:space="preserve"> </w:t>
      </w:r>
      <w:r w:rsidRPr="000C2590">
        <w:t>размещении информации о таких закупках на официальном сайте);</w:t>
      </w:r>
    </w:p>
    <w:p w:rsidR="003F26E8" w:rsidRPr="000C2590" w:rsidRDefault="008E57EC">
      <w:pPr>
        <w:pStyle w:val="a3"/>
      </w:pPr>
      <w:r w:rsidRPr="000C2590">
        <w:t>в случаях, определенных Правительством Российской Федерации в соответствии с частью 16 статьи 4 Федерального закона № 223-ФЗ.</w:t>
      </w:r>
    </w:p>
    <w:p w:rsidR="003F26E8" w:rsidRPr="000C2590" w:rsidRDefault="008E57EC">
      <w:pPr>
        <w:pStyle w:val="a5"/>
        <w:numPr>
          <w:ilvl w:val="0"/>
          <w:numId w:val="2"/>
        </w:numPr>
        <w:tabs>
          <w:tab w:val="left" w:pos="2946"/>
        </w:tabs>
        <w:spacing w:before="252" w:line="281" w:lineRule="exact"/>
        <w:ind w:left="2946" w:right="0"/>
        <w:jc w:val="both"/>
        <w:rPr>
          <w:b/>
          <w:sz w:val="28"/>
        </w:rPr>
      </w:pPr>
      <w:r w:rsidRPr="000C2590">
        <w:rPr>
          <w:b/>
          <w:spacing w:val="-4"/>
          <w:sz w:val="28"/>
        </w:rPr>
        <w:t>Требования к участникам закупки</w:t>
      </w:r>
    </w:p>
    <w:p w:rsidR="003F26E8" w:rsidRPr="000C2590" w:rsidRDefault="008E57EC">
      <w:pPr>
        <w:spacing w:line="275" w:lineRule="exact"/>
        <w:ind w:left="2382"/>
        <w:jc w:val="both"/>
        <w:rPr>
          <w:b/>
          <w:sz w:val="28"/>
        </w:rPr>
      </w:pPr>
      <w:r w:rsidRPr="000C2590">
        <w:rPr>
          <w:b/>
          <w:spacing w:val="-4"/>
          <w:sz w:val="28"/>
        </w:rPr>
        <w:t>и</w:t>
      </w:r>
      <w:r w:rsidRPr="000C2590">
        <w:rPr>
          <w:b/>
          <w:spacing w:val="-7"/>
          <w:sz w:val="28"/>
        </w:rPr>
        <w:t xml:space="preserve"> </w:t>
      </w:r>
      <w:r w:rsidRPr="000C2590">
        <w:rPr>
          <w:b/>
          <w:spacing w:val="-4"/>
          <w:sz w:val="28"/>
        </w:rPr>
        <w:t>закупаемым товарам, работам,</w:t>
      </w:r>
      <w:r w:rsidRPr="000C2590">
        <w:rPr>
          <w:b/>
          <w:spacing w:val="1"/>
          <w:sz w:val="28"/>
        </w:rPr>
        <w:t xml:space="preserve"> </w:t>
      </w:r>
      <w:r w:rsidRPr="000C2590">
        <w:rPr>
          <w:b/>
          <w:spacing w:val="-4"/>
          <w:sz w:val="28"/>
        </w:rPr>
        <w:t>услугам</w:t>
      </w:r>
    </w:p>
    <w:p w:rsidR="003F26E8" w:rsidRPr="000C2590" w:rsidRDefault="008E57EC">
      <w:pPr>
        <w:pStyle w:val="a5"/>
        <w:numPr>
          <w:ilvl w:val="1"/>
          <w:numId w:val="2"/>
        </w:numPr>
        <w:tabs>
          <w:tab w:val="left" w:pos="1627"/>
        </w:tabs>
        <w:ind w:firstLine="709"/>
        <w:jc w:val="both"/>
        <w:rPr>
          <w:sz w:val="28"/>
        </w:rPr>
      </w:pPr>
      <w:r w:rsidRPr="000C2590">
        <w:rPr>
          <w:sz w:val="28"/>
        </w:rPr>
        <w:t>При проведении закупок заказчик устанавливает следующие единые обязательные требования к участникам закупки:</w:t>
      </w:r>
    </w:p>
    <w:p w:rsidR="003F26E8" w:rsidRPr="000C2590" w:rsidRDefault="008E57EC">
      <w:pPr>
        <w:pStyle w:val="a5"/>
        <w:numPr>
          <w:ilvl w:val="2"/>
          <w:numId w:val="2"/>
        </w:numPr>
        <w:tabs>
          <w:tab w:val="left" w:pos="1805"/>
        </w:tabs>
        <w:ind w:firstLine="709"/>
        <w:jc w:val="both"/>
        <w:rPr>
          <w:sz w:val="28"/>
        </w:rPr>
      </w:pPr>
      <w:r w:rsidRPr="000C2590">
        <w:rPr>
          <w:sz w:val="28"/>
        </w:rPr>
        <w:t>Соответствие требованиям, установленным в соответствии с законодательством Российской Федерации к лицам, осуществляющим поставку</w:t>
      </w:r>
      <w:r w:rsidRPr="000C2590">
        <w:rPr>
          <w:spacing w:val="-5"/>
          <w:sz w:val="28"/>
        </w:rPr>
        <w:t xml:space="preserve"> </w:t>
      </w:r>
      <w:r w:rsidRPr="000C2590">
        <w:rPr>
          <w:sz w:val="28"/>
        </w:rPr>
        <w:t>товара,</w:t>
      </w:r>
      <w:r w:rsidRPr="000C2590">
        <w:rPr>
          <w:spacing w:val="-5"/>
          <w:sz w:val="28"/>
        </w:rPr>
        <w:t xml:space="preserve"> </w:t>
      </w:r>
      <w:r w:rsidRPr="000C2590">
        <w:rPr>
          <w:sz w:val="28"/>
        </w:rPr>
        <w:t>выполнение</w:t>
      </w:r>
      <w:r w:rsidRPr="000C2590">
        <w:rPr>
          <w:spacing w:val="-5"/>
          <w:sz w:val="28"/>
        </w:rPr>
        <w:t xml:space="preserve"> </w:t>
      </w:r>
      <w:r w:rsidRPr="000C2590">
        <w:rPr>
          <w:sz w:val="28"/>
        </w:rPr>
        <w:t>работы,</w:t>
      </w:r>
      <w:r w:rsidRPr="000C2590">
        <w:rPr>
          <w:spacing w:val="-5"/>
          <w:sz w:val="28"/>
        </w:rPr>
        <w:t xml:space="preserve"> </w:t>
      </w:r>
      <w:r w:rsidRPr="000C2590">
        <w:rPr>
          <w:sz w:val="28"/>
        </w:rPr>
        <w:t>оказание</w:t>
      </w:r>
      <w:r w:rsidRPr="000C2590">
        <w:rPr>
          <w:spacing w:val="-5"/>
          <w:sz w:val="28"/>
        </w:rPr>
        <w:t xml:space="preserve"> </w:t>
      </w:r>
      <w:r w:rsidRPr="000C2590">
        <w:rPr>
          <w:sz w:val="28"/>
        </w:rPr>
        <w:t>услуги,</w:t>
      </w:r>
      <w:r w:rsidRPr="000C2590">
        <w:rPr>
          <w:spacing w:val="-5"/>
          <w:sz w:val="28"/>
        </w:rPr>
        <w:t xml:space="preserve"> </w:t>
      </w:r>
      <w:r w:rsidRPr="000C2590">
        <w:rPr>
          <w:sz w:val="28"/>
        </w:rPr>
        <w:t>являющихся</w:t>
      </w:r>
      <w:r w:rsidRPr="000C2590">
        <w:rPr>
          <w:spacing w:val="-5"/>
          <w:sz w:val="28"/>
        </w:rPr>
        <w:t xml:space="preserve"> </w:t>
      </w:r>
      <w:r w:rsidRPr="000C2590">
        <w:rPr>
          <w:sz w:val="28"/>
        </w:rPr>
        <w:t xml:space="preserve">объектом </w:t>
      </w:r>
      <w:r w:rsidRPr="000C2590">
        <w:rPr>
          <w:spacing w:val="-2"/>
          <w:sz w:val="28"/>
        </w:rPr>
        <w:t>закупки;</w:t>
      </w:r>
    </w:p>
    <w:p w:rsidR="003F26E8" w:rsidRPr="000C2590" w:rsidRDefault="008E57EC">
      <w:pPr>
        <w:pStyle w:val="a5"/>
        <w:numPr>
          <w:ilvl w:val="2"/>
          <w:numId w:val="2"/>
        </w:numPr>
        <w:tabs>
          <w:tab w:val="left" w:pos="1836"/>
        </w:tabs>
        <w:ind w:firstLine="709"/>
        <w:jc w:val="both"/>
        <w:rPr>
          <w:sz w:val="28"/>
        </w:rPr>
      </w:pPr>
      <w:r w:rsidRPr="000C2590">
        <w:rPr>
          <w:sz w:val="28"/>
        </w:rPr>
        <w:t>Не</w:t>
      </w:r>
      <w:r w:rsidR="000C2590" w:rsidRPr="000C2590">
        <w:rPr>
          <w:sz w:val="28"/>
        </w:rPr>
        <w:t xml:space="preserve"> </w:t>
      </w:r>
      <w:r w:rsidRPr="000C2590">
        <w:rPr>
          <w:sz w:val="28"/>
        </w:rPr>
        <w:t>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банкротом и об открытии конкурсного </w:t>
      </w:r>
      <w:r w:rsidRPr="000C2590">
        <w:rPr>
          <w:spacing w:val="-2"/>
        </w:rPr>
        <w:t>производства;</w:t>
      </w:r>
    </w:p>
    <w:p w:rsidR="003F26E8" w:rsidRPr="000C2590" w:rsidRDefault="008E57EC">
      <w:pPr>
        <w:pStyle w:val="a5"/>
        <w:numPr>
          <w:ilvl w:val="2"/>
          <w:numId w:val="2"/>
        </w:numPr>
        <w:tabs>
          <w:tab w:val="left" w:pos="1695"/>
        </w:tabs>
        <w:ind w:firstLine="709"/>
        <w:jc w:val="both"/>
        <w:rPr>
          <w:sz w:val="28"/>
        </w:rPr>
      </w:pPr>
      <w:r w:rsidRPr="000C2590">
        <w:rPr>
          <w:sz w:val="28"/>
        </w:rPr>
        <w:t>Не</w:t>
      </w:r>
      <w:r w:rsidR="000C2590" w:rsidRPr="000C2590">
        <w:rPr>
          <w:sz w:val="28"/>
        </w:rPr>
        <w:t xml:space="preserve"> </w:t>
      </w:r>
      <w:r w:rsidRPr="000C2590">
        <w:rPr>
          <w:sz w:val="28"/>
        </w:rPr>
        <w:t>приостановление</w:t>
      </w:r>
      <w:r w:rsidRPr="000C2590">
        <w:rPr>
          <w:spacing w:val="-7"/>
          <w:sz w:val="28"/>
        </w:rPr>
        <w:t xml:space="preserve"> </w:t>
      </w:r>
      <w:r w:rsidRPr="000C2590">
        <w:rPr>
          <w:sz w:val="28"/>
        </w:rPr>
        <w:t>деятельности</w:t>
      </w:r>
      <w:r w:rsidRPr="000C2590">
        <w:rPr>
          <w:spacing w:val="-7"/>
          <w:sz w:val="28"/>
        </w:rPr>
        <w:t xml:space="preserve"> </w:t>
      </w:r>
      <w:r w:rsidRPr="000C2590">
        <w:rPr>
          <w:sz w:val="28"/>
        </w:rPr>
        <w:t>участника</w:t>
      </w:r>
      <w:r w:rsidRPr="000C2590">
        <w:rPr>
          <w:spacing w:val="-7"/>
          <w:sz w:val="28"/>
        </w:rPr>
        <w:t xml:space="preserve"> </w:t>
      </w:r>
      <w:r w:rsidRPr="000C2590">
        <w:rPr>
          <w:sz w:val="28"/>
        </w:rPr>
        <w:t>процедуры</w:t>
      </w:r>
      <w:r w:rsidRPr="000C2590">
        <w:rPr>
          <w:spacing w:val="-7"/>
          <w:sz w:val="28"/>
        </w:rPr>
        <w:t xml:space="preserve"> </w:t>
      </w:r>
      <w:r w:rsidRPr="000C2590">
        <w:rPr>
          <w:sz w:val="28"/>
        </w:rPr>
        <w:t>закупки</w:t>
      </w:r>
      <w:r w:rsidRPr="000C2590">
        <w:rPr>
          <w:spacing w:val="-7"/>
          <w:sz w:val="28"/>
        </w:rPr>
        <w:t xml:space="preserve"> </w:t>
      </w:r>
      <w:r w:rsidRPr="000C2590">
        <w:rPr>
          <w:sz w:val="28"/>
        </w:rPr>
        <w:t>в порядке, установленном Кодексом Российской Федерации об административных правонарушениях;</w:t>
      </w:r>
    </w:p>
    <w:p w:rsidR="003F26E8" w:rsidRPr="000C2590" w:rsidRDefault="008E57EC">
      <w:pPr>
        <w:pStyle w:val="a5"/>
        <w:numPr>
          <w:ilvl w:val="2"/>
          <w:numId w:val="2"/>
        </w:numPr>
        <w:tabs>
          <w:tab w:val="left" w:pos="1849"/>
        </w:tabs>
        <w:ind w:right="277" w:firstLine="709"/>
        <w:jc w:val="both"/>
        <w:rPr>
          <w:sz w:val="28"/>
        </w:rPr>
      </w:pPr>
      <w:r w:rsidRPr="000C2590">
        <w:rPr>
          <w:sz w:val="28"/>
        </w:rPr>
        <w:t>Отсутствие у участника процедуры закупки недоимки по налогам, сборам, задолженности по иным обязательным платежам в</w:t>
      </w:r>
      <w:r w:rsidRPr="000C2590">
        <w:rPr>
          <w:spacing w:val="40"/>
          <w:sz w:val="28"/>
        </w:rPr>
        <w:t xml:space="preserve"> </w:t>
      </w:r>
      <w:r w:rsidRPr="000C2590">
        <w:rPr>
          <w:sz w:val="28"/>
        </w:rPr>
        <w:t>бюджеты бюджетной системы Российской Федерации (за исключением</w:t>
      </w:r>
      <w:r w:rsidRPr="000C2590">
        <w:rPr>
          <w:spacing w:val="40"/>
          <w:sz w:val="28"/>
        </w:rPr>
        <w:t xml:space="preserve"> </w:t>
      </w:r>
      <w:r w:rsidRPr="000C2590">
        <w:rPr>
          <w:sz w:val="28"/>
        </w:rPr>
        <w:t>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w:t>
      </w:r>
      <w:r w:rsidRPr="000C2590">
        <w:rPr>
          <w:spacing w:val="40"/>
          <w:sz w:val="28"/>
        </w:rPr>
        <w:t xml:space="preserve"> </w:t>
      </w:r>
      <w:r w:rsidRPr="000C2590">
        <w:rPr>
          <w:sz w:val="28"/>
        </w:rPr>
        <w:t>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w:t>
      </w:r>
      <w:r w:rsidRPr="000C2590">
        <w:rPr>
          <w:spacing w:val="40"/>
          <w:sz w:val="28"/>
        </w:rPr>
        <w:t xml:space="preserve"> </w:t>
      </w:r>
      <w:r w:rsidRPr="000C2590">
        <w:rPr>
          <w:sz w:val="28"/>
        </w:rPr>
        <w:t>сборах) за прошедший календарный год, размер которых превышает</w:t>
      </w:r>
      <w:r w:rsidRPr="000C2590">
        <w:rPr>
          <w:spacing w:val="40"/>
          <w:sz w:val="28"/>
        </w:rPr>
        <w:t xml:space="preserve"> </w:t>
      </w:r>
      <w:r w:rsidRPr="000C2590">
        <w:rPr>
          <w:sz w:val="28"/>
        </w:rPr>
        <w:t xml:space="preserve">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w:t>
      </w:r>
      <w:r w:rsidRPr="000C2590">
        <w:rPr>
          <w:spacing w:val="-2"/>
          <w:sz w:val="28"/>
        </w:rPr>
        <w:t>принято;</w:t>
      </w:r>
    </w:p>
    <w:p w:rsidR="003F26E8" w:rsidRPr="000C2590" w:rsidRDefault="008E57EC">
      <w:pPr>
        <w:pStyle w:val="a5"/>
        <w:numPr>
          <w:ilvl w:val="2"/>
          <w:numId w:val="2"/>
        </w:numPr>
        <w:tabs>
          <w:tab w:val="left" w:pos="1723"/>
        </w:tabs>
        <w:ind w:right="277" w:firstLine="709"/>
        <w:jc w:val="both"/>
        <w:rPr>
          <w:sz w:val="28"/>
        </w:rPr>
      </w:pPr>
      <w:r w:rsidRPr="000C2590">
        <w:rPr>
          <w:sz w:val="28"/>
        </w:rPr>
        <w:t>Отсутствие у участника процедуры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w:t>
      </w:r>
      <w:r w:rsidRPr="000C2590">
        <w:rPr>
          <w:spacing w:val="40"/>
          <w:sz w:val="28"/>
        </w:rPr>
        <w:t xml:space="preserve"> </w:t>
      </w:r>
      <w:r w:rsidRPr="000C2590">
        <w:rPr>
          <w:sz w:val="28"/>
        </w:rPr>
        <w:t>главного бухгалтера юридического лица - участника процедуры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3F26E8" w:rsidRPr="000C2590" w:rsidRDefault="008E57EC">
      <w:pPr>
        <w:pStyle w:val="a5"/>
        <w:numPr>
          <w:ilvl w:val="2"/>
          <w:numId w:val="2"/>
        </w:numPr>
        <w:tabs>
          <w:tab w:val="left" w:pos="1732"/>
        </w:tabs>
        <w:ind w:right="277" w:firstLine="709"/>
        <w:jc w:val="both"/>
        <w:rPr>
          <w:sz w:val="28"/>
        </w:rPr>
      </w:pPr>
      <w:r w:rsidRPr="000C2590">
        <w:rPr>
          <w:sz w:val="28"/>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w:t>
      </w:r>
      <w:r w:rsidRPr="000C2590">
        <w:rPr>
          <w:spacing w:val="40"/>
          <w:sz w:val="28"/>
        </w:rPr>
        <w:t xml:space="preserve"> </w:t>
      </w:r>
      <w:r w:rsidRPr="000C2590">
        <w:rPr>
          <w:sz w:val="28"/>
        </w:rPr>
        <w:t>административного правонарушения, предусмотренного статьей 19.28 Кодекса Российской Федерации об административных правонарушениях;</w:t>
      </w:r>
    </w:p>
    <w:p w:rsidR="003F26E8" w:rsidRPr="000C2590" w:rsidRDefault="008E57EC">
      <w:pPr>
        <w:pStyle w:val="a5"/>
        <w:numPr>
          <w:ilvl w:val="2"/>
          <w:numId w:val="2"/>
        </w:numPr>
        <w:tabs>
          <w:tab w:val="left" w:pos="1788"/>
        </w:tabs>
        <w:ind w:firstLine="709"/>
        <w:jc w:val="both"/>
        <w:rPr>
          <w:sz w:val="28"/>
        </w:rPr>
      </w:pPr>
      <w:r w:rsidRPr="000C2590">
        <w:rPr>
          <w:sz w:val="28"/>
        </w:rPr>
        <w:t>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F26E8" w:rsidRPr="000C2590" w:rsidRDefault="008E57EC">
      <w:pPr>
        <w:pStyle w:val="a5"/>
        <w:numPr>
          <w:ilvl w:val="2"/>
          <w:numId w:val="2"/>
        </w:numPr>
        <w:tabs>
          <w:tab w:val="left" w:pos="1628"/>
        </w:tabs>
        <w:ind w:right="266" w:firstLine="709"/>
        <w:jc w:val="both"/>
        <w:rPr>
          <w:sz w:val="28"/>
        </w:rPr>
      </w:pPr>
      <w:r w:rsidRPr="000C2590">
        <w:rPr>
          <w:spacing w:val="-10"/>
          <w:sz w:val="28"/>
        </w:rPr>
        <w:t>Отсутствие</w:t>
      </w:r>
      <w:r w:rsidRPr="000C2590">
        <w:rPr>
          <w:spacing w:val="-8"/>
          <w:sz w:val="28"/>
        </w:rPr>
        <w:t xml:space="preserve"> </w:t>
      </w:r>
      <w:r w:rsidRPr="000C2590">
        <w:rPr>
          <w:spacing w:val="-10"/>
          <w:sz w:val="28"/>
        </w:rPr>
        <w:t>сведений</w:t>
      </w:r>
      <w:r w:rsidRPr="000C2590">
        <w:rPr>
          <w:spacing w:val="-7"/>
          <w:sz w:val="28"/>
        </w:rPr>
        <w:t xml:space="preserve"> </w:t>
      </w:r>
      <w:r w:rsidRPr="000C2590">
        <w:rPr>
          <w:spacing w:val="-10"/>
          <w:sz w:val="28"/>
        </w:rPr>
        <w:t>об</w:t>
      </w:r>
      <w:r w:rsidRPr="000C2590">
        <w:rPr>
          <w:spacing w:val="-8"/>
          <w:sz w:val="28"/>
        </w:rPr>
        <w:t xml:space="preserve"> </w:t>
      </w:r>
      <w:r w:rsidRPr="000C2590">
        <w:rPr>
          <w:spacing w:val="-10"/>
          <w:sz w:val="28"/>
        </w:rPr>
        <w:t>участнике</w:t>
      </w:r>
      <w:r w:rsidRPr="000C2590">
        <w:rPr>
          <w:spacing w:val="-7"/>
          <w:sz w:val="28"/>
        </w:rPr>
        <w:t xml:space="preserve"> </w:t>
      </w:r>
      <w:r w:rsidRPr="000C2590">
        <w:rPr>
          <w:spacing w:val="-10"/>
          <w:sz w:val="28"/>
        </w:rPr>
        <w:t>закупки</w:t>
      </w:r>
      <w:r w:rsidRPr="000C2590">
        <w:rPr>
          <w:spacing w:val="-8"/>
          <w:sz w:val="28"/>
        </w:rPr>
        <w:t xml:space="preserve"> </w:t>
      </w:r>
      <w:r w:rsidRPr="000C2590">
        <w:rPr>
          <w:spacing w:val="-10"/>
          <w:sz w:val="28"/>
        </w:rPr>
        <w:t>в</w:t>
      </w:r>
      <w:r w:rsidRPr="000C2590">
        <w:rPr>
          <w:spacing w:val="-7"/>
          <w:sz w:val="28"/>
        </w:rPr>
        <w:t xml:space="preserve"> </w:t>
      </w:r>
      <w:r w:rsidRPr="000C2590">
        <w:rPr>
          <w:spacing w:val="-10"/>
          <w:sz w:val="28"/>
        </w:rPr>
        <w:t>реестре</w:t>
      </w:r>
      <w:r w:rsidRPr="000C2590">
        <w:rPr>
          <w:spacing w:val="-8"/>
          <w:sz w:val="28"/>
        </w:rPr>
        <w:t xml:space="preserve"> </w:t>
      </w:r>
      <w:r w:rsidRPr="000C2590">
        <w:rPr>
          <w:spacing w:val="-10"/>
          <w:sz w:val="28"/>
        </w:rPr>
        <w:t xml:space="preserve">недобросовестных </w:t>
      </w:r>
      <w:r w:rsidRPr="000C2590">
        <w:rPr>
          <w:sz w:val="28"/>
        </w:rPr>
        <w:t>поставщиков</w:t>
      </w:r>
      <w:r w:rsidRPr="000C2590">
        <w:rPr>
          <w:spacing w:val="36"/>
          <w:sz w:val="28"/>
        </w:rPr>
        <w:t xml:space="preserve"> </w:t>
      </w:r>
      <w:r w:rsidRPr="000C2590">
        <w:rPr>
          <w:sz w:val="28"/>
        </w:rPr>
        <w:t>(подрядчиков,</w:t>
      </w:r>
      <w:r w:rsidRPr="000C2590">
        <w:rPr>
          <w:spacing w:val="36"/>
          <w:sz w:val="28"/>
        </w:rPr>
        <w:t xml:space="preserve"> </w:t>
      </w:r>
      <w:r w:rsidRPr="000C2590">
        <w:rPr>
          <w:sz w:val="28"/>
        </w:rPr>
        <w:t>исполнителей),</w:t>
      </w:r>
      <w:r w:rsidRPr="000C2590">
        <w:rPr>
          <w:spacing w:val="36"/>
          <w:sz w:val="28"/>
        </w:rPr>
        <w:t xml:space="preserve"> </w:t>
      </w:r>
      <w:r w:rsidRPr="000C2590">
        <w:rPr>
          <w:sz w:val="28"/>
        </w:rPr>
        <w:t>предусмотренном</w:t>
      </w:r>
      <w:r w:rsidRPr="000C2590">
        <w:rPr>
          <w:spacing w:val="36"/>
          <w:sz w:val="28"/>
        </w:rPr>
        <w:t xml:space="preserve"> </w:t>
      </w:r>
      <w:r w:rsidRPr="000C2590">
        <w:rPr>
          <w:sz w:val="28"/>
        </w:rPr>
        <w:t>Федеральным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F26E8" w:rsidRPr="000C2590" w:rsidRDefault="008E57EC">
      <w:pPr>
        <w:pStyle w:val="a5"/>
        <w:numPr>
          <w:ilvl w:val="2"/>
          <w:numId w:val="2"/>
        </w:numPr>
        <w:tabs>
          <w:tab w:val="left" w:pos="1921"/>
        </w:tabs>
        <w:ind w:firstLine="709"/>
        <w:jc w:val="both"/>
        <w:rPr>
          <w:sz w:val="28"/>
        </w:rPr>
      </w:pPr>
      <w:r w:rsidRPr="000C2590">
        <w:rPr>
          <w:sz w:val="28"/>
        </w:rPr>
        <w:t xml:space="preserve">Отсутствие сведений об участнике закупки в реестре недобросовестных поставщиков, предусмотренном Федеральным законом № </w:t>
      </w:r>
      <w:r w:rsidRPr="000C2590">
        <w:rPr>
          <w:spacing w:val="-2"/>
          <w:sz w:val="28"/>
        </w:rPr>
        <w:t>223-ФЗ.</w:t>
      </w:r>
    </w:p>
    <w:p w:rsidR="003F26E8" w:rsidRPr="000C2590" w:rsidRDefault="008E57EC">
      <w:pPr>
        <w:pStyle w:val="a5"/>
        <w:numPr>
          <w:ilvl w:val="1"/>
          <w:numId w:val="2"/>
        </w:numPr>
        <w:tabs>
          <w:tab w:val="left" w:pos="1490"/>
        </w:tabs>
        <w:ind w:firstLine="709"/>
        <w:jc w:val="both"/>
        <w:rPr>
          <w:sz w:val="28"/>
        </w:rPr>
      </w:pPr>
      <w:r w:rsidRPr="000C2590">
        <w:rPr>
          <w:sz w:val="28"/>
        </w:rPr>
        <w:t>При проведении конкурентной закупки заказчик вправе установить дополнительные требования к участникам закупки:</w:t>
      </w:r>
    </w:p>
    <w:p w:rsidR="003F26E8" w:rsidRPr="000C2590" w:rsidRDefault="008E57EC">
      <w:pPr>
        <w:pStyle w:val="a5"/>
        <w:numPr>
          <w:ilvl w:val="2"/>
          <w:numId w:val="2"/>
        </w:numPr>
        <w:tabs>
          <w:tab w:val="left" w:pos="1700"/>
        </w:tabs>
        <w:ind w:right="277" w:firstLine="709"/>
        <w:jc w:val="both"/>
        <w:rPr>
          <w:sz w:val="28"/>
        </w:rPr>
      </w:pPr>
      <w:r w:rsidRPr="000C2590">
        <w:rPr>
          <w:sz w:val="28"/>
        </w:rPr>
        <w:t>В случае проведения конкурентных закупок на выполнение работ по</w:t>
      </w:r>
      <w:r w:rsidRPr="000C2590">
        <w:rPr>
          <w:spacing w:val="-6"/>
          <w:sz w:val="28"/>
        </w:rPr>
        <w:t xml:space="preserve"> </w:t>
      </w:r>
      <w:r w:rsidRPr="000C2590">
        <w:rPr>
          <w:sz w:val="28"/>
        </w:rPr>
        <w:t>строительству,</w:t>
      </w:r>
      <w:r w:rsidRPr="000C2590">
        <w:rPr>
          <w:spacing w:val="-6"/>
          <w:sz w:val="28"/>
        </w:rPr>
        <w:t xml:space="preserve"> </w:t>
      </w:r>
      <w:r w:rsidRPr="000C2590">
        <w:rPr>
          <w:sz w:val="28"/>
        </w:rPr>
        <w:t>реконструкции,</w:t>
      </w:r>
      <w:r w:rsidRPr="000C2590">
        <w:rPr>
          <w:spacing w:val="-6"/>
          <w:sz w:val="28"/>
        </w:rPr>
        <w:t xml:space="preserve"> </w:t>
      </w:r>
      <w:r w:rsidRPr="000C2590">
        <w:rPr>
          <w:sz w:val="28"/>
        </w:rPr>
        <w:t>капитальному</w:t>
      </w:r>
      <w:r w:rsidRPr="000C2590">
        <w:rPr>
          <w:spacing w:val="-6"/>
          <w:sz w:val="28"/>
        </w:rPr>
        <w:t xml:space="preserve"> </w:t>
      </w:r>
      <w:r w:rsidRPr="000C2590">
        <w:rPr>
          <w:sz w:val="28"/>
        </w:rPr>
        <w:t>ремонту,</w:t>
      </w:r>
      <w:r w:rsidRPr="000C2590">
        <w:rPr>
          <w:spacing w:val="-6"/>
          <w:sz w:val="28"/>
        </w:rPr>
        <w:t xml:space="preserve"> </w:t>
      </w:r>
      <w:r w:rsidRPr="000C2590">
        <w:rPr>
          <w:sz w:val="28"/>
        </w:rPr>
        <w:t>текущему</w:t>
      </w:r>
      <w:r w:rsidRPr="000C2590">
        <w:rPr>
          <w:spacing w:val="-6"/>
          <w:sz w:val="28"/>
        </w:rPr>
        <w:t xml:space="preserve"> </w:t>
      </w:r>
      <w:r w:rsidRPr="000C2590">
        <w:rPr>
          <w:sz w:val="28"/>
        </w:rPr>
        <w:t>ремонту, сносу объекта капитального строительства, услуг по организации отдыха детей и их оздоровления, услуг общественного питания и (или) поставки пищевых продуктов:</w:t>
      </w:r>
    </w:p>
    <w:p w:rsidR="003F26E8" w:rsidRPr="000C2590" w:rsidRDefault="008E57EC">
      <w:pPr>
        <w:pStyle w:val="a3"/>
      </w:pPr>
      <w:r w:rsidRPr="000C2590">
        <w:t>требования к квалификации сотрудников участника закупки, привлекаемых</w:t>
      </w:r>
      <w:r w:rsidRPr="000C2590">
        <w:rPr>
          <w:spacing w:val="-5"/>
        </w:rPr>
        <w:t xml:space="preserve"> </w:t>
      </w:r>
      <w:r w:rsidRPr="000C2590">
        <w:t>к</w:t>
      </w:r>
      <w:r w:rsidRPr="000C2590">
        <w:rPr>
          <w:spacing w:val="-5"/>
        </w:rPr>
        <w:t xml:space="preserve"> </w:t>
      </w:r>
      <w:r w:rsidRPr="000C2590">
        <w:t>исполнению</w:t>
      </w:r>
      <w:r w:rsidRPr="000C2590">
        <w:rPr>
          <w:spacing w:val="-5"/>
        </w:rPr>
        <w:t xml:space="preserve"> </w:t>
      </w:r>
      <w:r w:rsidRPr="000C2590">
        <w:t>договора,</w:t>
      </w:r>
      <w:r w:rsidRPr="000C2590">
        <w:rPr>
          <w:spacing w:val="-5"/>
        </w:rPr>
        <w:t xml:space="preserve"> </w:t>
      </w:r>
      <w:r w:rsidRPr="000C2590">
        <w:t>или</w:t>
      </w:r>
      <w:r w:rsidRPr="000C2590">
        <w:rPr>
          <w:spacing w:val="-5"/>
        </w:rPr>
        <w:t xml:space="preserve"> </w:t>
      </w:r>
      <w:r w:rsidRPr="000C2590">
        <w:t>лиц,</w:t>
      </w:r>
      <w:r w:rsidRPr="000C2590">
        <w:rPr>
          <w:spacing w:val="-5"/>
        </w:rPr>
        <w:t xml:space="preserve"> </w:t>
      </w:r>
      <w:r w:rsidRPr="000C2590">
        <w:t>привлекаемых</w:t>
      </w:r>
      <w:r w:rsidRPr="000C2590">
        <w:rPr>
          <w:spacing w:val="-5"/>
        </w:rPr>
        <w:t xml:space="preserve"> </w:t>
      </w:r>
      <w:r w:rsidRPr="000C2590">
        <w:t>к</w:t>
      </w:r>
      <w:r w:rsidRPr="000C2590">
        <w:rPr>
          <w:spacing w:val="-5"/>
        </w:rPr>
        <w:t xml:space="preserve"> </w:t>
      </w:r>
      <w:r w:rsidRPr="000C2590">
        <w:t>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rsidR="003F26E8" w:rsidRPr="000C2590" w:rsidRDefault="008E57EC">
      <w:pPr>
        <w:pStyle w:val="a3"/>
        <w:ind w:right="277"/>
      </w:pPr>
      <w:r w:rsidRPr="000C2590">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w:t>
      </w:r>
      <w:r w:rsidRPr="000C2590">
        <w:rPr>
          <w:spacing w:val="4"/>
        </w:rPr>
        <w:t xml:space="preserve"> </w:t>
      </w:r>
      <w:r w:rsidRPr="000C2590">
        <w:t>денежный</w:t>
      </w:r>
      <w:r w:rsidRPr="000C2590">
        <w:rPr>
          <w:spacing w:val="4"/>
        </w:rPr>
        <w:t xml:space="preserve"> </w:t>
      </w:r>
      <w:r w:rsidRPr="000C2590">
        <w:t>размер</w:t>
      </w:r>
      <w:r w:rsidRPr="000C2590">
        <w:rPr>
          <w:spacing w:val="4"/>
        </w:rPr>
        <w:t xml:space="preserve"> </w:t>
      </w:r>
      <w:r w:rsidRPr="000C2590">
        <w:t>данного</w:t>
      </w:r>
      <w:r w:rsidRPr="000C2590">
        <w:rPr>
          <w:spacing w:val="4"/>
        </w:rPr>
        <w:t xml:space="preserve"> </w:t>
      </w:r>
      <w:r w:rsidRPr="000C2590">
        <w:t>требования</w:t>
      </w:r>
      <w:r w:rsidRPr="000C2590">
        <w:rPr>
          <w:spacing w:val="4"/>
        </w:rPr>
        <w:t xml:space="preserve"> </w:t>
      </w:r>
      <w:r w:rsidRPr="000C2590">
        <w:t>не</w:t>
      </w:r>
      <w:r w:rsidRPr="000C2590">
        <w:rPr>
          <w:spacing w:val="4"/>
        </w:rPr>
        <w:t xml:space="preserve"> </w:t>
      </w:r>
      <w:r w:rsidRPr="000C2590">
        <w:t>может</w:t>
      </w:r>
      <w:r w:rsidRPr="000C2590">
        <w:rPr>
          <w:spacing w:val="4"/>
        </w:rPr>
        <w:t xml:space="preserve"> </w:t>
      </w:r>
      <w:r w:rsidRPr="000C2590">
        <w:t>превышать</w:t>
      </w:r>
      <w:r w:rsidRPr="000C2590">
        <w:rPr>
          <w:spacing w:val="4"/>
        </w:rPr>
        <w:t xml:space="preserve"> </w:t>
      </w:r>
      <w:r w:rsidRPr="000C2590">
        <w:rPr>
          <w:spacing w:val="-5"/>
        </w:rPr>
        <w:t>50</w:t>
      </w:r>
    </w:p>
    <w:p w:rsidR="003F26E8" w:rsidRPr="000C2590" w:rsidRDefault="008E57EC">
      <w:pPr>
        <w:pStyle w:val="a3"/>
        <w:ind w:right="0" w:firstLine="0"/>
      </w:pPr>
      <w:r w:rsidRPr="000C2590">
        <w:t xml:space="preserve">% от начальной (максимальной) цены </w:t>
      </w:r>
      <w:r w:rsidRPr="000C2590">
        <w:rPr>
          <w:spacing w:val="-2"/>
        </w:rPr>
        <w:t>договора;</w:t>
      </w:r>
    </w:p>
    <w:p w:rsidR="003F26E8" w:rsidRPr="000C2590" w:rsidRDefault="008E57EC">
      <w:pPr>
        <w:pStyle w:val="a5"/>
        <w:numPr>
          <w:ilvl w:val="2"/>
          <w:numId w:val="2"/>
        </w:numPr>
        <w:tabs>
          <w:tab w:val="left" w:pos="1703"/>
        </w:tabs>
        <w:ind w:firstLine="709"/>
        <w:jc w:val="both"/>
        <w:rPr>
          <w:sz w:val="28"/>
        </w:rPr>
      </w:pPr>
      <w:r w:rsidRPr="000C2590">
        <w:rPr>
          <w:sz w:val="28"/>
        </w:rPr>
        <w:t>В случае проведения конкурентных закупок на оказание услуг по организованной перевозке групп детей автобусами:</w:t>
      </w:r>
    </w:p>
    <w:p w:rsidR="003F26E8" w:rsidRPr="000C2590" w:rsidRDefault="008E57EC">
      <w:pPr>
        <w:pStyle w:val="a3"/>
        <w:ind w:right="277"/>
      </w:pPr>
      <w:r w:rsidRPr="000C2590">
        <w:t xml:space="preserve">требования к наличию на праве собственности или на ином законном основании автобусов, с года выпуска которых прошло не более 10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w:t>
      </w:r>
      <w:proofErr w:type="spellStart"/>
      <w:r w:rsidRPr="000C2590">
        <w:t>тахографами</w:t>
      </w:r>
      <w:proofErr w:type="spellEnd"/>
      <w:r w:rsidRPr="000C2590">
        <w:t>, а также аппаратурой спутниковой навигации ГЛОНАСС или ГЛОНАСС/GPS</w:t>
      </w:r>
    </w:p>
    <w:p w:rsidR="003F26E8" w:rsidRPr="000C2590" w:rsidRDefault="008E57EC">
      <w:pPr>
        <w:pStyle w:val="a3"/>
        <w:ind w:right="277"/>
      </w:pPr>
      <w:r w:rsidRPr="000C2590">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 процентов от начальной (максимальной) цены договора.</w:t>
      </w:r>
    </w:p>
    <w:p w:rsidR="003F26E8" w:rsidRPr="000C2590" w:rsidRDefault="008E57EC">
      <w:pPr>
        <w:pStyle w:val="a3"/>
        <w:ind w:right="277"/>
      </w:pPr>
      <w:r w:rsidRPr="000C2590">
        <w:t>3.2</w:t>
      </w:r>
      <w:r w:rsidRPr="000C2590">
        <w:rPr>
          <w:position w:val="9"/>
          <w:sz w:val="18"/>
        </w:rPr>
        <w:t>1</w:t>
      </w:r>
      <w:r w:rsidRPr="000C2590">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w:t>
      </w:r>
      <w:r w:rsidRPr="000C2590">
        <w:rPr>
          <w:spacing w:val="-2"/>
        </w:rPr>
        <w:t xml:space="preserve"> </w:t>
      </w:r>
      <w:r w:rsidRPr="000C2590">
        <w:rPr>
          <w:u w:val="single"/>
        </w:rPr>
        <w:t>законом</w:t>
      </w:r>
      <w:r w:rsidRPr="000C2590">
        <w:rPr>
          <w:spacing w:val="-2"/>
        </w:rPr>
        <w:t xml:space="preserve"> </w:t>
      </w:r>
      <w:r w:rsidRPr="000C2590">
        <w:t>от 14 июля 2022 года № 255-ФЗ «О контроле за деятельностью лиц, находящихся под иностранным влиянием», либо</w:t>
      </w:r>
      <w:r w:rsidRPr="000C2590">
        <w:rPr>
          <w:spacing w:val="27"/>
        </w:rPr>
        <w:t xml:space="preserve"> </w:t>
      </w:r>
      <w:r w:rsidRPr="000C2590">
        <w:t>любое</w:t>
      </w:r>
      <w:r w:rsidRPr="000C2590">
        <w:rPr>
          <w:spacing w:val="29"/>
        </w:rPr>
        <w:t xml:space="preserve"> </w:t>
      </w:r>
      <w:r w:rsidRPr="000C2590">
        <w:t>физическое</w:t>
      </w:r>
      <w:r w:rsidRPr="000C2590">
        <w:rPr>
          <w:spacing w:val="29"/>
        </w:rPr>
        <w:t xml:space="preserve"> </w:t>
      </w:r>
      <w:r w:rsidRPr="000C2590">
        <w:t>лицо</w:t>
      </w:r>
      <w:r w:rsidRPr="000C2590">
        <w:rPr>
          <w:spacing w:val="29"/>
        </w:rPr>
        <w:t xml:space="preserve"> </w:t>
      </w:r>
      <w:r w:rsidRPr="000C2590">
        <w:t>или</w:t>
      </w:r>
      <w:r w:rsidRPr="000C2590">
        <w:rPr>
          <w:spacing w:val="29"/>
        </w:rPr>
        <w:t xml:space="preserve"> </w:t>
      </w:r>
      <w:r w:rsidRPr="000C2590">
        <w:t>несколько</w:t>
      </w:r>
      <w:r w:rsidRPr="000C2590">
        <w:rPr>
          <w:spacing w:val="29"/>
        </w:rPr>
        <w:t xml:space="preserve"> </w:t>
      </w:r>
      <w:r w:rsidRPr="000C2590">
        <w:t>физических</w:t>
      </w:r>
      <w:r w:rsidRPr="000C2590">
        <w:rPr>
          <w:spacing w:val="29"/>
        </w:rPr>
        <w:t xml:space="preserve"> </w:t>
      </w:r>
      <w:r w:rsidRPr="000C2590">
        <w:t>лиц,</w:t>
      </w:r>
      <w:r w:rsidRPr="000C2590">
        <w:rPr>
          <w:spacing w:val="29"/>
        </w:rPr>
        <w:t xml:space="preserve"> </w:t>
      </w:r>
      <w:r w:rsidRPr="000C2590">
        <w:rPr>
          <w:spacing w:val="-2"/>
        </w:rPr>
        <w:t>выступающих</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sidRPr="000C2590">
        <w:rPr>
          <w:spacing w:val="-2"/>
        </w:rPr>
        <w:t xml:space="preserve"> </w:t>
      </w:r>
      <w:r w:rsidRPr="000C2590">
        <w:rPr>
          <w:u w:val="single"/>
        </w:rPr>
        <w:t>законом</w:t>
      </w:r>
      <w:r w:rsidRPr="000C2590">
        <w:rPr>
          <w:spacing w:val="-2"/>
        </w:rPr>
        <w:t xml:space="preserve"> </w:t>
      </w:r>
      <w:r w:rsidRPr="000C2590">
        <w:t>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3F26E8" w:rsidRPr="000C2590" w:rsidRDefault="008E57EC">
      <w:pPr>
        <w:pStyle w:val="a5"/>
        <w:numPr>
          <w:ilvl w:val="1"/>
          <w:numId w:val="2"/>
        </w:numPr>
        <w:tabs>
          <w:tab w:val="left" w:pos="1613"/>
        </w:tabs>
        <w:ind w:firstLine="709"/>
        <w:jc w:val="both"/>
        <w:rPr>
          <w:sz w:val="28"/>
        </w:rPr>
      </w:pPr>
      <w:r w:rsidRPr="000C2590">
        <w:rPr>
          <w:sz w:val="28"/>
        </w:rPr>
        <w:t>Устанавливать в закупочной документации иные требования, отличные от указанных в пунктах 3.1, 3.2 Положения, не допускается.</w:t>
      </w:r>
    </w:p>
    <w:p w:rsidR="003F26E8" w:rsidRPr="000C2590" w:rsidRDefault="008E57EC">
      <w:pPr>
        <w:pStyle w:val="a5"/>
        <w:numPr>
          <w:ilvl w:val="1"/>
          <w:numId w:val="2"/>
        </w:numPr>
        <w:tabs>
          <w:tab w:val="left" w:pos="1503"/>
        </w:tabs>
        <w:ind w:firstLine="709"/>
        <w:jc w:val="both"/>
        <w:rPr>
          <w:sz w:val="28"/>
        </w:rPr>
      </w:pPr>
      <w:r w:rsidRPr="000C2590">
        <w:rPr>
          <w:sz w:val="28"/>
        </w:rPr>
        <w:t>Требования, предъявляемые к участникам закупки, применяются в равной степени ко всем участникам закупки.</w:t>
      </w:r>
    </w:p>
    <w:p w:rsidR="003F26E8" w:rsidRPr="000C2590" w:rsidRDefault="008E57EC">
      <w:pPr>
        <w:pStyle w:val="a5"/>
        <w:numPr>
          <w:ilvl w:val="1"/>
          <w:numId w:val="2"/>
        </w:numPr>
        <w:tabs>
          <w:tab w:val="left" w:pos="1485"/>
        </w:tabs>
        <w:ind w:firstLine="709"/>
        <w:jc w:val="both"/>
        <w:rPr>
          <w:sz w:val="28"/>
        </w:rPr>
      </w:pPr>
      <w:r w:rsidRPr="000C2590">
        <w:rPr>
          <w:sz w:val="28"/>
        </w:rPr>
        <w:t>При</w:t>
      </w:r>
      <w:r w:rsidRPr="000C2590">
        <w:rPr>
          <w:spacing w:val="-4"/>
          <w:sz w:val="28"/>
        </w:rPr>
        <w:t xml:space="preserve"> </w:t>
      </w:r>
      <w:r w:rsidRPr="000C2590">
        <w:rPr>
          <w:sz w:val="28"/>
        </w:rPr>
        <w:t>установлении</w:t>
      </w:r>
      <w:r w:rsidRPr="000C2590">
        <w:rPr>
          <w:spacing w:val="-4"/>
          <w:sz w:val="28"/>
        </w:rPr>
        <w:t xml:space="preserve"> </w:t>
      </w:r>
      <w:r w:rsidRPr="000C2590">
        <w:rPr>
          <w:sz w:val="28"/>
        </w:rPr>
        <w:t>требований</w:t>
      </w:r>
      <w:r w:rsidRPr="000C2590">
        <w:rPr>
          <w:spacing w:val="-4"/>
          <w:sz w:val="28"/>
        </w:rPr>
        <w:t xml:space="preserve"> </w:t>
      </w:r>
      <w:r w:rsidRPr="000C2590">
        <w:rPr>
          <w:sz w:val="28"/>
        </w:rPr>
        <w:t>к</w:t>
      </w:r>
      <w:r w:rsidRPr="000C2590">
        <w:rPr>
          <w:spacing w:val="-4"/>
          <w:sz w:val="28"/>
        </w:rPr>
        <w:t xml:space="preserve"> </w:t>
      </w:r>
      <w:r w:rsidRPr="000C2590">
        <w:rPr>
          <w:sz w:val="28"/>
        </w:rPr>
        <w:t>участнику</w:t>
      </w:r>
      <w:r w:rsidRPr="000C2590">
        <w:rPr>
          <w:spacing w:val="-4"/>
          <w:sz w:val="28"/>
        </w:rPr>
        <w:t xml:space="preserve"> </w:t>
      </w:r>
      <w:r w:rsidRPr="000C2590">
        <w:rPr>
          <w:sz w:val="28"/>
        </w:rPr>
        <w:t>закупки</w:t>
      </w:r>
      <w:r w:rsidRPr="000C2590">
        <w:rPr>
          <w:spacing w:val="-4"/>
          <w:sz w:val="28"/>
        </w:rPr>
        <w:t xml:space="preserve"> </w:t>
      </w:r>
      <w:r w:rsidRPr="000C2590">
        <w:rPr>
          <w:sz w:val="28"/>
        </w:rPr>
        <w:t>заказчик</w:t>
      </w:r>
      <w:r w:rsidRPr="000C2590">
        <w:rPr>
          <w:spacing w:val="-4"/>
          <w:sz w:val="28"/>
        </w:rPr>
        <w:t xml:space="preserve"> </w:t>
      </w:r>
      <w:r w:rsidRPr="000C2590">
        <w:rPr>
          <w:sz w:val="28"/>
        </w:rPr>
        <w:t>обязан установить в документации о закупке исчерпывающий перечень документов, которые необходимо представить участнику для подтверждения</w:t>
      </w:r>
      <w:r w:rsidRPr="000C2590">
        <w:rPr>
          <w:spacing w:val="40"/>
          <w:sz w:val="28"/>
        </w:rPr>
        <w:t xml:space="preserve"> </w:t>
      </w:r>
      <w:r w:rsidRPr="000C2590">
        <w:rPr>
          <w:sz w:val="28"/>
        </w:rPr>
        <w:t xml:space="preserve">соответствия таким требованиям, с учетом требований подраздела 9.2 </w:t>
      </w:r>
      <w:r w:rsidRPr="000C2590">
        <w:rPr>
          <w:spacing w:val="-2"/>
          <w:sz w:val="28"/>
        </w:rPr>
        <w:t>Положения.</w:t>
      </w:r>
    </w:p>
    <w:p w:rsidR="003F26E8" w:rsidRPr="000C2590" w:rsidRDefault="008E57EC">
      <w:pPr>
        <w:pStyle w:val="a5"/>
        <w:numPr>
          <w:ilvl w:val="1"/>
          <w:numId w:val="2"/>
        </w:numPr>
        <w:tabs>
          <w:tab w:val="left" w:pos="1485"/>
        </w:tabs>
        <w:ind w:firstLine="709"/>
        <w:jc w:val="both"/>
        <w:rPr>
          <w:sz w:val="28"/>
        </w:rPr>
      </w:pPr>
      <w:r w:rsidRPr="000C2590">
        <w:rPr>
          <w:sz w:val="28"/>
        </w:rPr>
        <w:t>В</w:t>
      </w:r>
      <w:r w:rsidRPr="000C2590">
        <w:rPr>
          <w:spacing w:val="-5"/>
          <w:sz w:val="28"/>
        </w:rPr>
        <w:t xml:space="preserve"> </w:t>
      </w:r>
      <w:r w:rsidRPr="000C2590">
        <w:rPr>
          <w:sz w:val="28"/>
        </w:rPr>
        <w:t>случае</w:t>
      </w:r>
      <w:r w:rsidRPr="000C2590">
        <w:rPr>
          <w:spacing w:val="-5"/>
          <w:sz w:val="28"/>
        </w:rPr>
        <w:t xml:space="preserve"> </w:t>
      </w:r>
      <w:r w:rsidRPr="000C2590">
        <w:rPr>
          <w:sz w:val="28"/>
        </w:rPr>
        <w:t>проведения</w:t>
      </w:r>
      <w:r w:rsidRPr="000C2590">
        <w:rPr>
          <w:spacing w:val="-5"/>
          <w:sz w:val="28"/>
        </w:rPr>
        <w:t xml:space="preserve"> </w:t>
      </w:r>
      <w:r w:rsidRPr="000C2590">
        <w:rPr>
          <w:sz w:val="28"/>
        </w:rPr>
        <w:t>конкурса</w:t>
      </w:r>
      <w:r w:rsidRPr="000C2590">
        <w:rPr>
          <w:spacing w:val="-5"/>
          <w:sz w:val="28"/>
        </w:rPr>
        <w:t xml:space="preserve"> </w:t>
      </w:r>
      <w:r w:rsidRPr="000C2590">
        <w:rPr>
          <w:sz w:val="28"/>
        </w:rPr>
        <w:t>или</w:t>
      </w:r>
      <w:r w:rsidRPr="000C2590">
        <w:rPr>
          <w:spacing w:val="-5"/>
          <w:sz w:val="28"/>
        </w:rPr>
        <w:t xml:space="preserve"> </w:t>
      </w:r>
      <w:r w:rsidRPr="000C2590">
        <w:rPr>
          <w:sz w:val="28"/>
        </w:rPr>
        <w:t>запроса</w:t>
      </w:r>
      <w:r w:rsidRPr="000C2590">
        <w:rPr>
          <w:spacing w:val="-5"/>
          <w:sz w:val="28"/>
        </w:rPr>
        <w:t xml:space="preserve"> </w:t>
      </w:r>
      <w:r w:rsidRPr="000C2590">
        <w:rPr>
          <w:sz w:val="28"/>
        </w:rPr>
        <w:t>предложений</w:t>
      </w:r>
      <w:r w:rsidRPr="000C2590">
        <w:rPr>
          <w:spacing w:val="-5"/>
          <w:sz w:val="28"/>
        </w:rPr>
        <w:t xml:space="preserve"> </w:t>
      </w:r>
      <w:r w:rsidRPr="000C2590">
        <w:rPr>
          <w:sz w:val="28"/>
        </w:rPr>
        <w:t>указанные в документации о закупке требования к участникам не должны противоречить критериям оценки, указанным в документации в случае, если такие требования и критерии относятся к одному и тому же показателю.</w:t>
      </w:r>
    </w:p>
    <w:p w:rsidR="003F26E8" w:rsidRPr="000C2590" w:rsidRDefault="008E57EC">
      <w:pPr>
        <w:pStyle w:val="a5"/>
        <w:numPr>
          <w:ilvl w:val="1"/>
          <w:numId w:val="2"/>
        </w:numPr>
        <w:tabs>
          <w:tab w:val="left" w:pos="1668"/>
        </w:tabs>
        <w:ind w:firstLine="709"/>
        <w:jc w:val="both"/>
        <w:rPr>
          <w:sz w:val="28"/>
        </w:rPr>
      </w:pPr>
      <w:r w:rsidRPr="000C2590">
        <w:rPr>
          <w:sz w:val="28"/>
        </w:rPr>
        <w:t>В случае проведения неконкурентной закупки (закупки у единственного поставщика), заказчик должен обеспечить контроль соответствия участника закупки, с которым заключается договор, требованиям, предусмотренным пунктом 3.1 Положения. Заказчик вправе не оформлять результаты такого контроля документально.</w:t>
      </w:r>
    </w:p>
    <w:p w:rsidR="003F26E8" w:rsidRPr="000C2590" w:rsidRDefault="008E57EC">
      <w:pPr>
        <w:pStyle w:val="a5"/>
        <w:numPr>
          <w:ilvl w:val="1"/>
          <w:numId w:val="2"/>
        </w:numPr>
        <w:tabs>
          <w:tab w:val="left" w:pos="1583"/>
        </w:tabs>
        <w:ind w:right="273" w:firstLine="709"/>
        <w:jc w:val="both"/>
        <w:rPr>
          <w:sz w:val="28"/>
        </w:rPr>
      </w:pPr>
      <w:r w:rsidRPr="000C2590">
        <w:rPr>
          <w:sz w:val="28"/>
        </w:rPr>
        <w:t>Товары, приобретаемые заказчиком, должны быть новыми, не бывшими</w:t>
      </w:r>
      <w:r w:rsidRPr="000C2590">
        <w:rPr>
          <w:spacing w:val="-1"/>
          <w:sz w:val="28"/>
        </w:rPr>
        <w:t xml:space="preserve"> </w:t>
      </w:r>
      <w:r w:rsidRPr="000C2590">
        <w:rPr>
          <w:sz w:val="28"/>
        </w:rPr>
        <w:t>в</w:t>
      </w:r>
      <w:r w:rsidRPr="000C2590">
        <w:rPr>
          <w:spacing w:val="-1"/>
          <w:sz w:val="28"/>
        </w:rPr>
        <w:t xml:space="preserve"> </w:t>
      </w:r>
      <w:r w:rsidRPr="000C2590">
        <w:rPr>
          <w:sz w:val="28"/>
        </w:rPr>
        <w:t>употреблении,</w:t>
      </w:r>
      <w:r w:rsidRPr="000C2590">
        <w:rPr>
          <w:spacing w:val="-1"/>
          <w:sz w:val="28"/>
        </w:rPr>
        <w:t xml:space="preserve"> </w:t>
      </w:r>
      <w:r w:rsidRPr="000C2590">
        <w:rPr>
          <w:sz w:val="28"/>
        </w:rPr>
        <w:t>если</w:t>
      </w:r>
      <w:r w:rsidRPr="000C2590">
        <w:rPr>
          <w:spacing w:val="-1"/>
          <w:sz w:val="28"/>
        </w:rPr>
        <w:t xml:space="preserve"> </w:t>
      </w:r>
      <w:r w:rsidRPr="000C2590">
        <w:rPr>
          <w:sz w:val="28"/>
        </w:rPr>
        <w:t>документацией и</w:t>
      </w:r>
      <w:r w:rsidRPr="000C2590">
        <w:rPr>
          <w:spacing w:val="-1"/>
          <w:sz w:val="28"/>
        </w:rPr>
        <w:t xml:space="preserve"> </w:t>
      </w:r>
      <w:r w:rsidRPr="000C2590">
        <w:rPr>
          <w:sz w:val="28"/>
        </w:rPr>
        <w:t>(или)</w:t>
      </w:r>
      <w:r w:rsidRPr="000C2590">
        <w:rPr>
          <w:spacing w:val="-1"/>
          <w:sz w:val="28"/>
        </w:rPr>
        <w:t xml:space="preserve"> </w:t>
      </w:r>
      <w:r w:rsidRPr="000C2590">
        <w:rPr>
          <w:sz w:val="28"/>
        </w:rPr>
        <w:t>извещением</w:t>
      </w:r>
      <w:r w:rsidRPr="000C2590">
        <w:rPr>
          <w:spacing w:val="-1"/>
          <w:sz w:val="28"/>
        </w:rPr>
        <w:t xml:space="preserve"> </w:t>
      </w:r>
      <w:r w:rsidRPr="000C2590">
        <w:rPr>
          <w:sz w:val="28"/>
        </w:rPr>
        <w:t>о</w:t>
      </w:r>
      <w:r w:rsidRPr="000C2590">
        <w:rPr>
          <w:spacing w:val="-1"/>
          <w:sz w:val="28"/>
        </w:rPr>
        <w:t xml:space="preserve"> </w:t>
      </w:r>
      <w:r w:rsidRPr="000C2590">
        <w:rPr>
          <w:sz w:val="28"/>
        </w:rPr>
        <w:t>закупке не предусмотрено иное.</w:t>
      </w:r>
    </w:p>
    <w:p w:rsidR="003F26E8" w:rsidRPr="000C2590" w:rsidRDefault="008E57EC">
      <w:pPr>
        <w:pStyle w:val="a5"/>
        <w:numPr>
          <w:ilvl w:val="1"/>
          <w:numId w:val="2"/>
        </w:numPr>
        <w:tabs>
          <w:tab w:val="left" w:pos="1528"/>
        </w:tabs>
        <w:ind w:firstLine="709"/>
        <w:jc w:val="both"/>
        <w:rPr>
          <w:sz w:val="28"/>
        </w:rPr>
      </w:pPr>
      <w:r w:rsidRPr="000C2590">
        <w:rPr>
          <w:sz w:val="28"/>
        </w:rPr>
        <w:t>При описании в документации о конкурентной закупке предмета закупки заказчик должен руководствоваться следующими правилами:</w:t>
      </w:r>
    </w:p>
    <w:p w:rsidR="003F26E8" w:rsidRPr="000C2590" w:rsidRDefault="008E57EC">
      <w:pPr>
        <w:pStyle w:val="a5"/>
        <w:numPr>
          <w:ilvl w:val="2"/>
          <w:numId w:val="2"/>
        </w:numPr>
        <w:tabs>
          <w:tab w:val="left" w:pos="1798"/>
        </w:tabs>
        <w:ind w:right="268" w:firstLine="709"/>
        <w:jc w:val="both"/>
        <w:rPr>
          <w:sz w:val="28"/>
        </w:rPr>
      </w:pPr>
      <w:r w:rsidRPr="000C2590">
        <w:rPr>
          <w:sz w:val="28"/>
        </w:rPr>
        <w:t xml:space="preserve">В описании предмета закупки указываются функциональные характеристики (потребительские свойства), технические и качественные </w:t>
      </w:r>
      <w:r w:rsidRPr="000C2590">
        <w:rPr>
          <w:spacing w:val="-6"/>
          <w:sz w:val="28"/>
        </w:rPr>
        <w:t>характеристики,</w:t>
      </w:r>
      <w:r w:rsidRPr="000C2590">
        <w:rPr>
          <w:spacing w:val="-8"/>
          <w:sz w:val="28"/>
        </w:rPr>
        <w:t xml:space="preserve"> </w:t>
      </w:r>
      <w:r w:rsidRPr="000C2590">
        <w:rPr>
          <w:spacing w:val="-6"/>
          <w:sz w:val="28"/>
        </w:rPr>
        <w:t>а</w:t>
      </w:r>
      <w:r w:rsidRPr="000C2590">
        <w:rPr>
          <w:spacing w:val="-8"/>
          <w:sz w:val="28"/>
        </w:rPr>
        <w:t xml:space="preserve"> </w:t>
      </w:r>
      <w:r w:rsidRPr="000C2590">
        <w:rPr>
          <w:spacing w:val="-6"/>
          <w:sz w:val="28"/>
        </w:rPr>
        <w:t>также</w:t>
      </w:r>
      <w:r w:rsidRPr="000C2590">
        <w:rPr>
          <w:spacing w:val="-8"/>
          <w:sz w:val="28"/>
        </w:rPr>
        <w:t xml:space="preserve"> </w:t>
      </w:r>
      <w:r w:rsidRPr="000C2590">
        <w:rPr>
          <w:spacing w:val="-6"/>
          <w:sz w:val="28"/>
        </w:rPr>
        <w:t>эксплуатационные</w:t>
      </w:r>
      <w:r w:rsidRPr="000C2590">
        <w:rPr>
          <w:spacing w:val="-8"/>
          <w:sz w:val="28"/>
        </w:rPr>
        <w:t xml:space="preserve"> </w:t>
      </w:r>
      <w:r w:rsidRPr="000C2590">
        <w:rPr>
          <w:spacing w:val="-6"/>
          <w:sz w:val="28"/>
        </w:rPr>
        <w:t>характеристики</w:t>
      </w:r>
      <w:r w:rsidRPr="000C2590">
        <w:rPr>
          <w:spacing w:val="-8"/>
          <w:sz w:val="28"/>
        </w:rPr>
        <w:t xml:space="preserve"> </w:t>
      </w:r>
      <w:r w:rsidRPr="000C2590">
        <w:rPr>
          <w:spacing w:val="-6"/>
          <w:sz w:val="28"/>
        </w:rPr>
        <w:t>(при</w:t>
      </w:r>
      <w:r w:rsidRPr="000C2590">
        <w:rPr>
          <w:spacing w:val="-8"/>
          <w:sz w:val="28"/>
        </w:rPr>
        <w:t xml:space="preserve"> </w:t>
      </w:r>
      <w:r w:rsidRPr="000C2590">
        <w:rPr>
          <w:spacing w:val="-6"/>
          <w:sz w:val="28"/>
        </w:rPr>
        <w:t xml:space="preserve">необходимости) </w:t>
      </w:r>
      <w:r w:rsidRPr="000C2590">
        <w:rPr>
          <w:sz w:val="28"/>
        </w:rPr>
        <w:t>предмета закупки;</w:t>
      </w:r>
    </w:p>
    <w:p w:rsidR="003F26E8" w:rsidRPr="000C2590" w:rsidRDefault="008E57EC">
      <w:pPr>
        <w:pStyle w:val="a5"/>
        <w:numPr>
          <w:ilvl w:val="2"/>
          <w:numId w:val="2"/>
        </w:numPr>
        <w:tabs>
          <w:tab w:val="left" w:pos="1711"/>
        </w:tabs>
        <w:ind w:right="277" w:firstLine="709"/>
        <w:jc w:val="both"/>
        <w:rPr>
          <w:sz w:val="28"/>
        </w:rPr>
      </w:pPr>
      <w:r w:rsidRPr="000C2590">
        <w:rPr>
          <w:sz w:val="28"/>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w:t>
      </w:r>
      <w:r w:rsidRPr="000C2590">
        <w:rPr>
          <w:spacing w:val="56"/>
          <w:sz w:val="28"/>
        </w:rPr>
        <w:t xml:space="preserve"> </w:t>
      </w:r>
      <w:r w:rsidRPr="000C2590">
        <w:rPr>
          <w:sz w:val="28"/>
        </w:rPr>
        <w:t>участников</w:t>
      </w:r>
      <w:r w:rsidRPr="000C2590">
        <w:rPr>
          <w:spacing w:val="58"/>
          <w:sz w:val="28"/>
        </w:rPr>
        <w:t xml:space="preserve"> </w:t>
      </w:r>
      <w:r w:rsidRPr="000C2590">
        <w:rPr>
          <w:sz w:val="28"/>
        </w:rPr>
        <w:t>закупки,</w:t>
      </w:r>
      <w:r w:rsidRPr="000C2590">
        <w:rPr>
          <w:spacing w:val="58"/>
          <w:sz w:val="28"/>
        </w:rPr>
        <w:t xml:space="preserve"> </w:t>
      </w:r>
      <w:r w:rsidRPr="000C2590">
        <w:rPr>
          <w:sz w:val="28"/>
        </w:rPr>
        <w:t>за</w:t>
      </w:r>
      <w:r w:rsidRPr="000C2590">
        <w:rPr>
          <w:spacing w:val="58"/>
          <w:sz w:val="28"/>
        </w:rPr>
        <w:t xml:space="preserve"> </w:t>
      </w:r>
      <w:r w:rsidRPr="000C2590">
        <w:rPr>
          <w:sz w:val="28"/>
        </w:rPr>
        <w:t>исключением</w:t>
      </w:r>
      <w:r w:rsidRPr="000C2590">
        <w:rPr>
          <w:spacing w:val="58"/>
          <w:sz w:val="28"/>
        </w:rPr>
        <w:t xml:space="preserve"> </w:t>
      </w:r>
      <w:r w:rsidRPr="000C2590">
        <w:rPr>
          <w:sz w:val="28"/>
        </w:rPr>
        <w:t>случаев,</w:t>
      </w:r>
      <w:r w:rsidRPr="000C2590">
        <w:rPr>
          <w:spacing w:val="58"/>
          <w:sz w:val="28"/>
        </w:rPr>
        <w:t xml:space="preserve"> </w:t>
      </w:r>
      <w:r w:rsidRPr="000C2590">
        <w:rPr>
          <w:sz w:val="28"/>
        </w:rPr>
        <w:t>если</w:t>
      </w:r>
      <w:r w:rsidRPr="000C2590">
        <w:rPr>
          <w:spacing w:val="58"/>
          <w:sz w:val="28"/>
        </w:rPr>
        <w:t xml:space="preserve"> </w:t>
      </w:r>
      <w:r w:rsidRPr="000C2590">
        <w:rPr>
          <w:sz w:val="28"/>
        </w:rPr>
        <w:t>не</w:t>
      </w:r>
      <w:r w:rsidRPr="000C2590">
        <w:rPr>
          <w:spacing w:val="58"/>
          <w:sz w:val="28"/>
        </w:rPr>
        <w:t xml:space="preserve"> </w:t>
      </w:r>
      <w:r w:rsidRPr="000C2590">
        <w:rPr>
          <w:spacing w:val="-2"/>
          <w:sz w:val="28"/>
        </w:rPr>
        <w:t>имеется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другого способа, обеспечивающего более точное и четкое описание указанных характеристик предмета закупки;</w:t>
      </w:r>
    </w:p>
    <w:p w:rsidR="003F26E8" w:rsidRPr="000C2590" w:rsidRDefault="008E57EC">
      <w:pPr>
        <w:pStyle w:val="a5"/>
        <w:numPr>
          <w:ilvl w:val="2"/>
          <w:numId w:val="2"/>
        </w:numPr>
        <w:tabs>
          <w:tab w:val="left" w:pos="1734"/>
        </w:tabs>
        <w:ind w:firstLine="709"/>
        <w:jc w:val="both"/>
        <w:rPr>
          <w:sz w:val="28"/>
        </w:rPr>
      </w:pPr>
      <w:r w:rsidRPr="000C2590">
        <w:rPr>
          <w:sz w:val="28"/>
        </w:rP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3F26E8" w:rsidRPr="000C2590" w:rsidRDefault="008E57EC">
      <w:pPr>
        <w:pStyle w:val="a3"/>
      </w:pPr>
      <w:r w:rsidRPr="000C2590">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3F26E8" w:rsidRPr="000C2590" w:rsidRDefault="008E57EC">
      <w:pPr>
        <w:pStyle w:val="a3"/>
      </w:pPr>
      <w:r w:rsidRPr="000C2590">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F26E8" w:rsidRPr="000C2590" w:rsidRDefault="008E57EC">
      <w:pPr>
        <w:pStyle w:val="a3"/>
      </w:pPr>
      <w:r w:rsidRPr="000C2590">
        <w:t xml:space="preserve">закупок товаров, необходимых для исполнения государственного </w:t>
      </w:r>
      <w:r w:rsidRPr="000C2590">
        <w:rPr>
          <w:spacing w:val="-2"/>
        </w:rPr>
        <w:t>контракта;</w:t>
      </w:r>
    </w:p>
    <w:p w:rsidR="003F26E8" w:rsidRPr="000C2590" w:rsidRDefault="008E57EC">
      <w:pPr>
        <w:pStyle w:val="a3"/>
        <w:ind w:right="272"/>
      </w:pPr>
      <w:r w:rsidRPr="000C2590">
        <w:rPr>
          <w:spacing w:val="-2"/>
        </w:rPr>
        <w:t>закупок</w:t>
      </w:r>
      <w:r w:rsidRPr="000C2590">
        <w:rPr>
          <w:spacing w:val="-9"/>
        </w:rPr>
        <w:t xml:space="preserve"> </w:t>
      </w:r>
      <w:r w:rsidRPr="000C2590">
        <w:rPr>
          <w:spacing w:val="-2"/>
        </w:rPr>
        <w:t>с</w:t>
      </w:r>
      <w:r w:rsidRPr="000C2590">
        <w:rPr>
          <w:spacing w:val="-9"/>
        </w:rPr>
        <w:t xml:space="preserve"> </w:t>
      </w:r>
      <w:r w:rsidRPr="000C2590">
        <w:rPr>
          <w:spacing w:val="-2"/>
        </w:rPr>
        <w:t>указанием</w:t>
      </w:r>
      <w:r w:rsidRPr="000C2590">
        <w:rPr>
          <w:spacing w:val="-9"/>
        </w:rPr>
        <w:t xml:space="preserve"> </w:t>
      </w:r>
      <w:r w:rsidRPr="000C2590">
        <w:rPr>
          <w:spacing w:val="-2"/>
        </w:rPr>
        <w:t>конкретных</w:t>
      </w:r>
      <w:r w:rsidRPr="000C2590">
        <w:rPr>
          <w:spacing w:val="-9"/>
        </w:rPr>
        <w:t xml:space="preserve"> </w:t>
      </w:r>
      <w:r w:rsidRPr="000C2590">
        <w:rPr>
          <w:spacing w:val="-2"/>
        </w:rPr>
        <w:t>товарных</w:t>
      </w:r>
      <w:r w:rsidRPr="000C2590">
        <w:rPr>
          <w:spacing w:val="-9"/>
        </w:rPr>
        <w:t xml:space="preserve"> </w:t>
      </w:r>
      <w:r w:rsidRPr="000C2590">
        <w:rPr>
          <w:spacing w:val="-2"/>
        </w:rPr>
        <w:t>знаков,</w:t>
      </w:r>
      <w:r w:rsidRPr="000C2590">
        <w:rPr>
          <w:spacing w:val="-9"/>
        </w:rPr>
        <w:t xml:space="preserve"> </w:t>
      </w:r>
      <w:r w:rsidRPr="000C2590">
        <w:rPr>
          <w:spacing w:val="-2"/>
        </w:rPr>
        <w:t>знаков</w:t>
      </w:r>
      <w:r w:rsidRPr="000C2590">
        <w:rPr>
          <w:spacing w:val="-9"/>
        </w:rPr>
        <w:t xml:space="preserve"> </w:t>
      </w:r>
      <w:r w:rsidRPr="000C2590">
        <w:rPr>
          <w:spacing w:val="-2"/>
        </w:rPr>
        <w:t xml:space="preserve">обслуживания, </w:t>
      </w:r>
      <w:r w:rsidRPr="000C2590">
        <w:t>патентов,</w:t>
      </w:r>
      <w:r w:rsidRPr="000C2590">
        <w:rPr>
          <w:spacing w:val="-8"/>
        </w:rPr>
        <w:t xml:space="preserve"> </w:t>
      </w:r>
      <w:r w:rsidRPr="000C2590">
        <w:t>полезных</w:t>
      </w:r>
      <w:r w:rsidRPr="000C2590">
        <w:rPr>
          <w:spacing w:val="-8"/>
        </w:rPr>
        <w:t xml:space="preserve"> </w:t>
      </w:r>
      <w:r w:rsidRPr="000C2590">
        <w:t>моделей,</w:t>
      </w:r>
      <w:r w:rsidRPr="000C2590">
        <w:rPr>
          <w:spacing w:val="-8"/>
        </w:rPr>
        <w:t xml:space="preserve"> </w:t>
      </w:r>
      <w:r w:rsidRPr="000C2590">
        <w:t>промышленных</w:t>
      </w:r>
      <w:r w:rsidRPr="000C2590">
        <w:rPr>
          <w:spacing w:val="-8"/>
        </w:rPr>
        <w:t xml:space="preserve"> </w:t>
      </w:r>
      <w:r w:rsidRPr="000C2590">
        <w:t>образцов,</w:t>
      </w:r>
      <w:r w:rsidRPr="000C2590">
        <w:rPr>
          <w:spacing w:val="-8"/>
        </w:rPr>
        <w:t xml:space="preserve"> </w:t>
      </w:r>
      <w:r w:rsidRPr="000C2590">
        <w:t>места</w:t>
      </w:r>
      <w:r w:rsidRPr="000C2590">
        <w:rPr>
          <w:spacing w:val="-8"/>
        </w:rPr>
        <w:t xml:space="preserve"> </w:t>
      </w:r>
      <w:r w:rsidRPr="000C2590">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w:t>
      </w:r>
      <w:r w:rsidRPr="000C2590">
        <w:rPr>
          <w:spacing w:val="29"/>
        </w:rPr>
        <w:t xml:space="preserve">  </w:t>
      </w:r>
      <w:r w:rsidRPr="000C2590">
        <w:t>лиц,</w:t>
      </w:r>
      <w:r w:rsidRPr="000C2590">
        <w:rPr>
          <w:spacing w:val="29"/>
        </w:rPr>
        <w:t xml:space="preserve">  </w:t>
      </w:r>
      <w:r w:rsidRPr="000C2590">
        <w:t>указанных</w:t>
      </w:r>
      <w:r w:rsidRPr="000C2590">
        <w:rPr>
          <w:spacing w:val="29"/>
        </w:rPr>
        <w:t xml:space="preserve">  </w:t>
      </w:r>
      <w:r w:rsidRPr="000C2590">
        <w:t>в</w:t>
      </w:r>
      <w:r w:rsidRPr="000C2590">
        <w:rPr>
          <w:spacing w:val="29"/>
        </w:rPr>
        <w:t xml:space="preserve">  </w:t>
      </w:r>
      <w:r w:rsidRPr="000C2590">
        <w:t>части</w:t>
      </w:r>
      <w:r w:rsidRPr="000C2590">
        <w:rPr>
          <w:spacing w:val="29"/>
        </w:rPr>
        <w:t xml:space="preserve">  </w:t>
      </w:r>
      <w:r w:rsidRPr="000C2590">
        <w:t>2</w:t>
      </w:r>
      <w:r w:rsidRPr="000C2590">
        <w:rPr>
          <w:spacing w:val="29"/>
        </w:rPr>
        <w:t xml:space="preserve">  </w:t>
      </w:r>
      <w:r w:rsidRPr="000C2590">
        <w:t>статьи</w:t>
      </w:r>
      <w:r w:rsidRPr="000C2590">
        <w:rPr>
          <w:spacing w:val="29"/>
        </w:rPr>
        <w:t xml:space="preserve">  </w:t>
      </w:r>
      <w:r w:rsidRPr="000C2590">
        <w:t>1 Федерального</w:t>
      </w:r>
      <w:r w:rsidRPr="000C2590">
        <w:rPr>
          <w:spacing w:val="29"/>
        </w:rPr>
        <w:t xml:space="preserve">  </w:t>
      </w:r>
      <w:r w:rsidRPr="000C2590">
        <w:rPr>
          <w:spacing w:val="-2"/>
        </w:rPr>
        <w:t>закона</w:t>
      </w:r>
    </w:p>
    <w:p w:rsidR="003F26E8" w:rsidRPr="000C2590" w:rsidRDefault="008E57EC">
      <w:pPr>
        <w:pStyle w:val="a3"/>
        <w:ind w:firstLine="0"/>
      </w:pPr>
      <w:r w:rsidRPr="000C2590">
        <w:t>№ 223-ФЗ, в целях исполнения этими юридическими лицами обязательств по заключенным договорам с юридическими лицами, в том числе</w:t>
      </w:r>
      <w:r w:rsidRPr="000C2590">
        <w:rPr>
          <w:spacing w:val="80"/>
        </w:rPr>
        <w:t xml:space="preserve"> </w:t>
      </w:r>
      <w:r w:rsidRPr="000C2590">
        <w:t>иностранными юридическими лицами.</w:t>
      </w:r>
    </w:p>
    <w:p w:rsidR="003F26E8" w:rsidRPr="000C2590" w:rsidRDefault="008E57EC">
      <w:pPr>
        <w:pStyle w:val="a5"/>
        <w:numPr>
          <w:ilvl w:val="0"/>
          <w:numId w:val="2"/>
        </w:numPr>
        <w:tabs>
          <w:tab w:val="left" w:pos="3395"/>
        </w:tabs>
        <w:spacing w:before="322"/>
        <w:ind w:left="3395" w:right="0"/>
        <w:jc w:val="both"/>
        <w:rPr>
          <w:b/>
          <w:sz w:val="28"/>
        </w:rPr>
      </w:pPr>
      <w:r w:rsidRPr="000C2590">
        <w:rPr>
          <w:b/>
          <w:sz w:val="28"/>
        </w:rPr>
        <w:t xml:space="preserve">Способы и формы </w:t>
      </w:r>
      <w:r w:rsidRPr="000C2590">
        <w:rPr>
          <w:b/>
          <w:spacing w:val="-2"/>
          <w:sz w:val="28"/>
        </w:rPr>
        <w:t>закупок</w:t>
      </w:r>
    </w:p>
    <w:p w:rsidR="003F26E8" w:rsidRPr="000C2590" w:rsidRDefault="008E57EC">
      <w:pPr>
        <w:pStyle w:val="a5"/>
        <w:numPr>
          <w:ilvl w:val="1"/>
          <w:numId w:val="2"/>
        </w:numPr>
        <w:tabs>
          <w:tab w:val="left" w:pos="1483"/>
        </w:tabs>
        <w:ind w:left="1483" w:right="0" w:hanging="490"/>
        <w:jc w:val="both"/>
        <w:rPr>
          <w:sz w:val="28"/>
        </w:rPr>
      </w:pPr>
      <w:r w:rsidRPr="000C2590">
        <w:rPr>
          <w:sz w:val="28"/>
        </w:rPr>
        <w:t xml:space="preserve">Положением предусмотрены следующие способы </w:t>
      </w:r>
      <w:r w:rsidRPr="000C2590">
        <w:rPr>
          <w:spacing w:val="-2"/>
          <w:sz w:val="28"/>
        </w:rPr>
        <w:t>закупок:</w:t>
      </w:r>
    </w:p>
    <w:p w:rsidR="003F26E8" w:rsidRPr="000C2590" w:rsidRDefault="008E57EC">
      <w:pPr>
        <w:pStyle w:val="a5"/>
        <w:numPr>
          <w:ilvl w:val="2"/>
          <w:numId w:val="2"/>
        </w:numPr>
        <w:tabs>
          <w:tab w:val="left" w:pos="1853"/>
        </w:tabs>
        <w:ind w:firstLine="709"/>
        <w:jc w:val="both"/>
        <w:rPr>
          <w:sz w:val="28"/>
        </w:rPr>
      </w:pPr>
      <w:r w:rsidRPr="000C2590">
        <w:rPr>
          <w:sz w:val="28"/>
        </w:rPr>
        <w:t xml:space="preserve">Открытый конкурс, конкурс в электронной форме (далее </w:t>
      </w:r>
      <w:r w:rsidRPr="000C2590">
        <w:rPr>
          <w:spacing w:val="-2"/>
          <w:sz w:val="28"/>
        </w:rPr>
        <w:t>конкурс);</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Аукцион в электронной форме (далее </w:t>
      </w:r>
      <w:r w:rsidRPr="000C2590">
        <w:rPr>
          <w:spacing w:val="-2"/>
          <w:sz w:val="28"/>
        </w:rPr>
        <w:t>аукцион);</w:t>
      </w:r>
    </w:p>
    <w:p w:rsidR="003F26E8" w:rsidRPr="000C2590" w:rsidRDefault="008E57EC">
      <w:pPr>
        <w:pStyle w:val="a5"/>
        <w:numPr>
          <w:ilvl w:val="2"/>
          <w:numId w:val="2"/>
        </w:numPr>
        <w:tabs>
          <w:tab w:val="left" w:pos="1870"/>
        </w:tabs>
        <w:ind w:right="268" w:firstLine="709"/>
        <w:jc w:val="both"/>
        <w:rPr>
          <w:sz w:val="28"/>
        </w:rPr>
      </w:pPr>
      <w:r w:rsidRPr="000C2590">
        <w:rPr>
          <w:sz w:val="28"/>
        </w:rPr>
        <w:t xml:space="preserve">Запрос предложений в электронной форме (далее запрос </w:t>
      </w:r>
      <w:r w:rsidRPr="000C2590">
        <w:rPr>
          <w:spacing w:val="-2"/>
          <w:sz w:val="28"/>
        </w:rPr>
        <w:t>предложений);</w:t>
      </w:r>
    </w:p>
    <w:p w:rsidR="003F26E8" w:rsidRPr="000C2590" w:rsidRDefault="008E57EC">
      <w:pPr>
        <w:pStyle w:val="a5"/>
        <w:numPr>
          <w:ilvl w:val="2"/>
          <w:numId w:val="2"/>
        </w:numPr>
        <w:tabs>
          <w:tab w:val="left" w:pos="1767"/>
        </w:tabs>
        <w:ind w:firstLine="709"/>
        <w:jc w:val="both"/>
        <w:rPr>
          <w:sz w:val="28"/>
        </w:rPr>
      </w:pPr>
      <w:r w:rsidRPr="000C2590">
        <w:rPr>
          <w:sz w:val="28"/>
        </w:rPr>
        <w:t>Закрытые закупки в электронной форме (закрытый конкурс в электронной форме, закрытый аукцион в электронной форме, закрытый запрос цен в электронной форме, закрытый запрос предложений в электронной форме) (далее закрытые закупки);</w:t>
      </w:r>
    </w:p>
    <w:p w:rsidR="003F26E8" w:rsidRPr="000C2590" w:rsidRDefault="008E57EC">
      <w:pPr>
        <w:pStyle w:val="a5"/>
        <w:numPr>
          <w:ilvl w:val="2"/>
          <w:numId w:val="2"/>
        </w:numPr>
        <w:tabs>
          <w:tab w:val="left" w:pos="1712"/>
        </w:tabs>
        <w:ind w:firstLine="709"/>
        <w:jc w:val="both"/>
        <w:rPr>
          <w:sz w:val="28"/>
        </w:rPr>
      </w:pPr>
      <w:r w:rsidRPr="000C2590">
        <w:rPr>
          <w:sz w:val="28"/>
        </w:rPr>
        <w:t>Запрос котировок, запрос котировок в электронной форме (далее запрос котировок);</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Запрос </w:t>
      </w:r>
      <w:r w:rsidRPr="000C2590">
        <w:rPr>
          <w:spacing w:val="-4"/>
          <w:sz w:val="28"/>
        </w:rPr>
        <w:t>цен;</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Закупка у единственного </w:t>
      </w:r>
      <w:r w:rsidRPr="000C2590">
        <w:rPr>
          <w:spacing w:val="-2"/>
          <w:sz w:val="28"/>
        </w:rPr>
        <w:t>поставщика.</w:t>
      </w:r>
    </w:p>
    <w:p w:rsidR="003F26E8" w:rsidRPr="000C2590" w:rsidRDefault="008E57EC">
      <w:pPr>
        <w:pStyle w:val="a5"/>
        <w:numPr>
          <w:ilvl w:val="1"/>
          <w:numId w:val="2"/>
        </w:numPr>
        <w:tabs>
          <w:tab w:val="left" w:pos="1505"/>
        </w:tabs>
        <w:ind w:firstLine="709"/>
        <w:jc w:val="both"/>
        <w:rPr>
          <w:sz w:val="28"/>
        </w:rPr>
      </w:pPr>
      <w:r w:rsidRPr="000C2590">
        <w:rPr>
          <w:sz w:val="28"/>
        </w:rPr>
        <w:t>Закупки, указанные в подпунктах 4.1.1-4.1.6 Положения, являются конкурентными закупками.</w:t>
      </w:r>
    </w:p>
    <w:p w:rsidR="003F26E8" w:rsidRPr="000C2590" w:rsidRDefault="008E57EC">
      <w:pPr>
        <w:pStyle w:val="a5"/>
        <w:numPr>
          <w:ilvl w:val="1"/>
          <w:numId w:val="2"/>
        </w:numPr>
        <w:tabs>
          <w:tab w:val="left" w:pos="1505"/>
        </w:tabs>
        <w:ind w:firstLine="709"/>
        <w:jc w:val="both"/>
        <w:rPr>
          <w:sz w:val="28"/>
        </w:rPr>
      </w:pPr>
      <w:r w:rsidRPr="000C2590">
        <w:rPr>
          <w:sz w:val="28"/>
        </w:rPr>
        <w:t xml:space="preserve">Закупки, указанные в подпунктах 4.1.1-4.1.5 Положения, являются торгами в понимании статей 447, 448 Гражданского кодекса Российской </w:t>
      </w:r>
      <w:r w:rsidRPr="000C2590">
        <w:rPr>
          <w:spacing w:val="-2"/>
          <w:sz w:val="28"/>
        </w:rPr>
        <w:t>Федерации.</w:t>
      </w:r>
    </w:p>
    <w:p w:rsidR="003F26E8" w:rsidRPr="000C2590" w:rsidRDefault="008E57EC">
      <w:pPr>
        <w:pStyle w:val="a5"/>
        <w:numPr>
          <w:ilvl w:val="1"/>
          <w:numId w:val="2"/>
        </w:numPr>
        <w:tabs>
          <w:tab w:val="left" w:pos="1575"/>
        </w:tabs>
        <w:ind w:firstLine="709"/>
        <w:jc w:val="both"/>
        <w:rPr>
          <w:sz w:val="28"/>
        </w:rPr>
      </w:pPr>
      <w:r w:rsidRPr="000C2590">
        <w:rPr>
          <w:sz w:val="28"/>
        </w:rPr>
        <w:t xml:space="preserve">Закупка у единственного поставщика является неконкурентной </w:t>
      </w:r>
      <w:r w:rsidRPr="000C2590">
        <w:rPr>
          <w:spacing w:val="-2"/>
          <w:sz w:val="28"/>
        </w:rPr>
        <w:t>закупкой.</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0"/>
          <w:numId w:val="2"/>
        </w:numPr>
        <w:tabs>
          <w:tab w:val="left" w:pos="2004"/>
        </w:tabs>
        <w:spacing w:before="112"/>
        <w:ind w:left="2004" w:right="0"/>
        <w:jc w:val="both"/>
        <w:rPr>
          <w:b/>
          <w:sz w:val="28"/>
        </w:rPr>
      </w:pPr>
      <w:r w:rsidRPr="000C2590">
        <w:rPr>
          <w:b/>
          <w:sz w:val="28"/>
        </w:rPr>
        <w:lastRenderedPageBreak/>
        <w:t xml:space="preserve">Условия и случаи применения способов </w:t>
      </w:r>
      <w:r w:rsidRPr="000C2590">
        <w:rPr>
          <w:b/>
          <w:spacing w:val="-2"/>
          <w:sz w:val="28"/>
        </w:rPr>
        <w:t>закупки</w:t>
      </w:r>
    </w:p>
    <w:p w:rsidR="003F26E8" w:rsidRPr="000C2590" w:rsidRDefault="008E57EC">
      <w:pPr>
        <w:pStyle w:val="a5"/>
        <w:numPr>
          <w:ilvl w:val="1"/>
          <w:numId w:val="2"/>
        </w:numPr>
        <w:tabs>
          <w:tab w:val="left" w:pos="1499"/>
        </w:tabs>
        <w:ind w:firstLine="709"/>
        <w:jc w:val="both"/>
        <w:rPr>
          <w:sz w:val="28"/>
        </w:rPr>
      </w:pPr>
      <w:r w:rsidRPr="000C2590">
        <w:rPr>
          <w:sz w:val="28"/>
        </w:rPr>
        <w:t>Заказчик вправе осуществлять закупку путем проведения конкурса в любых случаях.</w:t>
      </w:r>
    </w:p>
    <w:p w:rsidR="003F26E8" w:rsidRPr="000C2590" w:rsidRDefault="008E57EC">
      <w:pPr>
        <w:pStyle w:val="a5"/>
        <w:numPr>
          <w:ilvl w:val="1"/>
          <w:numId w:val="2"/>
        </w:numPr>
        <w:tabs>
          <w:tab w:val="left" w:pos="1495"/>
        </w:tabs>
        <w:ind w:firstLine="709"/>
        <w:jc w:val="both"/>
        <w:rPr>
          <w:sz w:val="28"/>
        </w:rPr>
      </w:pPr>
      <w:r w:rsidRPr="000C2590">
        <w:rPr>
          <w:sz w:val="28"/>
        </w:rPr>
        <w:t>Заказчик вправе осуществлять закупку путем проведения аукциона при выполнении хотя бы одного из следующих условий:</w:t>
      </w:r>
    </w:p>
    <w:p w:rsidR="003F26E8" w:rsidRPr="000C2590" w:rsidRDefault="008E57EC">
      <w:pPr>
        <w:pStyle w:val="a5"/>
        <w:numPr>
          <w:ilvl w:val="2"/>
          <w:numId w:val="2"/>
        </w:numPr>
        <w:tabs>
          <w:tab w:val="left" w:pos="1726"/>
        </w:tabs>
        <w:ind w:firstLine="709"/>
        <w:jc w:val="both"/>
        <w:rPr>
          <w:sz w:val="28"/>
        </w:rPr>
      </w:pPr>
      <w:r w:rsidRPr="000C2590">
        <w:rPr>
          <w:sz w:val="28"/>
        </w:rPr>
        <w:t>Предметом закупки является продукция, по которой существует функционирующий рынок;</w:t>
      </w:r>
    </w:p>
    <w:p w:rsidR="003F26E8" w:rsidRPr="000C2590" w:rsidRDefault="008E57EC">
      <w:pPr>
        <w:pStyle w:val="a5"/>
        <w:numPr>
          <w:ilvl w:val="2"/>
          <w:numId w:val="2"/>
        </w:numPr>
        <w:tabs>
          <w:tab w:val="left" w:pos="1873"/>
        </w:tabs>
        <w:ind w:firstLine="709"/>
        <w:jc w:val="both"/>
        <w:rPr>
          <w:sz w:val="28"/>
        </w:rPr>
      </w:pPr>
      <w:r w:rsidRPr="000C2590">
        <w:rPr>
          <w:sz w:val="28"/>
        </w:rPr>
        <w:t xml:space="preserve">Предметом закупки являются товары, работы, услуги, в отношении которых целесообразно проводить оценку только по ценовым </w:t>
      </w:r>
      <w:r w:rsidRPr="000C2590">
        <w:rPr>
          <w:spacing w:val="-2"/>
          <w:sz w:val="28"/>
        </w:rPr>
        <w:t>критериям.</w:t>
      </w:r>
    </w:p>
    <w:p w:rsidR="003F26E8" w:rsidRPr="000C2590" w:rsidRDefault="008E57EC">
      <w:pPr>
        <w:pStyle w:val="a5"/>
        <w:numPr>
          <w:ilvl w:val="1"/>
          <w:numId w:val="2"/>
        </w:numPr>
        <w:tabs>
          <w:tab w:val="left" w:pos="1524"/>
        </w:tabs>
        <w:ind w:firstLine="709"/>
        <w:jc w:val="both"/>
        <w:rPr>
          <w:sz w:val="28"/>
        </w:rPr>
      </w:pPr>
      <w:r w:rsidRPr="000C2590">
        <w:rPr>
          <w:sz w:val="28"/>
        </w:rPr>
        <w:t>Заказчик вправе осуществлять закупку путем проведения запроса цен при одновременном выполнении следующих условий:</w:t>
      </w:r>
    </w:p>
    <w:p w:rsidR="003F26E8" w:rsidRPr="000C2590" w:rsidRDefault="008E57EC">
      <w:pPr>
        <w:pStyle w:val="a5"/>
        <w:numPr>
          <w:ilvl w:val="2"/>
          <w:numId w:val="2"/>
        </w:numPr>
        <w:tabs>
          <w:tab w:val="left" w:pos="1726"/>
        </w:tabs>
        <w:ind w:firstLine="709"/>
        <w:jc w:val="both"/>
        <w:rPr>
          <w:sz w:val="28"/>
        </w:rPr>
      </w:pPr>
      <w:r w:rsidRPr="000C2590">
        <w:rPr>
          <w:sz w:val="28"/>
        </w:rPr>
        <w:t>Предметом закупки является продукция, по которой существует функционирующий рынок;</w:t>
      </w:r>
    </w:p>
    <w:p w:rsidR="003F26E8" w:rsidRPr="000C2590" w:rsidRDefault="008E57EC">
      <w:pPr>
        <w:pStyle w:val="a5"/>
        <w:numPr>
          <w:ilvl w:val="2"/>
          <w:numId w:val="2"/>
        </w:numPr>
        <w:tabs>
          <w:tab w:val="left" w:pos="1681"/>
        </w:tabs>
        <w:ind w:right="272" w:firstLine="709"/>
        <w:jc w:val="both"/>
        <w:rPr>
          <w:sz w:val="28"/>
        </w:rPr>
      </w:pPr>
      <w:r w:rsidRPr="000C2590">
        <w:rPr>
          <w:spacing w:val="-2"/>
          <w:sz w:val="28"/>
        </w:rPr>
        <w:t>Предметом</w:t>
      </w:r>
      <w:r w:rsidRPr="000C2590">
        <w:rPr>
          <w:spacing w:val="-10"/>
          <w:sz w:val="28"/>
        </w:rPr>
        <w:t xml:space="preserve"> </w:t>
      </w:r>
      <w:r w:rsidRPr="000C2590">
        <w:rPr>
          <w:spacing w:val="-2"/>
          <w:sz w:val="28"/>
        </w:rPr>
        <w:t>закупки</w:t>
      </w:r>
      <w:r w:rsidRPr="000C2590">
        <w:rPr>
          <w:spacing w:val="-10"/>
          <w:sz w:val="28"/>
        </w:rPr>
        <w:t xml:space="preserve"> </w:t>
      </w:r>
      <w:r w:rsidRPr="000C2590">
        <w:rPr>
          <w:spacing w:val="-2"/>
          <w:sz w:val="28"/>
        </w:rPr>
        <w:t>являются</w:t>
      </w:r>
      <w:r w:rsidRPr="000C2590">
        <w:rPr>
          <w:spacing w:val="-10"/>
          <w:sz w:val="28"/>
        </w:rPr>
        <w:t xml:space="preserve"> </w:t>
      </w:r>
      <w:r w:rsidRPr="000C2590">
        <w:rPr>
          <w:spacing w:val="-2"/>
          <w:sz w:val="28"/>
        </w:rPr>
        <w:t>товары,</w:t>
      </w:r>
      <w:r w:rsidRPr="000C2590">
        <w:rPr>
          <w:spacing w:val="-10"/>
          <w:sz w:val="28"/>
        </w:rPr>
        <w:t xml:space="preserve"> </w:t>
      </w:r>
      <w:r w:rsidRPr="000C2590">
        <w:rPr>
          <w:spacing w:val="-2"/>
          <w:sz w:val="28"/>
        </w:rPr>
        <w:t>работы,</w:t>
      </w:r>
      <w:r w:rsidRPr="000C2590">
        <w:rPr>
          <w:spacing w:val="-10"/>
          <w:sz w:val="28"/>
        </w:rPr>
        <w:t xml:space="preserve"> </w:t>
      </w:r>
      <w:r w:rsidRPr="000C2590">
        <w:rPr>
          <w:spacing w:val="-2"/>
          <w:sz w:val="28"/>
        </w:rPr>
        <w:t>услуги,</w:t>
      </w:r>
      <w:r w:rsidRPr="000C2590">
        <w:rPr>
          <w:spacing w:val="-10"/>
          <w:sz w:val="28"/>
        </w:rPr>
        <w:t xml:space="preserve"> </w:t>
      </w:r>
      <w:r w:rsidRPr="000C2590">
        <w:rPr>
          <w:spacing w:val="-2"/>
          <w:sz w:val="28"/>
        </w:rPr>
        <w:t>в</w:t>
      </w:r>
      <w:r w:rsidRPr="000C2590">
        <w:rPr>
          <w:spacing w:val="-10"/>
          <w:sz w:val="28"/>
        </w:rPr>
        <w:t xml:space="preserve"> </w:t>
      </w:r>
      <w:r w:rsidRPr="000C2590">
        <w:rPr>
          <w:spacing w:val="-2"/>
          <w:sz w:val="28"/>
        </w:rPr>
        <w:t xml:space="preserve">отношении </w:t>
      </w:r>
      <w:r w:rsidRPr="000C2590">
        <w:rPr>
          <w:sz w:val="28"/>
        </w:rPr>
        <w:t>которых целесообразно проводить оценку только по ценовым критериям;</w:t>
      </w:r>
    </w:p>
    <w:p w:rsidR="003F26E8" w:rsidRPr="000C2590" w:rsidRDefault="008E57EC">
      <w:pPr>
        <w:pStyle w:val="a5"/>
        <w:numPr>
          <w:ilvl w:val="2"/>
          <w:numId w:val="2"/>
        </w:numPr>
        <w:tabs>
          <w:tab w:val="left" w:pos="1842"/>
        </w:tabs>
        <w:ind w:firstLine="709"/>
        <w:jc w:val="both"/>
        <w:rPr>
          <w:sz w:val="28"/>
        </w:rPr>
      </w:pPr>
      <w:r w:rsidRPr="000C2590">
        <w:rPr>
          <w:sz w:val="28"/>
        </w:rPr>
        <w:t xml:space="preserve">Начальная (максимальная) цена договора не превышает 1 </w:t>
      </w:r>
      <w:r w:rsidRPr="000C2590">
        <w:rPr>
          <w:spacing w:val="-2"/>
          <w:sz w:val="28"/>
        </w:rPr>
        <w:t>млн.рублей.</w:t>
      </w:r>
    </w:p>
    <w:p w:rsidR="003F26E8" w:rsidRPr="000C2590" w:rsidRDefault="008E57EC">
      <w:pPr>
        <w:pStyle w:val="a5"/>
        <w:numPr>
          <w:ilvl w:val="1"/>
          <w:numId w:val="2"/>
        </w:numPr>
        <w:tabs>
          <w:tab w:val="left" w:pos="1524"/>
        </w:tabs>
        <w:ind w:firstLine="709"/>
        <w:jc w:val="both"/>
        <w:rPr>
          <w:sz w:val="28"/>
        </w:rPr>
      </w:pPr>
      <w:r w:rsidRPr="000C2590">
        <w:rPr>
          <w:sz w:val="28"/>
        </w:rPr>
        <w:t>Заказчик вправе осуществлять закупку путем проведения запроса котировок при одновременном выполнении следующих условий:</w:t>
      </w:r>
    </w:p>
    <w:p w:rsidR="003F26E8" w:rsidRPr="000C2590" w:rsidRDefault="008E57EC">
      <w:pPr>
        <w:pStyle w:val="a5"/>
        <w:numPr>
          <w:ilvl w:val="2"/>
          <w:numId w:val="2"/>
        </w:numPr>
        <w:tabs>
          <w:tab w:val="left" w:pos="1749"/>
        </w:tabs>
        <w:ind w:firstLine="709"/>
        <w:jc w:val="both"/>
        <w:rPr>
          <w:sz w:val="28"/>
        </w:rPr>
      </w:pPr>
      <w:r w:rsidRPr="000C2590">
        <w:rPr>
          <w:sz w:val="28"/>
        </w:rPr>
        <w:t>Объектом закупки является продукция, по которой существует функционирующий рынок;</w:t>
      </w:r>
    </w:p>
    <w:p w:rsidR="003F26E8" w:rsidRPr="000C2590" w:rsidRDefault="008E57EC">
      <w:pPr>
        <w:pStyle w:val="a5"/>
        <w:numPr>
          <w:ilvl w:val="2"/>
          <w:numId w:val="2"/>
        </w:numPr>
        <w:tabs>
          <w:tab w:val="left" w:pos="1695"/>
        </w:tabs>
        <w:ind w:firstLine="709"/>
        <w:jc w:val="both"/>
        <w:rPr>
          <w:sz w:val="28"/>
        </w:rPr>
      </w:pPr>
      <w:r w:rsidRPr="000C2590">
        <w:rPr>
          <w:sz w:val="28"/>
        </w:rPr>
        <w:t>Объектом</w:t>
      </w:r>
      <w:r w:rsidRPr="000C2590">
        <w:rPr>
          <w:spacing w:val="-5"/>
          <w:sz w:val="28"/>
        </w:rPr>
        <w:t xml:space="preserve"> </w:t>
      </w:r>
      <w:r w:rsidRPr="000C2590">
        <w:rPr>
          <w:sz w:val="28"/>
        </w:rPr>
        <w:t>закупки</w:t>
      </w:r>
      <w:r w:rsidRPr="000C2590">
        <w:rPr>
          <w:spacing w:val="-5"/>
          <w:sz w:val="28"/>
        </w:rPr>
        <w:t xml:space="preserve"> </w:t>
      </w:r>
      <w:r w:rsidRPr="000C2590">
        <w:rPr>
          <w:sz w:val="28"/>
        </w:rPr>
        <w:t>являются</w:t>
      </w:r>
      <w:r w:rsidRPr="000C2590">
        <w:rPr>
          <w:spacing w:val="-5"/>
          <w:sz w:val="28"/>
        </w:rPr>
        <w:t xml:space="preserve"> </w:t>
      </w:r>
      <w:r w:rsidRPr="000C2590">
        <w:rPr>
          <w:sz w:val="28"/>
        </w:rPr>
        <w:t>товары,</w:t>
      </w:r>
      <w:r w:rsidRPr="000C2590">
        <w:rPr>
          <w:spacing w:val="-5"/>
          <w:sz w:val="28"/>
        </w:rPr>
        <w:t xml:space="preserve"> </w:t>
      </w:r>
      <w:r w:rsidRPr="000C2590">
        <w:rPr>
          <w:sz w:val="28"/>
        </w:rPr>
        <w:t>работы,</w:t>
      </w:r>
      <w:r w:rsidRPr="000C2590">
        <w:rPr>
          <w:spacing w:val="-5"/>
          <w:sz w:val="28"/>
        </w:rPr>
        <w:t xml:space="preserve"> </w:t>
      </w:r>
      <w:r w:rsidRPr="000C2590">
        <w:rPr>
          <w:sz w:val="28"/>
        </w:rPr>
        <w:t>услуги,</w:t>
      </w:r>
      <w:r w:rsidRPr="000C2590">
        <w:rPr>
          <w:spacing w:val="-5"/>
          <w:sz w:val="28"/>
        </w:rPr>
        <w:t xml:space="preserve"> </w:t>
      </w:r>
      <w:r w:rsidRPr="000C2590">
        <w:rPr>
          <w:sz w:val="28"/>
        </w:rPr>
        <w:t>в</w:t>
      </w:r>
      <w:r w:rsidRPr="000C2590">
        <w:rPr>
          <w:spacing w:val="-5"/>
          <w:sz w:val="28"/>
        </w:rPr>
        <w:t xml:space="preserve"> </w:t>
      </w:r>
      <w:r w:rsidRPr="000C2590">
        <w:rPr>
          <w:sz w:val="28"/>
        </w:rPr>
        <w:t>отношении которых целесообразно проводить оценку только по ценовым критериям;</w:t>
      </w:r>
    </w:p>
    <w:p w:rsidR="003F26E8" w:rsidRPr="000C2590" w:rsidRDefault="008E57EC">
      <w:pPr>
        <w:pStyle w:val="a5"/>
        <w:numPr>
          <w:ilvl w:val="2"/>
          <w:numId w:val="2"/>
        </w:numPr>
        <w:tabs>
          <w:tab w:val="left" w:pos="1842"/>
        </w:tabs>
        <w:ind w:firstLine="709"/>
        <w:jc w:val="both"/>
        <w:rPr>
          <w:sz w:val="28"/>
        </w:rPr>
      </w:pPr>
      <w:r w:rsidRPr="000C2590">
        <w:rPr>
          <w:sz w:val="28"/>
        </w:rPr>
        <w:t xml:space="preserve">Начальная (максимальная) цена договора не превышает 2 </w:t>
      </w:r>
      <w:r w:rsidRPr="000C2590">
        <w:rPr>
          <w:spacing w:val="-2"/>
          <w:sz w:val="28"/>
        </w:rPr>
        <w:t>млн.рублей.</w:t>
      </w:r>
    </w:p>
    <w:p w:rsidR="003F26E8" w:rsidRPr="000C2590" w:rsidRDefault="008E57EC">
      <w:pPr>
        <w:pStyle w:val="a5"/>
        <w:numPr>
          <w:ilvl w:val="1"/>
          <w:numId w:val="2"/>
        </w:numPr>
        <w:tabs>
          <w:tab w:val="left" w:pos="1524"/>
        </w:tabs>
        <w:ind w:firstLine="709"/>
        <w:jc w:val="both"/>
        <w:rPr>
          <w:sz w:val="28"/>
        </w:rPr>
      </w:pPr>
      <w:r w:rsidRPr="000C2590">
        <w:rPr>
          <w:sz w:val="28"/>
        </w:rPr>
        <w:t>Заказчик вправе осуществлять закупку путем проведения запроса предложений при одновременном выполнении следующих условий:</w:t>
      </w:r>
    </w:p>
    <w:p w:rsidR="003F26E8" w:rsidRPr="000C2590" w:rsidRDefault="008E57EC">
      <w:pPr>
        <w:pStyle w:val="a5"/>
        <w:numPr>
          <w:ilvl w:val="2"/>
          <w:numId w:val="2"/>
        </w:numPr>
        <w:tabs>
          <w:tab w:val="left" w:pos="1842"/>
        </w:tabs>
        <w:ind w:firstLine="709"/>
        <w:jc w:val="both"/>
        <w:rPr>
          <w:sz w:val="28"/>
        </w:rPr>
      </w:pPr>
      <w:r w:rsidRPr="000C2590">
        <w:rPr>
          <w:sz w:val="28"/>
        </w:rPr>
        <w:t xml:space="preserve">Начальная (максимальная) цена договора не превышает 2 </w:t>
      </w:r>
      <w:r w:rsidRPr="000C2590">
        <w:rPr>
          <w:spacing w:val="-2"/>
          <w:sz w:val="28"/>
        </w:rPr>
        <w:t>млн.рублей;</w:t>
      </w:r>
    </w:p>
    <w:p w:rsidR="003F26E8" w:rsidRPr="000C2590" w:rsidRDefault="008E57EC">
      <w:pPr>
        <w:pStyle w:val="a5"/>
        <w:numPr>
          <w:ilvl w:val="2"/>
          <w:numId w:val="2"/>
        </w:numPr>
        <w:tabs>
          <w:tab w:val="left" w:pos="1873"/>
        </w:tabs>
        <w:ind w:firstLine="709"/>
        <w:jc w:val="both"/>
        <w:rPr>
          <w:sz w:val="28"/>
        </w:rPr>
      </w:pPr>
      <w:r w:rsidRPr="000C2590">
        <w:rPr>
          <w:sz w:val="28"/>
        </w:rPr>
        <w:t>Предметом закупки являются товары, работы, услуги, в отношении которых целесообразно проводить оценку по ценовым и неценовым критериям.</w:t>
      </w:r>
    </w:p>
    <w:p w:rsidR="003F26E8" w:rsidRPr="000C2590" w:rsidRDefault="008E57EC">
      <w:pPr>
        <w:pStyle w:val="a5"/>
        <w:numPr>
          <w:ilvl w:val="1"/>
          <w:numId w:val="2"/>
        </w:numPr>
        <w:tabs>
          <w:tab w:val="left" w:pos="1637"/>
        </w:tabs>
        <w:ind w:firstLine="709"/>
        <w:jc w:val="both"/>
        <w:rPr>
          <w:sz w:val="28"/>
        </w:rPr>
      </w:pPr>
      <w:r w:rsidRPr="000C2590">
        <w:rPr>
          <w:sz w:val="28"/>
        </w:rPr>
        <w:t>Закупка у единственного поставщика может проводиться в следующих случаях:</w:t>
      </w:r>
    </w:p>
    <w:p w:rsidR="003F26E8" w:rsidRPr="000C2590" w:rsidRDefault="008E57EC">
      <w:pPr>
        <w:pStyle w:val="a5"/>
        <w:numPr>
          <w:ilvl w:val="2"/>
          <w:numId w:val="2"/>
        </w:numPr>
        <w:tabs>
          <w:tab w:val="left" w:pos="1758"/>
        </w:tabs>
        <w:ind w:firstLine="709"/>
        <w:jc w:val="both"/>
        <w:rPr>
          <w:sz w:val="28"/>
        </w:rPr>
      </w:pPr>
      <w:r w:rsidRPr="000C2590">
        <w:rPr>
          <w:sz w:val="28"/>
        </w:rPr>
        <w:t>Заключается договор с субъектом естественных монополий на оказание услуг естественных монополий в соответствии с Федеральным законом от 17 августа 1995 года № 147-ФЗ «О естественных монополиях»;</w:t>
      </w:r>
    </w:p>
    <w:p w:rsidR="003F26E8" w:rsidRPr="000C2590" w:rsidRDefault="008E57EC">
      <w:pPr>
        <w:pStyle w:val="a5"/>
        <w:numPr>
          <w:ilvl w:val="2"/>
          <w:numId w:val="2"/>
        </w:numPr>
        <w:tabs>
          <w:tab w:val="left" w:pos="1796"/>
        </w:tabs>
        <w:ind w:firstLine="709"/>
        <w:jc w:val="both"/>
        <w:rPr>
          <w:sz w:val="28"/>
        </w:rPr>
      </w:pPr>
      <w:r w:rsidRPr="000C2590">
        <w:rPr>
          <w:sz w:val="28"/>
        </w:rPr>
        <w:t xml:space="preserve">Заключается договор на оказание услуг по регулируемым 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подключения (технологического присоединения) к сетям инженерно-технического </w:t>
      </w:r>
      <w:r w:rsidRPr="000C2590">
        <w:rPr>
          <w:spacing w:val="-2"/>
          <w:sz w:val="28"/>
        </w:rPr>
        <w:t>обеспечения;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2"/>
          <w:numId w:val="2"/>
        </w:numPr>
        <w:tabs>
          <w:tab w:val="left" w:pos="1836"/>
        </w:tabs>
        <w:spacing w:before="112"/>
        <w:ind w:firstLine="709"/>
        <w:jc w:val="both"/>
        <w:rPr>
          <w:sz w:val="28"/>
        </w:rPr>
      </w:pPr>
      <w:r w:rsidRPr="000C2590">
        <w:rPr>
          <w:sz w:val="28"/>
        </w:rPr>
        <w:lastRenderedPageBreak/>
        <w:t>Заключается договор энергоснабжения или договор купли-продажи электрической энергии с гарантирующим поставщиком электрической энергии;</w:t>
      </w:r>
    </w:p>
    <w:p w:rsidR="003F26E8" w:rsidRPr="000C2590" w:rsidRDefault="008E57EC">
      <w:pPr>
        <w:pStyle w:val="a5"/>
        <w:numPr>
          <w:ilvl w:val="2"/>
          <w:numId w:val="2"/>
        </w:numPr>
        <w:tabs>
          <w:tab w:val="left" w:pos="1716"/>
        </w:tabs>
        <w:ind w:firstLine="709"/>
        <w:jc w:val="both"/>
        <w:rPr>
          <w:sz w:val="28"/>
        </w:rPr>
      </w:pPr>
      <w:r w:rsidRPr="000C2590">
        <w:rPr>
          <w:sz w:val="28"/>
        </w:rPr>
        <w:t>Закупки товаров, работ, услуг, стоимость которых не превышает 100,0 тыс. рублей, а в случае, если годовая выручка заказчика за отчетный финансовый год составляет более чем 5,0 млрд. рублей, – стоимость которых не превышает 500,0 тыс. рублей. Исключение составляет случай, предусмотренный подпунктом 5.6.22 Положения;</w:t>
      </w:r>
    </w:p>
    <w:p w:rsidR="003F26E8" w:rsidRPr="000C2590" w:rsidRDefault="008E57EC">
      <w:pPr>
        <w:pStyle w:val="a5"/>
        <w:numPr>
          <w:ilvl w:val="2"/>
          <w:numId w:val="2"/>
        </w:numPr>
        <w:tabs>
          <w:tab w:val="left" w:pos="1971"/>
        </w:tabs>
        <w:ind w:firstLine="709"/>
        <w:jc w:val="both"/>
        <w:rPr>
          <w:sz w:val="28"/>
        </w:rPr>
      </w:pPr>
      <w:r w:rsidRPr="000C2590">
        <w:rPr>
          <w:sz w:val="28"/>
        </w:rPr>
        <w:t>Осуществление закупки для муниципальных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w:t>
      </w:r>
      <w:r w:rsidRPr="000C2590">
        <w:rPr>
          <w:spacing w:val="-2"/>
          <w:sz w:val="28"/>
        </w:rPr>
        <w:t xml:space="preserve"> </w:t>
      </w:r>
      <w:r w:rsidRPr="000C2590">
        <w:rPr>
          <w:sz w:val="28"/>
        </w:rPr>
        <w:t>указываются</w:t>
      </w:r>
      <w:r w:rsidRPr="000C2590">
        <w:rPr>
          <w:spacing w:val="-2"/>
          <w:sz w:val="28"/>
        </w:rPr>
        <w:t xml:space="preserve"> </w:t>
      </w:r>
      <w:r w:rsidRPr="000C2590">
        <w:rPr>
          <w:sz w:val="28"/>
        </w:rPr>
        <w:t>предмет</w:t>
      </w:r>
      <w:r w:rsidRPr="000C2590">
        <w:rPr>
          <w:spacing w:val="-2"/>
          <w:sz w:val="28"/>
        </w:rPr>
        <w:t xml:space="preserve"> </w:t>
      </w:r>
      <w:r w:rsidRPr="000C2590">
        <w:rPr>
          <w:sz w:val="28"/>
        </w:rPr>
        <w:t>договора,</w:t>
      </w:r>
      <w:r w:rsidRPr="000C2590">
        <w:rPr>
          <w:spacing w:val="-2"/>
          <w:sz w:val="28"/>
        </w:rPr>
        <w:t xml:space="preserve"> </w:t>
      </w:r>
      <w:r w:rsidRPr="000C2590">
        <w:rPr>
          <w:sz w:val="28"/>
        </w:rPr>
        <w:t>а</w:t>
      </w:r>
      <w:r w:rsidRPr="000C2590">
        <w:rPr>
          <w:spacing w:val="-2"/>
          <w:sz w:val="28"/>
        </w:rPr>
        <w:t xml:space="preserve"> </w:t>
      </w:r>
      <w:r w:rsidRPr="000C2590">
        <w:rPr>
          <w:sz w:val="28"/>
        </w:rPr>
        <w:t>также</w:t>
      </w:r>
      <w:r w:rsidRPr="000C2590">
        <w:rPr>
          <w:spacing w:val="-2"/>
          <w:sz w:val="28"/>
        </w:rPr>
        <w:t xml:space="preserve"> </w:t>
      </w:r>
      <w:r w:rsidRPr="000C2590">
        <w:rPr>
          <w:sz w:val="28"/>
        </w:rPr>
        <w:t>может</w:t>
      </w:r>
      <w:r w:rsidRPr="000C2590">
        <w:rPr>
          <w:spacing w:val="-2"/>
          <w:sz w:val="28"/>
        </w:rPr>
        <w:t xml:space="preserve"> </w:t>
      </w:r>
      <w:r w:rsidRPr="000C2590">
        <w:rPr>
          <w:sz w:val="28"/>
        </w:rPr>
        <w:t>быть</w:t>
      </w:r>
      <w:r w:rsidRPr="000C2590">
        <w:rPr>
          <w:spacing w:val="-2"/>
          <w:sz w:val="28"/>
        </w:rPr>
        <w:t xml:space="preserve"> </w:t>
      </w:r>
      <w:r w:rsidRPr="000C2590">
        <w:rPr>
          <w:sz w:val="28"/>
        </w:rPr>
        <w:t>указан</w:t>
      </w:r>
      <w:r w:rsidRPr="000C2590">
        <w:rPr>
          <w:spacing w:val="-2"/>
          <w:sz w:val="28"/>
        </w:rPr>
        <w:t xml:space="preserve"> </w:t>
      </w:r>
      <w:r w:rsidRPr="000C2590">
        <w:rPr>
          <w:sz w:val="28"/>
        </w:rPr>
        <w:t>предельный срок, на который заключается договор, и определена обязанность заказчика установить требование обеспечения исполнения договора;</w:t>
      </w:r>
    </w:p>
    <w:p w:rsidR="003F26E8" w:rsidRPr="000C2590" w:rsidRDefault="008E57EC">
      <w:pPr>
        <w:pStyle w:val="a5"/>
        <w:numPr>
          <w:ilvl w:val="2"/>
          <w:numId w:val="2"/>
        </w:numPr>
        <w:tabs>
          <w:tab w:val="left" w:pos="1750"/>
        </w:tabs>
        <w:ind w:right="268" w:firstLine="709"/>
        <w:jc w:val="both"/>
        <w:rPr>
          <w:sz w:val="28"/>
        </w:rPr>
      </w:pPr>
      <w:r w:rsidRPr="000C2590">
        <w:rPr>
          <w:sz w:val="28"/>
        </w:rPr>
        <w:t>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w:t>
      </w:r>
      <w:r w:rsidRPr="000C2590">
        <w:rPr>
          <w:spacing w:val="-18"/>
          <w:sz w:val="28"/>
        </w:rPr>
        <w:t xml:space="preserve"> </w:t>
      </w:r>
      <w:r w:rsidRPr="000C2590">
        <w:rPr>
          <w:sz w:val="28"/>
        </w:rPr>
        <w:t>или</w:t>
      </w:r>
      <w:r w:rsidRPr="000C2590">
        <w:rPr>
          <w:spacing w:val="-17"/>
          <w:sz w:val="28"/>
        </w:rPr>
        <w:t xml:space="preserve"> </w:t>
      </w:r>
      <w:r w:rsidRPr="000C2590">
        <w:rPr>
          <w:sz w:val="28"/>
        </w:rPr>
        <w:t>подведомственными</w:t>
      </w:r>
      <w:r w:rsidRPr="000C2590">
        <w:rPr>
          <w:spacing w:val="-18"/>
          <w:sz w:val="28"/>
        </w:rPr>
        <w:t xml:space="preserve"> </w:t>
      </w:r>
      <w:r w:rsidRPr="000C2590">
        <w:rPr>
          <w:sz w:val="28"/>
        </w:rPr>
        <w:t>им</w:t>
      </w:r>
      <w:r w:rsidRPr="000C2590">
        <w:rPr>
          <w:spacing w:val="-17"/>
          <w:sz w:val="28"/>
        </w:rPr>
        <w:t xml:space="preserve"> </w:t>
      </w:r>
      <w:r w:rsidRPr="000C2590">
        <w:rPr>
          <w:sz w:val="28"/>
        </w:rPr>
        <w:t>государственными</w:t>
      </w:r>
      <w:r w:rsidRPr="000C2590">
        <w:rPr>
          <w:spacing w:val="-18"/>
          <w:sz w:val="28"/>
        </w:rPr>
        <w:t xml:space="preserve"> </w:t>
      </w:r>
      <w:r w:rsidRPr="000C2590">
        <w:rPr>
          <w:sz w:val="28"/>
        </w:rPr>
        <w:t xml:space="preserve">учреждениями, </w:t>
      </w:r>
      <w:r w:rsidRPr="000C2590">
        <w:rPr>
          <w:spacing w:val="-2"/>
          <w:sz w:val="28"/>
        </w:rPr>
        <w:t>государственными</w:t>
      </w:r>
      <w:r w:rsidRPr="000C2590">
        <w:rPr>
          <w:spacing w:val="-16"/>
          <w:sz w:val="28"/>
        </w:rPr>
        <w:t xml:space="preserve"> </w:t>
      </w:r>
      <w:r w:rsidRPr="000C2590">
        <w:rPr>
          <w:spacing w:val="-2"/>
          <w:sz w:val="28"/>
        </w:rPr>
        <w:t>унитарными</w:t>
      </w:r>
      <w:r w:rsidRPr="000C2590">
        <w:rPr>
          <w:spacing w:val="-15"/>
          <w:sz w:val="28"/>
        </w:rPr>
        <w:t xml:space="preserve"> </w:t>
      </w:r>
      <w:r w:rsidRPr="000C2590">
        <w:rPr>
          <w:spacing w:val="-2"/>
          <w:sz w:val="28"/>
        </w:rPr>
        <w:t>предприятиями,</w:t>
      </w:r>
      <w:r w:rsidRPr="000C2590">
        <w:rPr>
          <w:spacing w:val="-16"/>
          <w:sz w:val="28"/>
        </w:rPr>
        <w:t xml:space="preserve"> </w:t>
      </w:r>
      <w:r w:rsidRPr="000C2590">
        <w:rPr>
          <w:spacing w:val="-2"/>
          <w:sz w:val="28"/>
        </w:rPr>
        <w:t>соответствующие</w:t>
      </w:r>
      <w:r w:rsidRPr="000C2590">
        <w:rPr>
          <w:spacing w:val="-15"/>
          <w:sz w:val="28"/>
        </w:rPr>
        <w:t xml:space="preserve"> </w:t>
      </w:r>
      <w:r w:rsidRPr="000C2590">
        <w:rPr>
          <w:spacing w:val="-2"/>
          <w:sz w:val="28"/>
        </w:rPr>
        <w:t xml:space="preserve">полномочия </w:t>
      </w:r>
      <w:r w:rsidRPr="000C2590">
        <w:rPr>
          <w:sz w:val="28"/>
        </w:rPr>
        <w:t>которых устанавливаются нормативными правовыми актами Российской Федерации, нормативными правовыми актами Новгородской области;</w:t>
      </w:r>
    </w:p>
    <w:p w:rsidR="003F26E8" w:rsidRPr="000C2590" w:rsidRDefault="008E57EC">
      <w:pPr>
        <w:pStyle w:val="a5"/>
        <w:numPr>
          <w:ilvl w:val="2"/>
          <w:numId w:val="2"/>
        </w:numPr>
        <w:tabs>
          <w:tab w:val="left" w:pos="1698"/>
        </w:tabs>
        <w:ind w:firstLine="709"/>
        <w:jc w:val="both"/>
        <w:rPr>
          <w:sz w:val="28"/>
        </w:rPr>
      </w:pPr>
      <w:r w:rsidRPr="000C2590">
        <w:rPr>
          <w:sz w:val="28"/>
        </w:rPr>
        <w:t>Осуществления</w:t>
      </w:r>
      <w:r w:rsidRPr="000C2590">
        <w:rPr>
          <w:spacing w:val="-3"/>
          <w:sz w:val="28"/>
        </w:rPr>
        <w:t xml:space="preserve"> </w:t>
      </w:r>
      <w:r w:rsidRPr="000C2590">
        <w:rPr>
          <w:sz w:val="28"/>
        </w:rPr>
        <w:t>закупок</w:t>
      </w:r>
      <w:r w:rsidRPr="000C2590">
        <w:rPr>
          <w:spacing w:val="-3"/>
          <w:sz w:val="28"/>
        </w:rPr>
        <w:t xml:space="preserve"> </w:t>
      </w:r>
      <w:r w:rsidRPr="000C2590">
        <w:rPr>
          <w:sz w:val="28"/>
        </w:rPr>
        <w:t>товаров,</w:t>
      </w:r>
      <w:r w:rsidRPr="000C2590">
        <w:rPr>
          <w:spacing w:val="-3"/>
          <w:sz w:val="28"/>
        </w:rPr>
        <w:t xml:space="preserve"> </w:t>
      </w:r>
      <w:r w:rsidRPr="000C2590">
        <w:rPr>
          <w:sz w:val="28"/>
        </w:rPr>
        <w:t>работ,</w:t>
      </w:r>
      <w:r w:rsidRPr="000C2590">
        <w:rPr>
          <w:spacing w:val="-3"/>
          <w:sz w:val="28"/>
        </w:rPr>
        <w:t xml:space="preserve"> </w:t>
      </w:r>
      <w:r w:rsidRPr="000C2590">
        <w:rPr>
          <w:sz w:val="28"/>
        </w:rPr>
        <w:t>услуг</w:t>
      </w:r>
      <w:r w:rsidRPr="000C2590">
        <w:rPr>
          <w:spacing w:val="-3"/>
          <w:sz w:val="28"/>
        </w:rPr>
        <w:t xml:space="preserve"> </w:t>
      </w:r>
      <w:r w:rsidRPr="000C2590">
        <w:rPr>
          <w:sz w:val="28"/>
        </w:rPr>
        <w:t>при</w:t>
      </w:r>
      <w:r w:rsidRPr="000C2590">
        <w:rPr>
          <w:spacing w:val="-3"/>
          <w:sz w:val="28"/>
        </w:rPr>
        <w:t xml:space="preserve"> </w:t>
      </w:r>
      <w:r w:rsidRPr="000C2590">
        <w:rPr>
          <w:sz w:val="28"/>
        </w:rPr>
        <w:t>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w:t>
      </w:r>
      <w:r w:rsidRPr="000C2590">
        <w:rPr>
          <w:spacing w:val="-2"/>
          <w:sz w:val="28"/>
        </w:rPr>
        <w:t xml:space="preserve"> </w:t>
      </w:r>
      <w:r w:rsidRPr="000C2590">
        <w:rPr>
          <w:sz w:val="28"/>
        </w:rPr>
        <w:t>для</w:t>
      </w:r>
      <w:r w:rsidRPr="000C2590">
        <w:rPr>
          <w:spacing w:val="-2"/>
          <w:sz w:val="28"/>
        </w:rPr>
        <w:t xml:space="preserve"> </w:t>
      </w:r>
      <w:r w:rsidRPr="000C2590">
        <w:rPr>
          <w:sz w:val="28"/>
        </w:rPr>
        <w:t>оказания</w:t>
      </w:r>
      <w:r w:rsidRPr="000C2590">
        <w:rPr>
          <w:spacing w:val="-2"/>
          <w:sz w:val="28"/>
        </w:rPr>
        <w:t xml:space="preserve"> </w:t>
      </w:r>
      <w:r w:rsidRPr="000C2590">
        <w:rPr>
          <w:sz w:val="28"/>
        </w:rPr>
        <w:t>такой</w:t>
      </w:r>
      <w:r w:rsidRPr="000C2590">
        <w:rPr>
          <w:spacing w:val="-2"/>
          <w:sz w:val="28"/>
        </w:rPr>
        <w:t xml:space="preserve"> </w:t>
      </w:r>
      <w:r w:rsidRPr="000C2590">
        <w:rPr>
          <w:sz w:val="28"/>
        </w:rPr>
        <w:t>медицинской</w:t>
      </w:r>
      <w:r w:rsidRPr="000C2590">
        <w:rPr>
          <w:spacing w:val="-2"/>
          <w:sz w:val="28"/>
        </w:rPr>
        <w:t xml:space="preserve"> </w:t>
      </w:r>
      <w:r w:rsidRPr="000C2590">
        <w:rPr>
          <w:sz w:val="28"/>
        </w:rPr>
        <w:t>помощи</w:t>
      </w:r>
      <w:r w:rsidRPr="000C2590">
        <w:rPr>
          <w:spacing w:val="-2"/>
          <w:sz w:val="28"/>
        </w:rPr>
        <w:t xml:space="preserve"> </w:t>
      </w:r>
      <w:r w:rsidRPr="000C2590">
        <w:rPr>
          <w:sz w:val="28"/>
        </w:rPr>
        <w:t>либо</w:t>
      </w:r>
      <w:r w:rsidRPr="000C2590">
        <w:rPr>
          <w:spacing w:val="-2"/>
          <w:sz w:val="28"/>
        </w:rPr>
        <w:t xml:space="preserve"> </w:t>
      </w:r>
      <w:r w:rsidRPr="000C2590">
        <w:rPr>
          <w:sz w:val="28"/>
        </w:rPr>
        <w:t>вследствие</w:t>
      </w:r>
      <w:r w:rsidRPr="000C2590">
        <w:rPr>
          <w:spacing w:val="-2"/>
          <w:sz w:val="28"/>
        </w:rPr>
        <w:t xml:space="preserve"> </w:t>
      </w:r>
      <w:r w:rsidRPr="000C2590">
        <w:rPr>
          <w:sz w:val="28"/>
        </w:rPr>
        <w:t>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w:t>
      </w:r>
      <w:proofErr w:type="spellStart"/>
      <w:r w:rsidRPr="000C2590">
        <w:rPr>
          <w:sz w:val="28"/>
        </w:rPr>
        <w:t>под-рядчика</w:t>
      </w:r>
      <w:proofErr w:type="spellEnd"/>
      <w:r w:rsidRPr="000C2590">
        <w:rPr>
          <w:sz w:val="28"/>
        </w:rPr>
        <w:t>, исполнителя), требующих затрат времени, нецелесообразно;</w:t>
      </w:r>
    </w:p>
    <w:p w:rsidR="003F26E8" w:rsidRPr="000C2590" w:rsidRDefault="008E57EC">
      <w:pPr>
        <w:pStyle w:val="a5"/>
        <w:numPr>
          <w:ilvl w:val="2"/>
          <w:numId w:val="2"/>
        </w:numPr>
        <w:tabs>
          <w:tab w:val="left" w:pos="1870"/>
        </w:tabs>
        <w:ind w:right="266" w:firstLine="709"/>
        <w:jc w:val="both"/>
        <w:rPr>
          <w:sz w:val="28"/>
        </w:rPr>
      </w:pPr>
      <w:r w:rsidRPr="000C2590">
        <w:rPr>
          <w:sz w:val="28"/>
        </w:rPr>
        <w:t xml:space="preserve">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w:t>
      </w:r>
      <w:r w:rsidRPr="000C2590">
        <w:rPr>
          <w:spacing w:val="-10"/>
          <w:sz w:val="28"/>
        </w:rPr>
        <w:t>художественное</w:t>
      </w:r>
      <w:r w:rsidRPr="000C2590">
        <w:rPr>
          <w:sz w:val="28"/>
        </w:rPr>
        <w:t xml:space="preserve"> </w:t>
      </w:r>
      <w:r w:rsidRPr="000C2590">
        <w:rPr>
          <w:spacing w:val="-10"/>
          <w:sz w:val="28"/>
        </w:rPr>
        <w:t>или</w:t>
      </w:r>
      <w:r w:rsidRPr="000C2590">
        <w:rPr>
          <w:sz w:val="28"/>
        </w:rPr>
        <w:t xml:space="preserve"> </w:t>
      </w:r>
      <w:r w:rsidRPr="000C2590">
        <w:rPr>
          <w:spacing w:val="-10"/>
          <w:sz w:val="28"/>
        </w:rPr>
        <w:t>иное</w:t>
      </w:r>
      <w:r w:rsidRPr="000C2590">
        <w:rPr>
          <w:sz w:val="28"/>
        </w:rPr>
        <w:t xml:space="preserve"> </w:t>
      </w:r>
      <w:r w:rsidRPr="000C2590">
        <w:rPr>
          <w:spacing w:val="-10"/>
          <w:sz w:val="28"/>
        </w:rPr>
        <w:t>культурное</w:t>
      </w:r>
      <w:r w:rsidRPr="000C2590">
        <w:rPr>
          <w:sz w:val="28"/>
        </w:rPr>
        <w:t xml:space="preserve"> </w:t>
      </w:r>
      <w:r w:rsidRPr="000C2590">
        <w:rPr>
          <w:spacing w:val="-10"/>
          <w:sz w:val="28"/>
        </w:rPr>
        <w:t>значение),</w:t>
      </w:r>
      <w:r w:rsidRPr="000C2590">
        <w:rPr>
          <w:sz w:val="28"/>
        </w:rPr>
        <w:t xml:space="preserve"> </w:t>
      </w:r>
      <w:r w:rsidRPr="000C2590">
        <w:rPr>
          <w:spacing w:val="-10"/>
          <w:sz w:val="28"/>
        </w:rPr>
        <w:t>предназначенных</w:t>
      </w:r>
      <w:r w:rsidRPr="000C2590">
        <w:rPr>
          <w:sz w:val="28"/>
        </w:rPr>
        <w:t xml:space="preserve"> </w:t>
      </w:r>
      <w:r w:rsidRPr="000C2590">
        <w:rPr>
          <w:spacing w:val="-10"/>
          <w:sz w:val="28"/>
        </w:rPr>
        <w:t>для</w:t>
      </w:r>
      <w:r w:rsidRPr="000C2590">
        <w:rPr>
          <w:sz w:val="28"/>
        </w:rPr>
        <w:t xml:space="preserve"> </w:t>
      </w:r>
      <w:r w:rsidRPr="000C2590">
        <w:rPr>
          <w:spacing w:val="-10"/>
          <w:sz w:val="28"/>
        </w:rPr>
        <w:t xml:space="preserve">пополнения </w:t>
      </w:r>
      <w:r w:rsidRPr="000C2590">
        <w:rPr>
          <w:sz w:val="28"/>
        </w:rPr>
        <w:t xml:space="preserve">государственных музейного, библиотечного, архивного фондов, кино-, </w:t>
      </w:r>
      <w:proofErr w:type="spellStart"/>
      <w:r w:rsidRPr="000C2590">
        <w:rPr>
          <w:sz w:val="28"/>
        </w:rPr>
        <w:t>фотофонда</w:t>
      </w:r>
      <w:proofErr w:type="spellEnd"/>
      <w:r w:rsidRPr="000C2590">
        <w:rPr>
          <w:sz w:val="28"/>
        </w:rPr>
        <w:t xml:space="preserve"> и аналогичных фондов;</w:t>
      </w:r>
    </w:p>
    <w:p w:rsidR="003F26E8" w:rsidRPr="000C2590" w:rsidRDefault="008E57EC">
      <w:pPr>
        <w:pStyle w:val="a5"/>
        <w:numPr>
          <w:ilvl w:val="2"/>
          <w:numId w:val="2"/>
        </w:numPr>
        <w:tabs>
          <w:tab w:val="left" w:pos="1785"/>
        </w:tabs>
        <w:ind w:firstLine="709"/>
        <w:jc w:val="both"/>
        <w:rPr>
          <w:sz w:val="28"/>
        </w:rPr>
      </w:pPr>
      <w:r w:rsidRPr="000C2590">
        <w:rPr>
          <w:sz w:val="28"/>
        </w:rPr>
        <w:t>Закупка произведений литературы и искусства определенных авторов</w:t>
      </w:r>
      <w:r w:rsidRPr="000C2590">
        <w:rPr>
          <w:spacing w:val="80"/>
          <w:w w:val="150"/>
          <w:sz w:val="28"/>
        </w:rPr>
        <w:t xml:space="preserve"> </w:t>
      </w:r>
      <w:r w:rsidRPr="000C2590">
        <w:rPr>
          <w:sz w:val="28"/>
        </w:rPr>
        <w:t>(за</w:t>
      </w:r>
      <w:r w:rsidRPr="000C2590">
        <w:rPr>
          <w:spacing w:val="80"/>
          <w:w w:val="150"/>
          <w:sz w:val="28"/>
        </w:rPr>
        <w:t xml:space="preserve"> </w:t>
      </w:r>
      <w:r w:rsidRPr="000C2590">
        <w:rPr>
          <w:sz w:val="28"/>
        </w:rPr>
        <w:t>исключением</w:t>
      </w:r>
      <w:r w:rsidRPr="000C2590">
        <w:rPr>
          <w:spacing w:val="80"/>
          <w:w w:val="150"/>
          <w:sz w:val="28"/>
        </w:rPr>
        <w:t xml:space="preserve"> </w:t>
      </w:r>
      <w:r w:rsidRPr="000C2590">
        <w:rPr>
          <w:sz w:val="28"/>
        </w:rPr>
        <w:t>случаев</w:t>
      </w:r>
      <w:r w:rsidRPr="000C2590">
        <w:rPr>
          <w:spacing w:val="80"/>
          <w:w w:val="150"/>
          <w:sz w:val="28"/>
        </w:rPr>
        <w:t xml:space="preserve"> </w:t>
      </w:r>
      <w:r w:rsidRPr="000C2590">
        <w:rPr>
          <w:sz w:val="28"/>
        </w:rPr>
        <w:t>приобретения</w:t>
      </w:r>
      <w:r w:rsidRPr="000C2590">
        <w:rPr>
          <w:spacing w:val="80"/>
          <w:w w:val="150"/>
          <w:sz w:val="28"/>
        </w:rPr>
        <w:t xml:space="preserve"> </w:t>
      </w:r>
      <w:proofErr w:type="spellStart"/>
      <w:r w:rsidRPr="000C2590">
        <w:rPr>
          <w:sz w:val="28"/>
        </w:rPr>
        <w:t>кинопроектов</w:t>
      </w:r>
      <w:proofErr w:type="spellEnd"/>
      <w:r w:rsidRPr="000C2590">
        <w:rPr>
          <w:spacing w:val="80"/>
          <w:w w:val="150"/>
          <w:sz w:val="28"/>
        </w:rPr>
        <w:t xml:space="preserve"> </w:t>
      </w:r>
      <w:r w:rsidRPr="000C2590">
        <w:rPr>
          <w:sz w:val="28"/>
        </w:rPr>
        <w:t>в</w:t>
      </w:r>
      <w:r w:rsidRPr="000C2590">
        <w:rPr>
          <w:spacing w:val="80"/>
          <w:w w:val="150"/>
          <w:sz w:val="28"/>
        </w:rPr>
        <w:t xml:space="preserve"> </w:t>
      </w:r>
      <w:r w:rsidRPr="000C2590">
        <w:rPr>
          <w:sz w:val="28"/>
        </w:rPr>
        <w:t>целях</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F26E8" w:rsidRPr="000C2590" w:rsidRDefault="008E57EC">
      <w:pPr>
        <w:pStyle w:val="a5"/>
        <w:numPr>
          <w:ilvl w:val="2"/>
          <w:numId w:val="2"/>
        </w:numPr>
        <w:tabs>
          <w:tab w:val="left" w:pos="2064"/>
        </w:tabs>
        <w:ind w:right="277" w:firstLine="709"/>
        <w:jc w:val="both"/>
        <w:rPr>
          <w:sz w:val="28"/>
        </w:rPr>
      </w:pPr>
      <w:r w:rsidRPr="000C2590">
        <w:rPr>
          <w:sz w:val="28"/>
        </w:rPr>
        <w:t>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F26E8" w:rsidRPr="000C2590" w:rsidRDefault="008E57EC">
      <w:pPr>
        <w:pStyle w:val="a5"/>
        <w:numPr>
          <w:ilvl w:val="2"/>
          <w:numId w:val="2"/>
        </w:numPr>
        <w:tabs>
          <w:tab w:val="left" w:pos="1911"/>
        </w:tabs>
        <w:ind w:right="266" w:firstLine="709"/>
        <w:jc w:val="both"/>
        <w:rPr>
          <w:sz w:val="28"/>
        </w:rPr>
      </w:pPr>
      <w:r w:rsidRPr="000C2590">
        <w:rPr>
          <w:sz w:val="28"/>
        </w:rPr>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w:t>
      </w:r>
      <w:r w:rsidRPr="000C2590">
        <w:rPr>
          <w:spacing w:val="-3"/>
          <w:sz w:val="28"/>
        </w:rPr>
        <w:t xml:space="preserve"> </w:t>
      </w:r>
      <w:r w:rsidRPr="000C2590">
        <w:rPr>
          <w:sz w:val="28"/>
        </w:rPr>
        <w:t>лицензии</w:t>
      </w:r>
      <w:r w:rsidRPr="000C2590">
        <w:rPr>
          <w:spacing w:val="-3"/>
          <w:sz w:val="28"/>
        </w:rPr>
        <w:t xml:space="preserve"> </w:t>
      </w:r>
      <w:r w:rsidRPr="000C2590">
        <w:rPr>
          <w:sz w:val="28"/>
        </w:rPr>
        <w:t>на</w:t>
      </w:r>
      <w:r w:rsidRPr="000C2590">
        <w:rPr>
          <w:spacing w:val="-3"/>
          <w:sz w:val="28"/>
        </w:rPr>
        <w:t xml:space="preserve"> </w:t>
      </w:r>
      <w:r w:rsidRPr="000C2590">
        <w:rPr>
          <w:sz w:val="28"/>
        </w:rPr>
        <w:t>использование</w:t>
      </w:r>
      <w:r w:rsidRPr="000C2590">
        <w:rPr>
          <w:spacing w:val="-3"/>
          <w:sz w:val="28"/>
        </w:rPr>
        <w:t xml:space="preserve"> </w:t>
      </w:r>
      <w:r w:rsidRPr="000C2590">
        <w:rPr>
          <w:sz w:val="28"/>
        </w:rPr>
        <w:t>таких</w:t>
      </w:r>
      <w:r w:rsidRPr="000C2590">
        <w:rPr>
          <w:spacing w:val="-3"/>
          <w:sz w:val="28"/>
        </w:rPr>
        <w:t xml:space="preserve"> </w:t>
      </w:r>
      <w:r w:rsidRPr="000C2590">
        <w:rPr>
          <w:sz w:val="28"/>
        </w:rPr>
        <w:t>изданий,</w:t>
      </w:r>
      <w:r w:rsidRPr="000C2590">
        <w:rPr>
          <w:spacing w:val="-3"/>
          <w:sz w:val="28"/>
        </w:rPr>
        <w:t xml:space="preserve"> </w:t>
      </w:r>
      <w:r w:rsidRPr="000C2590">
        <w:rPr>
          <w:sz w:val="28"/>
        </w:rPr>
        <w:t>а</w:t>
      </w:r>
      <w:r w:rsidRPr="000C2590">
        <w:rPr>
          <w:spacing w:val="-3"/>
          <w:sz w:val="28"/>
        </w:rPr>
        <w:t xml:space="preserve"> </w:t>
      </w:r>
      <w:r w:rsidRPr="000C2590">
        <w:rPr>
          <w:sz w:val="28"/>
        </w:rPr>
        <w:t>также</w:t>
      </w:r>
      <w:r w:rsidRPr="000C2590">
        <w:rPr>
          <w:spacing w:val="-3"/>
          <w:sz w:val="28"/>
        </w:rPr>
        <w:t xml:space="preserve"> </w:t>
      </w:r>
      <w:r w:rsidRPr="000C2590">
        <w:rPr>
          <w:sz w:val="28"/>
        </w:rPr>
        <w:t xml:space="preserve">оказание услуг по предоставлению доступа к таким электронным изданиям для </w:t>
      </w:r>
      <w:r w:rsidRPr="000C2590">
        <w:rPr>
          <w:spacing w:val="-4"/>
          <w:sz w:val="28"/>
        </w:rPr>
        <w:t>обеспечения</w:t>
      </w:r>
      <w:r w:rsidRPr="000C2590">
        <w:rPr>
          <w:spacing w:val="-8"/>
          <w:sz w:val="28"/>
        </w:rPr>
        <w:t xml:space="preserve"> </w:t>
      </w:r>
      <w:r w:rsidRPr="000C2590">
        <w:rPr>
          <w:spacing w:val="-4"/>
          <w:sz w:val="28"/>
        </w:rPr>
        <w:t>деятельности</w:t>
      </w:r>
      <w:r w:rsidRPr="000C2590">
        <w:rPr>
          <w:spacing w:val="-8"/>
          <w:sz w:val="28"/>
        </w:rPr>
        <w:t xml:space="preserve"> </w:t>
      </w:r>
      <w:r w:rsidRPr="000C2590">
        <w:rPr>
          <w:spacing w:val="-4"/>
          <w:sz w:val="28"/>
        </w:rPr>
        <w:t>государственных</w:t>
      </w:r>
      <w:r w:rsidRPr="000C2590">
        <w:rPr>
          <w:spacing w:val="-8"/>
          <w:sz w:val="28"/>
        </w:rPr>
        <w:t xml:space="preserve"> </w:t>
      </w:r>
      <w:r w:rsidRPr="000C2590">
        <w:rPr>
          <w:spacing w:val="-4"/>
          <w:sz w:val="28"/>
        </w:rPr>
        <w:t>и</w:t>
      </w:r>
      <w:r w:rsidRPr="000C2590">
        <w:rPr>
          <w:spacing w:val="-8"/>
          <w:sz w:val="28"/>
        </w:rPr>
        <w:t xml:space="preserve"> </w:t>
      </w:r>
      <w:r w:rsidRPr="000C2590">
        <w:rPr>
          <w:spacing w:val="-4"/>
          <w:sz w:val="28"/>
        </w:rPr>
        <w:t>муниципальных</w:t>
      </w:r>
      <w:r w:rsidRPr="000C2590">
        <w:rPr>
          <w:spacing w:val="-8"/>
          <w:sz w:val="28"/>
        </w:rPr>
        <w:t xml:space="preserve"> </w:t>
      </w:r>
      <w:r w:rsidRPr="000C2590">
        <w:rPr>
          <w:spacing w:val="-4"/>
          <w:sz w:val="28"/>
        </w:rPr>
        <w:t xml:space="preserve">образовательных </w:t>
      </w:r>
      <w:r w:rsidRPr="000C2590">
        <w:rPr>
          <w:sz w:val="28"/>
        </w:rPr>
        <w:t>учреждений,</w:t>
      </w:r>
      <w:r w:rsidRPr="000C2590">
        <w:rPr>
          <w:spacing w:val="-14"/>
          <w:sz w:val="28"/>
        </w:rPr>
        <w:t xml:space="preserve"> </w:t>
      </w:r>
      <w:r w:rsidRPr="000C2590">
        <w:rPr>
          <w:sz w:val="28"/>
        </w:rPr>
        <w:t>государственных</w:t>
      </w:r>
      <w:r w:rsidRPr="000C2590">
        <w:rPr>
          <w:spacing w:val="-14"/>
          <w:sz w:val="28"/>
        </w:rPr>
        <w:t xml:space="preserve"> </w:t>
      </w:r>
      <w:r w:rsidRPr="000C2590">
        <w:rPr>
          <w:sz w:val="28"/>
        </w:rPr>
        <w:t>и</w:t>
      </w:r>
      <w:r w:rsidRPr="000C2590">
        <w:rPr>
          <w:spacing w:val="-14"/>
          <w:sz w:val="28"/>
        </w:rPr>
        <w:t xml:space="preserve"> </w:t>
      </w:r>
      <w:r w:rsidRPr="000C2590">
        <w:rPr>
          <w:sz w:val="28"/>
        </w:rPr>
        <w:t>муниципальных</w:t>
      </w:r>
      <w:r w:rsidRPr="000C2590">
        <w:rPr>
          <w:spacing w:val="-14"/>
          <w:sz w:val="28"/>
        </w:rPr>
        <w:t xml:space="preserve"> </w:t>
      </w:r>
      <w:r w:rsidRPr="000C2590">
        <w:rPr>
          <w:sz w:val="28"/>
        </w:rPr>
        <w:t>библиотек,</w:t>
      </w:r>
      <w:r w:rsidRPr="000C2590">
        <w:rPr>
          <w:spacing w:val="-14"/>
          <w:sz w:val="28"/>
        </w:rPr>
        <w:t xml:space="preserve"> </w:t>
      </w:r>
      <w:r w:rsidRPr="000C2590">
        <w:rPr>
          <w:sz w:val="28"/>
        </w:rPr>
        <w:t>государственных научных организаций, закупка осуществляется для выполнения работ по мобилизационной подготовке;</w:t>
      </w:r>
    </w:p>
    <w:p w:rsidR="003F26E8" w:rsidRPr="000C2590" w:rsidRDefault="008E57EC">
      <w:pPr>
        <w:pStyle w:val="a5"/>
        <w:numPr>
          <w:ilvl w:val="2"/>
          <w:numId w:val="2"/>
        </w:numPr>
        <w:tabs>
          <w:tab w:val="left" w:pos="2067"/>
        </w:tabs>
        <w:ind w:firstLine="709"/>
        <w:jc w:val="both"/>
        <w:rPr>
          <w:sz w:val="28"/>
        </w:rPr>
      </w:pPr>
      <w:r w:rsidRPr="000C2590">
        <w:rPr>
          <w:sz w:val="28"/>
        </w:rPr>
        <w:t>Заключение договора на посещение зоопарка, театра, кинотеатра, концерта, цирка, музея, выставки или спортивного мероприятия;</w:t>
      </w:r>
    </w:p>
    <w:p w:rsidR="003F26E8" w:rsidRPr="000C2590" w:rsidRDefault="008E57EC">
      <w:pPr>
        <w:pStyle w:val="a5"/>
        <w:numPr>
          <w:ilvl w:val="2"/>
          <w:numId w:val="2"/>
        </w:numPr>
        <w:tabs>
          <w:tab w:val="left" w:pos="1868"/>
        </w:tabs>
        <w:ind w:right="277" w:firstLine="709"/>
        <w:jc w:val="both"/>
        <w:rPr>
          <w:sz w:val="28"/>
        </w:rPr>
      </w:pPr>
      <w:r w:rsidRPr="000C2590">
        <w:rPr>
          <w:sz w:val="28"/>
        </w:rPr>
        <w:t>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w:t>
      </w:r>
      <w:r w:rsidRPr="000C2590">
        <w:rPr>
          <w:spacing w:val="-1"/>
          <w:sz w:val="28"/>
        </w:rPr>
        <w:t xml:space="preserve"> </w:t>
      </w:r>
      <w:r w:rsidRPr="000C2590">
        <w:rPr>
          <w:sz w:val="28"/>
        </w:rPr>
        <w:t>декораций</w:t>
      </w:r>
      <w:r w:rsidRPr="000C2590">
        <w:rPr>
          <w:spacing w:val="-1"/>
          <w:sz w:val="28"/>
        </w:rPr>
        <w:t xml:space="preserve"> </w:t>
      </w:r>
      <w:r w:rsidRPr="000C2590">
        <w:rPr>
          <w:sz w:val="28"/>
        </w:rPr>
        <w:t>и</w:t>
      </w:r>
      <w:r w:rsidRPr="000C2590">
        <w:rPr>
          <w:spacing w:val="-1"/>
          <w:sz w:val="28"/>
        </w:rPr>
        <w:t xml:space="preserve"> </w:t>
      </w:r>
      <w:r w:rsidRPr="000C2590">
        <w:rPr>
          <w:sz w:val="28"/>
        </w:rPr>
        <w:t>костюмов</w:t>
      </w:r>
      <w:r w:rsidRPr="000C2590">
        <w:rPr>
          <w:spacing w:val="-1"/>
          <w:sz w:val="28"/>
        </w:rPr>
        <w:t xml:space="preserve"> </w:t>
      </w:r>
      <w:r w:rsidRPr="000C2590">
        <w:rPr>
          <w:sz w:val="28"/>
        </w:rPr>
        <w:t>материалов,</w:t>
      </w:r>
      <w:r w:rsidRPr="000C2590">
        <w:rPr>
          <w:spacing w:val="-1"/>
          <w:sz w:val="28"/>
        </w:rPr>
        <w:t xml:space="preserve"> </w:t>
      </w:r>
      <w:r w:rsidRPr="000C2590">
        <w:rPr>
          <w:sz w:val="28"/>
        </w:rPr>
        <w:t>а</w:t>
      </w:r>
      <w:r w:rsidRPr="000C2590">
        <w:rPr>
          <w:spacing w:val="-1"/>
          <w:sz w:val="28"/>
        </w:rPr>
        <w:t xml:space="preserve"> </w:t>
      </w:r>
      <w:r w:rsidRPr="000C2590">
        <w:rPr>
          <w:sz w:val="28"/>
        </w:rPr>
        <w:t>также</w:t>
      </w:r>
      <w:r w:rsidRPr="000C2590">
        <w:rPr>
          <w:spacing w:val="-1"/>
          <w:sz w:val="28"/>
        </w:rPr>
        <w:t xml:space="preserve"> </w:t>
      </w:r>
      <w:r w:rsidRPr="000C2590">
        <w:rPr>
          <w:sz w:val="28"/>
        </w:rPr>
        <w:t>театрального</w:t>
      </w:r>
      <w:r w:rsidRPr="000C2590">
        <w:rPr>
          <w:spacing w:val="-1"/>
          <w:sz w:val="28"/>
        </w:rPr>
        <w:t xml:space="preserve"> </w:t>
      </w:r>
      <w:r w:rsidRPr="000C2590">
        <w:rPr>
          <w:sz w:val="28"/>
        </w:rPr>
        <w:t>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rsidR="003F26E8" w:rsidRPr="000C2590" w:rsidRDefault="008E57EC">
      <w:pPr>
        <w:pStyle w:val="a5"/>
        <w:numPr>
          <w:ilvl w:val="2"/>
          <w:numId w:val="2"/>
        </w:numPr>
        <w:tabs>
          <w:tab w:val="left" w:pos="1849"/>
        </w:tabs>
        <w:ind w:firstLine="709"/>
        <w:jc w:val="both"/>
        <w:rPr>
          <w:sz w:val="28"/>
        </w:rPr>
      </w:pPr>
      <w:r w:rsidRPr="000C2590">
        <w:rPr>
          <w:sz w:val="28"/>
        </w:rPr>
        <w:t>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F26E8" w:rsidRPr="000C2590" w:rsidRDefault="008E57EC">
      <w:pPr>
        <w:pStyle w:val="a5"/>
        <w:numPr>
          <w:ilvl w:val="2"/>
          <w:numId w:val="2"/>
        </w:numPr>
        <w:tabs>
          <w:tab w:val="left" w:pos="1890"/>
        </w:tabs>
        <w:ind w:firstLine="709"/>
        <w:jc w:val="both"/>
        <w:rPr>
          <w:sz w:val="28"/>
        </w:rPr>
      </w:pPr>
      <w:r w:rsidRPr="000C2590">
        <w:rPr>
          <w:sz w:val="28"/>
        </w:rPr>
        <w:t>Заключение договора на оказание преподавательских услуг, а также услуг экскурсовода (гида), оказываемых физическими лицами;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2"/>
          <w:numId w:val="2"/>
        </w:numPr>
        <w:tabs>
          <w:tab w:val="left" w:pos="1837"/>
        </w:tabs>
        <w:spacing w:before="112"/>
        <w:ind w:right="277" w:firstLine="709"/>
        <w:jc w:val="both"/>
        <w:rPr>
          <w:sz w:val="28"/>
        </w:rPr>
      </w:pPr>
      <w:r w:rsidRPr="000C2590">
        <w:rPr>
          <w:sz w:val="28"/>
        </w:rPr>
        <w:lastRenderedPageBreak/>
        <w:t>Осуществление</w:t>
      </w:r>
      <w:r w:rsidRPr="000C2590">
        <w:rPr>
          <w:spacing w:val="-5"/>
          <w:sz w:val="28"/>
        </w:rPr>
        <w:t xml:space="preserve"> </w:t>
      </w:r>
      <w:r w:rsidRPr="000C2590">
        <w:rPr>
          <w:sz w:val="28"/>
        </w:rPr>
        <w:t>закупок</w:t>
      </w:r>
      <w:r w:rsidRPr="000C2590">
        <w:rPr>
          <w:spacing w:val="-3"/>
          <w:sz w:val="28"/>
        </w:rPr>
        <w:t xml:space="preserve"> </w:t>
      </w:r>
      <w:r w:rsidRPr="000C2590">
        <w:rPr>
          <w:sz w:val="28"/>
        </w:rPr>
        <w:t>банковских</w:t>
      </w:r>
      <w:r w:rsidRPr="000C2590">
        <w:rPr>
          <w:spacing w:val="-3"/>
          <w:sz w:val="28"/>
        </w:rPr>
        <w:t xml:space="preserve"> </w:t>
      </w:r>
      <w:r w:rsidRPr="000C2590">
        <w:rPr>
          <w:sz w:val="28"/>
        </w:rPr>
        <w:t>услуг</w:t>
      </w:r>
      <w:r w:rsidRPr="000C2590">
        <w:rPr>
          <w:spacing w:val="-3"/>
          <w:sz w:val="28"/>
        </w:rPr>
        <w:t xml:space="preserve"> </w:t>
      </w:r>
      <w:r w:rsidRPr="000C2590">
        <w:rPr>
          <w:sz w:val="28"/>
        </w:rPr>
        <w:t>по</w:t>
      </w:r>
      <w:r w:rsidRPr="000C2590">
        <w:rPr>
          <w:spacing w:val="-3"/>
          <w:sz w:val="28"/>
        </w:rPr>
        <w:t xml:space="preserve"> </w:t>
      </w:r>
      <w:r w:rsidRPr="000C2590">
        <w:rPr>
          <w:sz w:val="28"/>
        </w:rPr>
        <w:t>выдаче</w:t>
      </w:r>
      <w:r w:rsidRPr="000C2590">
        <w:rPr>
          <w:spacing w:val="-3"/>
          <w:sz w:val="28"/>
        </w:rPr>
        <w:t xml:space="preserve"> </w:t>
      </w:r>
      <w:r w:rsidRPr="000C2590">
        <w:rPr>
          <w:sz w:val="28"/>
        </w:rPr>
        <w:t>банковских гарантий</w:t>
      </w:r>
      <w:r w:rsidRPr="000C2590">
        <w:rPr>
          <w:spacing w:val="-3"/>
          <w:sz w:val="28"/>
        </w:rPr>
        <w:t xml:space="preserve"> </w:t>
      </w:r>
      <w:r w:rsidRPr="000C2590">
        <w:rPr>
          <w:sz w:val="28"/>
        </w:rPr>
        <w:t>и</w:t>
      </w:r>
      <w:r w:rsidRPr="000C2590">
        <w:rPr>
          <w:spacing w:val="-3"/>
          <w:sz w:val="28"/>
        </w:rPr>
        <w:t xml:space="preserve"> </w:t>
      </w:r>
      <w:r w:rsidRPr="000C2590">
        <w:rPr>
          <w:sz w:val="28"/>
        </w:rPr>
        <w:t>прочих</w:t>
      </w:r>
      <w:r w:rsidRPr="000C2590">
        <w:rPr>
          <w:spacing w:val="-3"/>
          <w:sz w:val="28"/>
        </w:rPr>
        <w:t xml:space="preserve"> </w:t>
      </w:r>
      <w:r w:rsidRPr="000C2590">
        <w:rPr>
          <w:sz w:val="28"/>
        </w:rPr>
        <w:t>банковских</w:t>
      </w:r>
      <w:r w:rsidRPr="000C2590">
        <w:rPr>
          <w:spacing w:val="-3"/>
          <w:sz w:val="28"/>
        </w:rPr>
        <w:t xml:space="preserve"> </w:t>
      </w:r>
      <w:r w:rsidRPr="000C2590">
        <w:rPr>
          <w:sz w:val="28"/>
        </w:rPr>
        <w:t>услуг</w:t>
      </w:r>
      <w:r w:rsidRPr="000C2590">
        <w:rPr>
          <w:spacing w:val="-3"/>
          <w:sz w:val="28"/>
        </w:rPr>
        <w:t xml:space="preserve"> </w:t>
      </w:r>
      <w:r w:rsidRPr="000C2590">
        <w:rPr>
          <w:sz w:val="28"/>
        </w:rPr>
        <w:t>(в</w:t>
      </w:r>
      <w:r w:rsidRPr="000C2590">
        <w:rPr>
          <w:spacing w:val="-3"/>
          <w:sz w:val="28"/>
        </w:rPr>
        <w:t xml:space="preserve"> </w:t>
      </w:r>
      <w:r w:rsidRPr="000C2590">
        <w:rPr>
          <w:sz w:val="28"/>
        </w:rPr>
        <w:t>случае</w:t>
      </w:r>
      <w:r w:rsidRPr="000C2590">
        <w:rPr>
          <w:spacing w:val="-3"/>
          <w:sz w:val="28"/>
        </w:rPr>
        <w:t xml:space="preserve"> </w:t>
      </w:r>
      <w:r w:rsidRPr="000C2590">
        <w:rPr>
          <w:sz w:val="28"/>
        </w:rPr>
        <w:t>закупки</w:t>
      </w:r>
      <w:r w:rsidRPr="000C2590">
        <w:rPr>
          <w:spacing w:val="-3"/>
          <w:sz w:val="28"/>
        </w:rPr>
        <w:t xml:space="preserve"> </w:t>
      </w:r>
      <w:r w:rsidRPr="000C2590">
        <w:rPr>
          <w:sz w:val="28"/>
        </w:rPr>
        <w:t>услуг</w:t>
      </w:r>
      <w:r w:rsidRPr="000C2590">
        <w:rPr>
          <w:spacing w:val="-3"/>
          <w:sz w:val="28"/>
        </w:rPr>
        <w:t xml:space="preserve"> </w:t>
      </w:r>
      <w:r w:rsidRPr="000C2590">
        <w:rPr>
          <w:sz w:val="28"/>
        </w:rPr>
        <w:t>по</w:t>
      </w:r>
      <w:r w:rsidRPr="000C2590">
        <w:rPr>
          <w:spacing w:val="-3"/>
          <w:sz w:val="28"/>
        </w:rPr>
        <w:t xml:space="preserve"> </w:t>
      </w:r>
      <w:r w:rsidRPr="000C2590">
        <w:rPr>
          <w:sz w:val="28"/>
        </w:rPr>
        <w:t>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а также в случае заключения договора банковского вклада, на открытие банковского счета, использование систем электронных расчетов («Банк-клиент»),</w:t>
      </w:r>
      <w:r w:rsidRPr="000C2590">
        <w:rPr>
          <w:spacing w:val="40"/>
          <w:sz w:val="28"/>
        </w:rPr>
        <w:t xml:space="preserve"> </w:t>
      </w:r>
      <w:r w:rsidRPr="000C2590">
        <w:rPr>
          <w:sz w:val="28"/>
        </w:rPr>
        <w:t>расчетно-кассовое обслуживание, включая услуги инкассации, выпуск и обслуживание корпоративных банковских карт);</w:t>
      </w:r>
    </w:p>
    <w:p w:rsidR="003F26E8" w:rsidRPr="000C2590" w:rsidRDefault="008E57EC">
      <w:pPr>
        <w:pStyle w:val="a5"/>
        <w:numPr>
          <w:ilvl w:val="2"/>
          <w:numId w:val="2"/>
        </w:numPr>
        <w:tabs>
          <w:tab w:val="left" w:pos="1946"/>
        </w:tabs>
        <w:ind w:right="273" w:firstLine="709"/>
        <w:jc w:val="both"/>
        <w:rPr>
          <w:sz w:val="28"/>
        </w:rPr>
      </w:pPr>
      <w:r w:rsidRPr="000C2590">
        <w:rPr>
          <w:sz w:val="28"/>
        </w:rPr>
        <w:t xml:space="preserve">Осуществление закупок изделий народных художественных промыслов признанного художественного достоинства, образцы которых </w:t>
      </w:r>
      <w:r w:rsidRPr="000C2590">
        <w:rPr>
          <w:spacing w:val="-4"/>
          <w:sz w:val="28"/>
        </w:rPr>
        <w:t xml:space="preserve">зарегистрированы в порядке, установленном уполномоченным Правительством </w:t>
      </w:r>
      <w:r w:rsidRPr="000C2590">
        <w:rPr>
          <w:sz w:val="28"/>
        </w:rPr>
        <w:t>Российской Федерации федеральным органом исполнительной власти;</w:t>
      </w:r>
    </w:p>
    <w:p w:rsidR="003F26E8" w:rsidRPr="000C2590" w:rsidRDefault="008E57EC">
      <w:pPr>
        <w:pStyle w:val="a5"/>
        <w:numPr>
          <w:ilvl w:val="2"/>
          <w:numId w:val="2"/>
        </w:numPr>
        <w:tabs>
          <w:tab w:val="left" w:pos="1987"/>
        </w:tabs>
        <w:ind w:firstLine="709"/>
        <w:jc w:val="both"/>
        <w:rPr>
          <w:sz w:val="28"/>
        </w:rPr>
      </w:pPr>
      <w:r w:rsidRPr="000C2590">
        <w:rPr>
          <w:sz w:val="28"/>
        </w:rPr>
        <w:t>Осуществление закупки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w:t>
      </w:r>
      <w:r w:rsidRPr="000C2590">
        <w:rPr>
          <w:spacing w:val="-1"/>
          <w:sz w:val="28"/>
        </w:rPr>
        <w:t xml:space="preserve"> </w:t>
      </w:r>
      <w:r w:rsidRPr="000C2590">
        <w:rPr>
          <w:sz w:val="28"/>
        </w:rPr>
        <w:t>этом</w:t>
      </w:r>
      <w:r w:rsidRPr="000C2590">
        <w:rPr>
          <w:spacing w:val="-1"/>
          <w:sz w:val="28"/>
        </w:rPr>
        <w:t xml:space="preserve"> </w:t>
      </w:r>
      <w:r w:rsidRPr="000C2590">
        <w:rPr>
          <w:sz w:val="28"/>
        </w:rPr>
        <w:t>не</w:t>
      </w:r>
      <w:r w:rsidRPr="000C2590">
        <w:rPr>
          <w:spacing w:val="-1"/>
          <w:sz w:val="28"/>
        </w:rPr>
        <w:t xml:space="preserve"> </w:t>
      </w:r>
      <w:r w:rsidRPr="000C2590">
        <w:rPr>
          <w:sz w:val="28"/>
        </w:rPr>
        <w:t>допускается</w:t>
      </w:r>
      <w:r w:rsidRPr="000C2590">
        <w:rPr>
          <w:spacing w:val="-1"/>
          <w:sz w:val="28"/>
        </w:rPr>
        <w:t xml:space="preserve"> </w:t>
      </w:r>
      <w:r w:rsidRPr="000C2590">
        <w:rPr>
          <w:sz w:val="28"/>
        </w:rPr>
        <w:t>изменение</w:t>
      </w:r>
      <w:r w:rsidRPr="000C2590">
        <w:rPr>
          <w:spacing w:val="-1"/>
          <w:sz w:val="28"/>
        </w:rPr>
        <w:t xml:space="preserve"> </w:t>
      </w:r>
      <w:r w:rsidRPr="000C2590">
        <w:rPr>
          <w:sz w:val="28"/>
        </w:rPr>
        <w:t>предмета</w:t>
      </w:r>
      <w:r w:rsidRPr="000C2590">
        <w:rPr>
          <w:spacing w:val="-1"/>
          <w:sz w:val="28"/>
        </w:rPr>
        <w:t xml:space="preserve"> </w:t>
      </w:r>
      <w:r w:rsidRPr="000C2590">
        <w:rPr>
          <w:sz w:val="28"/>
        </w:rPr>
        <w:t>закупки</w:t>
      </w:r>
      <w:r w:rsidRPr="000C2590">
        <w:rPr>
          <w:spacing w:val="-1"/>
          <w:sz w:val="28"/>
        </w:rPr>
        <w:t xml:space="preserve"> </w:t>
      </w:r>
      <w:r w:rsidRPr="000C2590">
        <w:rPr>
          <w:sz w:val="28"/>
        </w:rPr>
        <w:t>(включая</w:t>
      </w:r>
      <w:r w:rsidRPr="000C2590">
        <w:rPr>
          <w:spacing w:val="-1"/>
          <w:sz w:val="28"/>
        </w:rPr>
        <w:t xml:space="preserve"> </w:t>
      </w:r>
      <w:r w:rsidRPr="000C2590">
        <w:rPr>
          <w:sz w:val="28"/>
        </w:rPr>
        <w:t>требования</w:t>
      </w:r>
      <w:r w:rsidRPr="000C2590">
        <w:rPr>
          <w:spacing w:val="-1"/>
          <w:sz w:val="28"/>
        </w:rPr>
        <w:t xml:space="preserve"> </w:t>
      </w:r>
      <w:r w:rsidRPr="000C2590">
        <w:rPr>
          <w:sz w:val="28"/>
        </w:rPr>
        <w:t>к предмету закупки и его характеристикам), а также не допускается изменение объема закупаемых товаров, работ, услуг в сторону его увеличения относительно условий, указанных в документации конкурентной закупки или, в случае проведения закупки способом запроса котировок, в извещении о проведении запроса котировок.</w:t>
      </w:r>
    </w:p>
    <w:p w:rsidR="003F26E8" w:rsidRPr="000C2590" w:rsidRDefault="008E57EC">
      <w:pPr>
        <w:pStyle w:val="a3"/>
      </w:pPr>
      <w:r w:rsidRPr="000C2590">
        <w:t>Заказчик вправе заключить договор на основании настоящего подпункта не позднее чем через 10 рабочих дней со дня размещения в ЕИС протокола о признании конкурентной закупки несостоявшейся.</w:t>
      </w:r>
    </w:p>
    <w:p w:rsidR="003F26E8" w:rsidRPr="000C2590" w:rsidRDefault="008E57EC">
      <w:pPr>
        <w:pStyle w:val="a3"/>
      </w:pPr>
      <w:r w:rsidRPr="000C2590">
        <w:t>В случае проведения закупки на основании настоящего пункта (вне зависимости от суммы сделки) заказчик обязан разместить в ЕИС сведения о такой закупке в плане закупки не позднее дня заключения договора, а также разместить сведения о договоре, заключенном по результатам такой закупки в реестре договоров;</w:t>
      </w:r>
    </w:p>
    <w:p w:rsidR="003F26E8" w:rsidRPr="000C2590" w:rsidRDefault="008E57EC">
      <w:pPr>
        <w:pStyle w:val="a5"/>
        <w:numPr>
          <w:ilvl w:val="2"/>
          <w:numId w:val="2"/>
        </w:numPr>
        <w:tabs>
          <w:tab w:val="left" w:pos="1933"/>
        </w:tabs>
        <w:ind w:right="270" w:firstLine="709"/>
        <w:jc w:val="both"/>
        <w:rPr>
          <w:sz w:val="28"/>
        </w:rPr>
      </w:pPr>
      <w:r w:rsidRPr="000C2590">
        <w:rPr>
          <w:sz w:val="28"/>
        </w:rPr>
        <w:t xml:space="preserve">Заключение договора на оказание услуг по осуществлению авторского контроля за разработкой проектной документации объекта </w:t>
      </w:r>
      <w:r w:rsidRPr="000C2590">
        <w:rPr>
          <w:spacing w:val="-4"/>
          <w:sz w:val="28"/>
        </w:rPr>
        <w:t>капитального</w:t>
      </w:r>
      <w:r w:rsidRPr="000C2590">
        <w:rPr>
          <w:spacing w:val="-14"/>
          <w:sz w:val="28"/>
        </w:rPr>
        <w:t xml:space="preserve"> </w:t>
      </w:r>
      <w:r w:rsidRPr="000C2590">
        <w:rPr>
          <w:spacing w:val="-4"/>
          <w:sz w:val="28"/>
        </w:rPr>
        <w:t>строительства,</w:t>
      </w:r>
      <w:r w:rsidRPr="000C2590">
        <w:rPr>
          <w:spacing w:val="-13"/>
          <w:sz w:val="28"/>
        </w:rPr>
        <w:t xml:space="preserve"> </w:t>
      </w:r>
      <w:r w:rsidRPr="000C2590">
        <w:rPr>
          <w:spacing w:val="-4"/>
          <w:sz w:val="28"/>
        </w:rPr>
        <w:t>проведению</w:t>
      </w:r>
      <w:r w:rsidRPr="000C2590">
        <w:rPr>
          <w:spacing w:val="-14"/>
          <w:sz w:val="28"/>
        </w:rPr>
        <w:t xml:space="preserve"> </w:t>
      </w:r>
      <w:r w:rsidRPr="000C2590">
        <w:rPr>
          <w:spacing w:val="-4"/>
          <w:sz w:val="28"/>
        </w:rPr>
        <w:t>авторского</w:t>
      </w:r>
      <w:r w:rsidRPr="000C2590">
        <w:rPr>
          <w:spacing w:val="-13"/>
          <w:sz w:val="28"/>
        </w:rPr>
        <w:t xml:space="preserve"> </w:t>
      </w:r>
      <w:r w:rsidRPr="000C2590">
        <w:rPr>
          <w:spacing w:val="-4"/>
          <w:sz w:val="28"/>
        </w:rPr>
        <w:t>надзора</w:t>
      </w:r>
      <w:r w:rsidRPr="000C2590">
        <w:rPr>
          <w:spacing w:val="-14"/>
          <w:sz w:val="28"/>
        </w:rPr>
        <w:t xml:space="preserve"> </w:t>
      </w:r>
      <w:r w:rsidRPr="000C2590">
        <w:rPr>
          <w:spacing w:val="-4"/>
          <w:sz w:val="28"/>
        </w:rPr>
        <w:t>за</w:t>
      </w:r>
      <w:r w:rsidRPr="000C2590">
        <w:rPr>
          <w:spacing w:val="-13"/>
          <w:sz w:val="28"/>
        </w:rPr>
        <w:t xml:space="preserve"> </w:t>
      </w:r>
      <w:r w:rsidRPr="000C2590">
        <w:rPr>
          <w:spacing w:val="-4"/>
          <w:sz w:val="28"/>
        </w:rPr>
        <w:t xml:space="preserve">строительством, </w:t>
      </w:r>
      <w:r w:rsidRPr="000C2590">
        <w:rPr>
          <w:sz w:val="28"/>
        </w:rPr>
        <w:t>реконструкцией,</w:t>
      </w:r>
      <w:r w:rsidRPr="000C2590">
        <w:rPr>
          <w:spacing w:val="-7"/>
          <w:sz w:val="28"/>
        </w:rPr>
        <w:t xml:space="preserve"> </w:t>
      </w:r>
      <w:r w:rsidRPr="000C2590">
        <w:rPr>
          <w:sz w:val="28"/>
        </w:rPr>
        <w:t>капитальным</w:t>
      </w:r>
      <w:r w:rsidRPr="000C2590">
        <w:rPr>
          <w:spacing w:val="-7"/>
          <w:sz w:val="28"/>
        </w:rPr>
        <w:t xml:space="preserve"> </w:t>
      </w:r>
      <w:r w:rsidRPr="000C2590">
        <w:rPr>
          <w:sz w:val="28"/>
        </w:rPr>
        <w:t>ремонтом</w:t>
      </w:r>
      <w:r w:rsidRPr="000C2590">
        <w:rPr>
          <w:spacing w:val="-7"/>
          <w:sz w:val="28"/>
        </w:rPr>
        <w:t xml:space="preserve"> </w:t>
      </w:r>
      <w:r w:rsidRPr="000C2590">
        <w:rPr>
          <w:sz w:val="28"/>
        </w:rPr>
        <w:t>объекта</w:t>
      </w:r>
      <w:r w:rsidRPr="000C2590">
        <w:rPr>
          <w:spacing w:val="-7"/>
          <w:sz w:val="28"/>
        </w:rPr>
        <w:t xml:space="preserve"> </w:t>
      </w:r>
      <w:r w:rsidRPr="000C2590">
        <w:rPr>
          <w:sz w:val="28"/>
        </w:rPr>
        <w:t>капитального</w:t>
      </w:r>
      <w:r w:rsidRPr="000C2590">
        <w:rPr>
          <w:spacing w:val="-7"/>
          <w:sz w:val="28"/>
        </w:rPr>
        <w:t xml:space="preserve"> </w:t>
      </w:r>
      <w:r w:rsidRPr="000C2590">
        <w:rPr>
          <w:sz w:val="28"/>
        </w:rPr>
        <w:t xml:space="preserve">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w:t>
      </w:r>
      <w:r w:rsidRPr="000C2590">
        <w:rPr>
          <w:spacing w:val="-2"/>
          <w:sz w:val="28"/>
        </w:rPr>
        <w:t>проектов;</w:t>
      </w:r>
    </w:p>
    <w:p w:rsidR="003F26E8" w:rsidRPr="000C2590" w:rsidRDefault="008E57EC">
      <w:pPr>
        <w:pStyle w:val="a5"/>
        <w:numPr>
          <w:ilvl w:val="2"/>
          <w:numId w:val="2"/>
        </w:numPr>
        <w:tabs>
          <w:tab w:val="left" w:pos="2018"/>
        </w:tabs>
        <w:ind w:firstLine="709"/>
        <w:jc w:val="both"/>
        <w:rPr>
          <w:sz w:val="28"/>
        </w:rPr>
      </w:pPr>
      <w:r w:rsidRPr="000C2590">
        <w:rPr>
          <w:sz w:val="28"/>
        </w:rPr>
        <w:t>Заключение договоров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w:t>
      </w:r>
      <w:r w:rsidRPr="000C2590">
        <w:rPr>
          <w:spacing w:val="71"/>
          <w:w w:val="150"/>
          <w:sz w:val="28"/>
        </w:rPr>
        <w:t xml:space="preserve">  </w:t>
      </w:r>
      <w:r w:rsidRPr="000C2590">
        <w:rPr>
          <w:sz w:val="28"/>
        </w:rPr>
        <w:t>делегаций,</w:t>
      </w:r>
      <w:r w:rsidRPr="000C2590">
        <w:rPr>
          <w:spacing w:val="72"/>
          <w:w w:val="150"/>
          <w:sz w:val="28"/>
        </w:rPr>
        <w:t xml:space="preserve">  </w:t>
      </w:r>
      <w:r w:rsidRPr="000C2590">
        <w:rPr>
          <w:sz w:val="28"/>
        </w:rPr>
        <w:t>правительственных</w:t>
      </w:r>
      <w:r w:rsidRPr="000C2590">
        <w:rPr>
          <w:spacing w:val="71"/>
          <w:w w:val="150"/>
          <w:sz w:val="28"/>
        </w:rPr>
        <w:t xml:space="preserve">  </w:t>
      </w:r>
      <w:r w:rsidRPr="000C2590">
        <w:rPr>
          <w:sz w:val="28"/>
        </w:rPr>
        <w:t>делегаций,</w:t>
      </w:r>
      <w:r w:rsidRPr="000C2590">
        <w:rPr>
          <w:spacing w:val="72"/>
          <w:w w:val="150"/>
          <w:sz w:val="28"/>
        </w:rPr>
        <w:t xml:space="preserve">  </w:t>
      </w:r>
      <w:r w:rsidRPr="000C2590">
        <w:rPr>
          <w:spacing w:val="-2"/>
          <w:sz w:val="28"/>
        </w:rPr>
        <w:t>делегаций</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иностранных государств (гостиничное, транспортное обслуживание, эксплуатация компьютерного оборудования, оргтехники, </w:t>
      </w:r>
      <w:proofErr w:type="spellStart"/>
      <w:r w:rsidRPr="000C2590">
        <w:t>звукотехнического</w:t>
      </w:r>
      <w:proofErr w:type="spellEnd"/>
      <w:r w:rsidRPr="000C2590">
        <w:t xml:space="preserve"> оборудования (в том числе для обеспечения синхронного перевода), обеспечение питания);</w:t>
      </w:r>
    </w:p>
    <w:p w:rsidR="003F26E8" w:rsidRPr="000C2590" w:rsidRDefault="008E57EC">
      <w:pPr>
        <w:pStyle w:val="a5"/>
        <w:numPr>
          <w:ilvl w:val="2"/>
          <w:numId w:val="2"/>
        </w:numPr>
        <w:tabs>
          <w:tab w:val="left" w:pos="1943"/>
        </w:tabs>
        <w:ind w:firstLine="709"/>
        <w:jc w:val="both"/>
        <w:rPr>
          <w:sz w:val="28"/>
        </w:rPr>
      </w:pPr>
      <w:r w:rsidRPr="000C2590">
        <w:rPr>
          <w:sz w:val="28"/>
        </w:rPr>
        <w:t xml:space="preserve">Заключение договора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w:t>
      </w:r>
      <w:proofErr w:type="spellStart"/>
      <w:r w:rsidRPr="000C2590">
        <w:rPr>
          <w:sz w:val="28"/>
        </w:rPr>
        <w:t>водо</w:t>
      </w:r>
      <w:proofErr w:type="spellEnd"/>
      <w:r w:rsidRPr="000C2590">
        <w:rPr>
          <w:sz w:val="28"/>
        </w:rPr>
        <w:t xml:space="preserve">-, тепло-, </w:t>
      </w:r>
      <w:proofErr w:type="spellStart"/>
      <w:r w:rsidRPr="000C2590">
        <w:rPr>
          <w:sz w:val="28"/>
        </w:rPr>
        <w:t>газо</w:t>
      </w:r>
      <w:proofErr w:type="spellEnd"/>
      <w:r w:rsidRPr="000C2590">
        <w:rPr>
          <w:sz w:val="28"/>
        </w:rPr>
        <w:t>- и энергоснабжению, услуг по охране, услуг по вывозу коммунальных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3F26E8" w:rsidRPr="000C2590" w:rsidRDefault="008E57EC">
      <w:pPr>
        <w:pStyle w:val="a5"/>
        <w:numPr>
          <w:ilvl w:val="2"/>
          <w:numId w:val="2"/>
        </w:numPr>
        <w:tabs>
          <w:tab w:val="left" w:pos="1992"/>
        </w:tabs>
        <w:ind w:firstLine="709"/>
        <w:jc w:val="both"/>
        <w:rPr>
          <w:sz w:val="28"/>
        </w:rPr>
      </w:pPr>
      <w:r w:rsidRPr="000C2590">
        <w:rPr>
          <w:sz w:val="28"/>
        </w:rPr>
        <w:t>Осуществление закупок товаров, работ, услуг, стоимость которых не превышает 5 (пять) миллионов рублей, с использованием региональной автоматизированной информационной системы Правительства Москвы «Портал поставщиков»</w:t>
      </w:r>
    </w:p>
    <w:p w:rsidR="003F26E8" w:rsidRPr="000C2590" w:rsidRDefault="008E57EC">
      <w:pPr>
        <w:pStyle w:val="a3"/>
        <w:ind w:right="277"/>
      </w:pPr>
      <w:r w:rsidRPr="000C2590">
        <w:t>В</w:t>
      </w:r>
      <w:r w:rsidRPr="000C2590">
        <w:rPr>
          <w:spacing w:val="-1"/>
        </w:rPr>
        <w:t xml:space="preserve"> </w:t>
      </w:r>
      <w:r w:rsidRPr="000C2590">
        <w:t>случае</w:t>
      </w:r>
      <w:r w:rsidRPr="000C2590">
        <w:rPr>
          <w:spacing w:val="-1"/>
        </w:rPr>
        <w:t xml:space="preserve"> </w:t>
      </w:r>
      <w:r w:rsidRPr="000C2590">
        <w:t>если</w:t>
      </w:r>
      <w:r w:rsidRPr="000C2590">
        <w:rPr>
          <w:spacing w:val="-1"/>
        </w:rPr>
        <w:t xml:space="preserve"> </w:t>
      </w:r>
      <w:r w:rsidRPr="000C2590">
        <w:t>при</w:t>
      </w:r>
      <w:r w:rsidRPr="000C2590">
        <w:rPr>
          <w:spacing w:val="-1"/>
        </w:rPr>
        <w:t xml:space="preserve"> </w:t>
      </w:r>
      <w:r w:rsidRPr="000C2590">
        <w:t>проведении</w:t>
      </w:r>
      <w:r w:rsidRPr="000C2590">
        <w:rPr>
          <w:spacing w:val="-1"/>
        </w:rPr>
        <w:t xml:space="preserve"> </w:t>
      </w:r>
      <w:r w:rsidRPr="000C2590">
        <w:t>такой</w:t>
      </w:r>
      <w:r w:rsidRPr="000C2590">
        <w:rPr>
          <w:spacing w:val="-1"/>
        </w:rPr>
        <w:t xml:space="preserve"> </w:t>
      </w:r>
      <w:r w:rsidRPr="000C2590">
        <w:t>закупки</w:t>
      </w:r>
      <w:r w:rsidRPr="000C2590">
        <w:rPr>
          <w:spacing w:val="-1"/>
        </w:rPr>
        <w:t xml:space="preserve"> </w:t>
      </w:r>
      <w:r w:rsidRPr="000C2590">
        <w:t>не</w:t>
      </w:r>
      <w:r w:rsidRPr="000C2590">
        <w:rPr>
          <w:spacing w:val="-1"/>
        </w:rPr>
        <w:t xml:space="preserve"> </w:t>
      </w:r>
      <w:r w:rsidRPr="000C2590">
        <w:t>было</w:t>
      </w:r>
      <w:r w:rsidRPr="000C2590">
        <w:rPr>
          <w:spacing w:val="-1"/>
        </w:rPr>
        <w:t xml:space="preserve"> </w:t>
      </w:r>
      <w:r w:rsidRPr="000C2590">
        <w:t>подано</w:t>
      </w:r>
      <w:r w:rsidRPr="000C2590">
        <w:rPr>
          <w:spacing w:val="-1"/>
        </w:rPr>
        <w:t xml:space="preserve"> </w:t>
      </w:r>
      <w:r w:rsidRPr="000C2590">
        <w:t>ни</w:t>
      </w:r>
      <w:r w:rsidRPr="000C2590">
        <w:rPr>
          <w:spacing w:val="-1"/>
        </w:rPr>
        <w:t xml:space="preserve"> </w:t>
      </w:r>
      <w:r w:rsidRPr="000C2590">
        <w:t>одного ценового предложения, заказчик вправе осуществить повторное размещение информации о закупке в информационной системе.</w:t>
      </w:r>
    </w:p>
    <w:p w:rsidR="003F26E8" w:rsidRPr="000C2590" w:rsidRDefault="008E57EC">
      <w:pPr>
        <w:pStyle w:val="a5"/>
        <w:numPr>
          <w:ilvl w:val="2"/>
          <w:numId w:val="2"/>
        </w:numPr>
        <w:tabs>
          <w:tab w:val="left" w:pos="1919"/>
        </w:tabs>
        <w:ind w:firstLine="709"/>
        <w:jc w:val="both"/>
        <w:rPr>
          <w:sz w:val="28"/>
        </w:rPr>
      </w:pPr>
      <w:r w:rsidRPr="000C2590">
        <w:rPr>
          <w:sz w:val="28"/>
        </w:rPr>
        <w:t>Заключение договора на аренду нежилого здания, строения, сооружения, нежилого помещения. В случае проведения закупки на основании настоящего подпункта (вне зависимости от суммы сделки) для заключения договора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договора и иные существенные условия договора.</w:t>
      </w:r>
    </w:p>
    <w:p w:rsidR="003F26E8" w:rsidRPr="000C2590" w:rsidRDefault="008E57EC">
      <w:pPr>
        <w:pStyle w:val="a5"/>
        <w:numPr>
          <w:ilvl w:val="2"/>
          <w:numId w:val="2"/>
        </w:numPr>
        <w:tabs>
          <w:tab w:val="left" w:pos="1847"/>
        </w:tabs>
        <w:ind w:firstLine="709"/>
        <w:jc w:val="both"/>
        <w:rPr>
          <w:sz w:val="28"/>
        </w:rPr>
      </w:pPr>
      <w:r w:rsidRPr="000C2590">
        <w:rPr>
          <w:sz w:val="28"/>
        </w:rPr>
        <w:t>Осуществление закупки товаров работ, услуг, в случае если при проведении повторной закупки, предусмотренной подпунктом 5.6.22 Положения, не было подано ни одного ценового предложения.</w:t>
      </w:r>
    </w:p>
    <w:p w:rsidR="003F26E8" w:rsidRPr="000C2590" w:rsidRDefault="008E57EC">
      <w:pPr>
        <w:pStyle w:val="a3"/>
        <w:ind w:right="277"/>
      </w:pPr>
      <w:r w:rsidRPr="000C2590">
        <w:t>Заказчик вправе заключить договор без использования информационной системы на условиях, указанных в информации и документах о закупке, размещенных в информационной системе, и по цене, не превышающей начальную (максимальную) цену контракта, указанную</w:t>
      </w:r>
      <w:r w:rsidRPr="000C2590">
        <w:rPr>
          <w:spacing w:val="40"/>
        </w:rPr>
        <w:t xml:space="preserve"> </w:t>
      </w:r>
      <w:r w:rsidRPr="000C2590">
        <w:t>при публикации повторной закупки в информационной системе.</w:t>
      </w:r>
    </w:p>
    <w:p w:rsidR="003F26E8" w:rsidRPr="000C2590" w:rsidRDefault="008E57EC">
      <w:pPr>
        <w:pStyle w:val="a5"/>
        <w:numPr>
          <w:ilvl w:val="2"/>
          <w:numId w:val="2"/>
        </w:numPr>
        <w:tabs>
          <w:tab w:val="left" w:pos="1960"/>
        </w:tabs>
        <w:ind w:firstLine="709"/>
        <w:jc w:val="both"/>
        <w:rPr>
          <w:sz w:val="28"/>
        </w:rPr>
      </w:pPr>
      <w:r w:rsidRPr="000C2590">
        <w:rPr>
          <w:sz w:val="28"/>
        </w:rPr>
        <w:t>Осуществление закупки товаров, работ, услуг, участником которой являются только субъекты малого и среднего предпринимательства</w:t>
      </w:r>
      <w:r w:rsidRPr="000C2590">
        <w:rPr>
          <w:spacing w:val="40"/>
          <w:sz w:val="28"/>
        </w:rPr>
        <w:t xml:space="preserve"> </w:t>
      </w:r>
      <w:r w:rsidRPr="000C2590">
        <w:rPr>
          <w:sz w:val="28"/>
        </w:rPr>
        <w:t>в порядке, предусмотренном пунктом 15.9 Положения.</w:t>
      </w:r>
    </w:p>
    <w:p w:rsidR="003F26E8" w:rsidRPr="000C2590" w:rsidRDefault="008E57EC">
      <w:pPr>
        <w:pStyle w:val="a5"/>
        <w:numPr>
          <w:ilvl w:val="1"/>
          <w:numId w:val="2"/>
        </w:numPr>
        <w:tabs>
          <w:tab w:val="left" w:pos="1548"/>
        </w:tabs>
        <w:ind w:right="277" w:firstLine="709"/>
        <w:jc w:val="both"/>
        <w:rPr>
          <w:sz w:val="28"/>
        </w:rPr>
      </w:pPr>
      <w:r w:rsidRPr="000C2590">
        <w:rPr>
          <w:sz w:val="28"/>
        </w:rPr>
        <w:t>Закрытые закупки проводятся заказчиком только в случае, если предметом закупки являются товары, работы, услуги, сведения о которых составляют государственную тайну, или если предметом закупки являются товары, работы, услуги, сведения о которых не составляют государственную тайну, но в отношении которых принято решение Правительства Российской Федерации в соответствии с частью 16 статьи 4</w:t>
      </w:r>
      <w:r w:rsidRPr="000C2590">
        <w:rPr>
          <w:spacing w:val="-3"/>
          <w:sz w:val="28"/>
        </w:rPr>
        <w:t xml:space="preserve"> </w:t>
      </w:r>
      <w:r w:rsidRPr="000C2590">
        <w:rPr>
          <w:sz w:val="28"/>
        </w:rPr>
        <w:t>Федерального закона № 223-ФЗ, а также в случае, если в отношении такой закупки координационным органом</w:t>
      </w:r>
      <w:r w:rsidRPr="000C2590">
        <w:rPr>
          <w:spacing w:val="75"/>
          <w:sz w:val="28"/>
        </w:rPr>
        <w:t xml:space="preserve">  </w:t>
      </w:r>
      <w:r w:rsidRPr="000C2590">
        <w:rPr>
          <w:sz w:val="28"/>
        </w:rPr>
        <w:t>Правительства</w:t>
      </w:r>
      <w:r w:rsidRPr="000C2590">
        <w:rPr>
          <w:spacing w:val="75"/>
          <w:sz w:val="28"/>
        </w:rPr>
        <w:t xml:space="preserve">  </w:t>
      </w:r>
      <w:r w:rsidRPr="000C2590">
        <w:rPr>
          <w:sz w:val="28"/>
        </w:rPr>
        <w:t>Российской</w:t>
      </w:r>
      <w:r w:rsidRPr="000C2590">
        <w:rPr>
          <w:spacing w:val="75"/>
          <w:sz w:val="28"/>
        </w:rPr>
        <w:t xml:space="preserve">  </w:t>
      </w:r>
      <w:r w:rsidRPr="000C2590">
        <w:rPr>
          <w:sz w:val="28"/>
        </w:rPr>
        <w:t>Федерации</w:t>
      </w:r>
      <w:r w:rsidRPr="000C2590">
        <w:rPr>
          <w:spacing w:val="75"/>
          <w:sz w:val="28"/>
        </w:rPr>
        <w:t xml:space="preserve">  </w:t>
      </w:r>
      <w:r w:rsidRPr="000C2590">
        <w:rPr>
          <w:sz w:val="28"/>
        </w:rPr>
        <w:t>принято</w:t>
      </w:r>
      <w:r w:rsidRPr="000C2590">
        <w:rPr>
          <w:spacing w:val="75"/>
          <w:sz w:val="28"/>
        </w:rPr>
        <w:t xml:space="preserve">  </w:t>
      </w:r>
      <w:r w:rsidRPr="000C2590">
        <w:rPr>
          <w:sz w:val="28"/>
        </w:rPr>
        <w:t>решение</w:t>
      </w:r>
      <w:r w:rsidRPr="000C2590">
        <w:rPr>
          <w:spacing w:val="75"/>
          <w:sz w:val="28"/>
        </w:rPr>
        <w:t xml:space="preserve">  </w:t>
      </w:r>
      <w:r w:rsidRPr="000C2590">
        <w:rPr>
          <w:spacing w:val="-10"/>
          <w:sz w:val="28"/>
        </w:rPr>
        <w:t>в</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lastRenderedPageBreak/>
        <w:t>соответствии</w:t>
      </w:r>
      <w:r w:rsidRPr="000C2590">
        <w:rPr>
          <w:spacing w:val="67"/>
        </w:rPr>
        <w:t xml:space="preserve"> </w:t>
      </w:r>
      <w:r w:rsidRPr="000C2590">
        <w:t>с</w:t>
      </w:r>
      <w:r w:rsidRPr="000C2590">
        <w:rPr>
          <w:spacing w:val="67"/>
        </w:rPr>
        <w:t xml:space="preserve"> </w:t>
      </w:r>
      <w:r w:rsidRPr="000C2590">
        <w:t>пунктом</w:t>
      </w:r>
      <w:r w:rsidRPr="000C2590">
        <w:rPr>
          <w:spacing w:val="67"/>
        </w:rPr>
        <w:t xml:space="preserve"> </w:t>
      </w:r>
      <w:r w:rsidRPr="000C2590">
        <w:t>2</w:t>
      </w:r>
      <w:r w:rsidRPr="000C2590">
        <w:rPr>
          <w:spacing w:val="67"/>
        </w:rPr>
        <w:t xml:space="preserve"> </w:t>
      </w:r>
      <w:r w:rsidRPr="000C2590">
        <w:t>или</w:t>
      </w:r>
      <w:r w:rsidRPr="000C2590">
        <w:rPr>
          <w:spacing w:val="67"/>
        </w:rPr>
        <w:t xml:space="preserve"> </w:t>
      </w:r>
      <w:r w:rsidRPr="000C2590">
        <w:t>3</w:t>
      </w:r>
      <w:r w:rsidRPr="000C2590">
        <w:rPr>
          <w:spacing w:val="67"/>
        </w:rPr>
        <w:t xml:space="preserve"> </w:t>
      </w:r>
      <w:r w:rsidRPr="000C2590">
        <w:t>части</w:t>
      </w:r>
      <w:r w:rsidRPr="000C2590">
        <w:rPr>
          <w:spacing w:val="67"/>
        </w:rPr>
        <w:t xml:space="preserve"> </w:t>
      </w:r>
      <w:r w:rsidRPr="000C2590">
        <w:t>8</w:t>
      </w:r>
      <w:r w:rsidRPr="000C2590">
        <w:rPr>
          <w:spacing w:val="67"/>
        </w:rPr>
        <w:t xml:space="preserve"> </w:t>
      </w:r>
      <w:r w:rsidRPr="000C2590">
        <w:t>статьи</w:t>
      </w:r>
      <w:r w:rsidRPr="000C2590">
        <w:rPr>
          <w:spacing w:val="67"/>
        </w:rPr>
        <w:t xml:space="preserve"> </w:t>
      </w:r>
      <w:r w:rsidRPr="000C2590">
        <w:t>3.1</w:t>
      </w:r>
      <w:r w:rsidRPr="000C2590">
        <w:rPr>
          <w:spacing w:val="67"/>
        </w:rPr>
        <w:t xml:space="preserve"> </w:t>
      </w:r>
      <w:r w:rsidRPr="000C2590">
        <w:t>Федерального</w:t>
      </w:r>
      <w:r w:rsidRPr="000C2590">
        <w:rPr>
          <w:spacing w:val="67"/>
        </w:rPr>
        <w:t xml:space="preserve"> </w:t>
      </w:r>
      <w:r w:rsidRPr="000C2590">
        <w:rPr>
          <w:spacing w:val="-2"/>
        </w:rPr>
        <w:t>закона</w:t>
      </w:r>
    </w:p>
    <w:p w:rsidR="003F26E8" w:rsidRPr="000C2590" w:rsidRDefault="008E57EC">
      <w:pPr>
        <w:pStyle w:val="a3"/>
        <w:ind w:right="0" w:firstLine="0"/>
        <w:jc w:val="left"/>
      </w:pPr>
      <w:r w:rsidRPr="000C2590">
        <w:t>№ 223-</w:t>
      </w:r>
      <w:r w:rsidRPr="000C2590">
        <w:rPr>
          <w:spacing w:val="-5"/>
        </w:rPr>
        <w:t>ФЗ.</w:t>
      </w:r>
    </w:p>
    <w:p w:rsidR="003F26E8" w:rsidRPr="000C2590" w:rsidRDefault="008E57EC">
      <w:pPr>
        <w:pStyle w:val="a5"/>
        <w:numPr>
          <w:ilvl w:val="0"/>
          <w:numId w:val="2"/>
        </w:numPr>
        <w:tabs>
          <w:tab w:val="left" w:pos="1578"/>
        </w:tabs>
        <w:spacing w:before="322"/>
        <w:ind w:left="1578" w:right="0"/>
        <w:jc w:val="both"/>
        <w:rPr>
          <w:b/>
          <w:sz w:val="28"/>
        </w:rPr>
      </w:pPr>
      <w:r w:rsidRPr="000C2590">
        <w:rPr>
          <w:b/>
          <w:sz w:val="28"/>
        </w:rPr>
        <w:t xml:space="preserve">Особенности проведения закупок в электронной </w:t>
      </w:r>
      <w:r w:rsidRPr="000C2590">
        <w:rPr>
          <w:b/>
          <w:spacing w:val="-2"/>
          <w:sz w:val="28"/>
        </w:rPr>
        <w:t>форме</w:t>
      </w:r>
    </w:p>
    <w:p w:rsidR="003F26E8" w:rsidRPr="000C2590" w:rsidRDefault="008E57EC">
      <w:pPr>
        <w:pStyle w:val="a5"/>
        <w:numPr>
          <w:ilvl w:val="1"/>
          <w:numId w:val="2"/>
        </w:numPr>
        <w:tabs>
          <w:tab w:val="left" w:pos="1562"/>
        </w:tabs>
        <w:ind w:right="273" w:firstLine="709"/>
        <w:jc w:val="both"/>
        <w:rPr>
          <w:sz w:val="28"/>
        </w:rPr>
      </w:pPr>
      <w:r w:rsidRPr="000C2590">
        <w:rPr>
          <w:sz w:val="28"/>
        </w:rPr>
        <w:t>Закупки в электронной форме осуществляются на электронных площадках</w:t>
      </w:r>
      <w:r w:rsidRPr="000C2590">
        <w:rPr>
          <w:spacing w:val="-11"/>
          <w:sz w:val="28"/>
        </w:rPr>
        <w:t xml:space="preserve"> </w:t>
      </w:r>
      <w:r w:rsidRPr="000C2590">
        <w:rPr>
          <w:sz w:val="28"/>
        </w:rPr>
        <w:t>(далее</w:t>
      </w:r>
      <w:r w:rsidRPr="000C2590">
        <w:rPr>
          <w:spacing w:val="-11"/>
          <w:sz w:val="28"/>
        </w:rPr>
        <w:t xml:space="preserve"> </w:t>
      </w:r>
      <w:r w:rsidRPr="000C2590">
        <w:rPr>
          <w:sz w:val="28"/>
        </w:rPr>
        <w:t>ЭП).</w:t>
      </w:r>
      <w:r w:rsidRPr="000C2590">
        <w:rPr>
          <w:spacing w:val="-11"/>
          <w:sz w:val="28"/>
        </w:rPr>
        <w:t xml:space="preserve"> </w:t>
      </w:r>
      <w:r w:rsidRPr="000C2590">
        <w:rPr>
          <w:sz w:val="28"/>
        </w:rPr>
        <w:t>Общий</w:t>
      </w:r>
      <w:r w:rsidRPr="000C2590">
        <w:rPr>
          <w:spacing w:val="-11"/>
          <w:sz w:val="28"/>
        </w:rPr>
        <w:t xml:space="preserve"> </w:t>
      </w:r>
      <w:r w:rsidRPr="000C2590">
        <w:rPr>
          <w:sz w:val="28"/>
        </w:rPr>
        <w:t>порядок</w:t>
      </w:r>
      <w:r w:rsidRPr="000C2590">
        <w:rPr>
          <w:spacing w:val="-11"/>
          <w:sz w:val="28"/>
        </w:rPr>
        <w:t xml:space="preserve"> </w:t>
      </w:r>
      <w:r w:rsidRPr="000C2590">
        <w:rPr>
          <w:sz w:val="28"/>
        </w:rPr>
        <w:t>осуществления</w:t>
      </w:r>
      <w:r w:rsidRPr="000C2590">
        <w:rPr>
          <w:spacing w:val="-11"/>
          <w:sz w:val="28"/>
        </w:rPr>
        <w:t xml:space="preserve"> </w:t>
      </w:r>
      <w:r w:rsidRPr="000C2590">
        <w:rPr>
          <w:sz w:val="28"/>
        </w:rPr>
        <w:t>закупок</w:t>
      </w:r>
      <w:r w:rsidRPr="000C2590">
        <w:rPr>
          <w:spacing w:val="-11"/>
          <w:sz w:val="28"/>
        </w:rPr>
        <w:t xml:space="preserve"> </w:t>
      </w:r>
      <w:r w:rsidRPr="000C2590">
        <w:rPr>
          <w:sz w:val="28"/>
        </w:rPr>
        <w:t>в</w:t>
      </w:r>
      <w:r w:rsidRPr="000C2590">
        <w:rPr>
          <w:spacing w:val="-11"/>
          <w:sz w:val="28"/>
        </w:rPr>
        <w:t xml:space="preserve"> </w:t>
      </w:r>
      <w:r w:rsidRPr="000C2590">
        <w:rPr>
          <w:sz w:val="28"/>
        </w:rPr>
        <w:t>электронной форме устанавливается статьей 3.3 Федерального закона № 223-ФЗ.</w:t>
      </w:r>
    </w:p>
    <w:p w:rsidR="003F26E8" w:rsidRPr="000C2590" w:rsidRDefault="008E57EC">
      <w:pPr>
        <w:pStyle w:val="a5"/>
        <w:numPr>
          <w:ilvl w:val="1"/>
          <w:numId w:val="2"/>
        </w:numPr>
        <w:tabs>
          <w:tab w:val="left" w:pos="1586"/>
        </w:tabs>
        <w:ind w:firstLine="709"/>
        <w:jc w:val="both"/>
        <w:rPr>
          <w:sz w:val="28"/>
        </w:rPr>
      </w:pPr>
      <w:r w:rsidRPr="000C2590">
        <w:rPr>
          <w:sz w:val="28"/>
        </w:rPr>
        <w:t>Помимо требований, установленных статьей 3.3 Федерального закона № 223-ФЗ, ЭП, на которой проводится закупка в электронной форме, должна соответствовать следующим дополнительным требованиям к ЭП:</w:t>
      </w:r>
    </w:p>
    <w:p w:rsidR="003F26E8" w:rsidRPr="000C2590" w:rsidRDefault="008E57EC">
      <w:pPr>
        <w:pStyle w:val="a5"/>
        <w:numPr>
          <w:ilvl w:val="2"/>
          <w:numId w:val="2"/>
        </w:numPr>
        <w:tabs>
          <w:tab w:val="left" w:pos="1758"/>
        </w:tabs>
        <w:ind w:firstLine="709"/>
        <w:jc w:val="both"/>
        <w:rPr>
          <w:sz w:val="28"/>
        </w:rPr>
      </w:pPr>
      <w:r w:rsidRPr="000C2590">
        <w:rPr>
          <w:sz w:val="28"/>
        </w:rPr>
        <w:t>Наличие функционала (технической опции), соответствующего особенностям проведения закупок с применением национального режима;</w:t>
      </w:r>
    </w:p>
    <w:p w:rsidR="003F26E8" w:rsidRPr="000C2590" w:rsidRDefault="008E57EC">
      <w:pPr>
        <w:pStyle w:val="a5"/>
        <w:numPr>
          <w:ilvl w:val="2"/>
          <w:numId w:val="2"/>
        </w:numPr>
        <w:tabs>
          <w:tab w:val="left" w:pos="1722"/>
        </w:tabs>
        <w:ind w:right="270" w:firstLine="709"/>
        <w:jc w:val="both"/>
        <w:rPr>
          <w:sz w:val="28"/>
        </w:rPr>
      </w:pPr>
      <w:r w:rsidRPr="000C2590">
        <w:rPr>
          <w:spacing w:val="-2"/>
          <w:sz w:val="28"/>
        </w:rPr>
        <w:t xml:space="preserve">Наличие функционала (технической опции), предусматривающего </w:t>
      </w:r>
      <w:r w:rsidRPr="000C2590">
        <w:rPr>
          <w:sz w:val="28"/>
        </w:rPr>
        <w:t>особенности проведения закупок у субъектов малого и среднего предпринимательства, предусмотренные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3F26E8" w:rsidRPr="000C2590" w:rsidRDefault="008E57EC">
      <w:pPr>
        <w:pStyle w:val="a5"/>
        <w:numPr>
          <w:ilvl w:val="2"/>
          <w:numId w:val="2"/>
        </w:numPr>
        <w:tabs>
          <w:tab w:val="left" w:pos="1741"/>
        </w:tabs>
        <w:ind w:right="277" w:firstLine="709"/>
        <w:jc w:val="both"/>
        <w:rPr>
          <w:sz w:val="28"/>
        </w:rPr>
      </w:pPr>
      <w:r w:rsidRPr="000C2590">
        <w:rPr>
          <w:sz w:val="28"/>
        </w:rPr>
        <w:t>Наличие технических, технологических ресурсов, позволяющих осуществлять корректную и своевременную интеграцию (перенаправление) с ЭП в ЕИС информацию о закупке, включая сведения, содержащиеся в плане закупок, а также сведения о договорах, заключаемых на ЭП по результатам проведения закупок;</w:t>
      </w:r>
    </w:p>
    <w:p w:rsidR="003F26E8" w:rsidRPr="000C2590" w:rsidRDefault="008E57EC">
      <w:pPr>
        <w:pStyle w:val="a5"/>
        <w:numPr>
          <w:ilvl w:val="2"/>
          <w:numId w:val="2"/>
        </w:numPr>
        <w:tabs>
          <w:tab w:val="left" w:pos="1868"/>
        </w:tabs>
        <w:ind w:firstLine="709"/>
        <w:jc w:val="both"/>
        <w:rPr>
          <w:sz w:val="28"/>
        </w:rPr>
      </w:pPr>
      <w:r w:rsidRPr="000C2590">
        <w:rPr>
          <w:sz w:val="28"/>
        </w:rPr>
        <w:t>Наличие у ЭП функциональной возможности проведения процедур закупки, указанных в подпунктах 4.1.1-4.1.5 Положения, 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rsidR="003F26E8" w:rsidRPr="000C2590" w:rsidRDefault="008E57EC">
      <w:pPr>
        <w:pStyle w:val="a5"/>
        <w:numPr>
          <w:ilvl w:val="1"/>
          <w:numId w:val="2"/>
        </w:numPr>
        <w:tabs>
          <w:tab w:val="left" w:pos="1600"/>
        </w:tabs>
        <w:ind w:firstLine="709"/>
        <w:jc w:val="both"/>
        <w:rPr>
          <w:sz w:val="28"/>
        </w:rPr>
      </w:pPr>
      <w:r w:rsidRPr="000C2590">
        <w:rPr>
          <w:sz w:val="28"/>
        </w:rPr>
        <w:t>Контроль за соблюдением требований пункта 6.2 Положения осуществляется заказчиком при принятии решения о выборе ЭП, на которой проводится процедура закупки в электронной форме. Заказчик вправе не оформлять результаты осуществления такого контроля документально.</w:t>
      </w:r>
    </w:p>
    <w:p w:rsidR="003F26E8" w:rsidRPr="000C2590" w:rsidRDefault="008E57EC">
      <w:pPr>
        <w:pStyle w:val="a5"/>
        <w:numPr>
          <w:ilvl w:val="1"/>
          <w:numId w:val="2"/>
        </w:numPr>
        <w:tabs>
          <w:tab w:val="left" w:pos="1738"/>
        </w:tabs>
        <w:ind w:firstLine="709"/>
        <w:jc w:val="both"/>
        <w:rPr>
          <w:sz w:val="28"/>
        </w:rPr>
      </w:pPr>
      <w:r w:rsidRPr="000C2590">
        <w:rPr>
          <w:sz w:val="28"/>
        </w:rPr>
        <w:t>Услуги, связанные с использованием функционала ЭП, предоставляются заказчику без взимания платы.</w:t>
      </w:r>
    </w:p>
    <w:p w:rsidR="003F26E8" w:rsidRPr="000C2590" w:rsidRDefault="008E57EC">
      <w:pPr>
        <w:pStyle w:val="a5"/>
        <w:numPr>
          <w:ilvl w:val="1"/>
          <w:numId w:val="2"/>
        </w:numPr>
        <w:tabs>
          <w:tab w:val="left" w:pos="1523"/>
        </w:tabs>
        <w:ind w:firstLine="709"/>
        <w:jc w:val="both"/>
        <w:rPr>
          <w:sz w:val="28"/>
        </w:rPr>
      </w:pPr>
      <w:r w:rsidRPr="000C2590">
        <w:rPr>
          <w:sz w:val="28"/>
        </w:rPr>
        <w:t>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представление которых одновременно требовалось оператором ЭП для прохождения (получения) аккредитации на ЭП таким участником закупки, заказчик выгружает самостоятельно посредством функционала ЭП такие</w:t>
      </w:r>
      <w:r w:rsidRPr="000C2590">
        <w:rPr>
          <w:spacing w:val="40"/>
          <w:sz w:val="28"/>
        </w:rPr>
        <w:t xml:space="preserve">  </w:t>
      </w:r>
      <w:r w:rsidRPr="000C2590">
        <w:rPr>
          <w:sz w:val="28"/>
        </w:rPr>
        <w:t>документы</w:t>
      </w:r>
      <w:r w:rsidRPr="000C2590">
        <w:rPr>
          <w:spacing w:val="40"/>
          <w:sz w:val="28"/>
        </w:rPr>
        <w:t xml:space="preserve">  </w:t>
      </w:r>
      <w:r w:rsidRPr="000C2590">
        <w:rPr>
          <w:sz w:val="28"/>
        </w:rPr>
        <w:t>из</w:t>
      </w:r>
      <w:r w:rsidRPr="000C2590">
        <w:rPr>
          <w:spacing w:val="40"/>
          <w:sz w:val="28"/>
        </w:rPr>
        <w:t xml:space="preserve">  </w:t>
      </w:r>
      <w:proofErr w:type="spellStart"/>
      <w:r w:rsidRPr="000C2590">
        <w:rPr>
          <w:sz w:val="28"/>
        </w:rPr>
        <w:t>аккредитационных</w:t>
      </w:r>
      <w:proofErr w:type="spellEnd"/>
      <w:r w:rsidRPr="000C2590">
        <w:rPr>
          <w:spacing w:val="40"/>
          <w:sz w:val="28"/>
        </w:rPr>
        <w:t xml:space="preserve">  </w:t>
      </w:r>
      <w:r w:rsidRPr="000C2590">
        <w:rPr>
          <w:sz w:val="28"/>
        </w:rPr>
        <w:t>сведений</w:t>
      </w:r>
      <w:r w:rsidRPr="000C2590">
        <w:rPr>
          <w:spacing w:val="40"/>
          <w:sz w:val="28"/>
        </w:rPr>
        <w:t xml:space="preserve">  </w:t>
      </w:r>
      <w:r w:rsidRPr="000C2590">
        <w:rPr>
          <w:sz w:val="28"/>
        </w:rPr>
        <w:t>участника</w:t>
      </w:r>
      <w:r w:rsidRPr="000C2590">
        <w:rPr>
          <w:spacing w:val="40"/>
          <w:sz w:val="28"/>
        </w:rPr>
        <w:t xml:space="preserve">  </w:t>
      </w:r>
      <w:r w:rsidRPr="000C2590">
        <w:rPr>
          <w:sz w:val="28"/>
        </w:rPr>
        <w:t>закупки,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подавшего такую заявку на ЭП, и принимает их к рассмотрению заявки на участие в закупке при условии, что представление таких документов в составе заявки является обязательным в соответствии с требованиями документации, а также при условии, что функциональные возможности ЭП дают возможность заказчику осуществить указанные в настоящем пункте </w:t>
      </w:r>
      <w:r w:rsidRPr="000C2590">
        <w:rPr>
          <w:spacing w:val="-2"/>
        </w:rPr>
        <w:t>действия.</w:t>
      </w:r>
    </w:p>
    <w:p w:rsidR="003F26E8" w:rsidRPr="000C2590" w:rsidRDefault="008E57EC">
      <w:pPr>
        <w:pStyle w:val="a5"/>
        <w:numPr>
          <w:ilvl w:val="1"/>
          <w:numId w:val="2"/>
        </w:numPr>
        <w:tabs>
          <w:tab w:val="left" w:pos="1628"/>
        </w:tabs>
        <w:ind w:firstLine="709"/>
        <w:jc w:val="both"/>
        <w:rPr>
          <w:sz w:val="28"/>
        </w:rPr>
      </w:pPr>
      <w:r w:rsidRPr="000C2590">
        <w:rPr>
          <w:sz w:val="28"/>
        </w:rPr>
        <w:t>Действия, описанные в пункте 6.8 Положения, могут быть осуществлены также в случае, если подано несколько заявок.</w:t>
      </w:r>
    </w:p>
    <w:p w:rsidR="003F26E8" w:rsidRPr="000C2590" w:rsidRDefault="008E57EC">
      <w:pPr>
        <w:pStyle w:val="a5"/>
        <w:numPr>
          <w:ilvl w:val="1"/>
          <w:numId w:val="2"/>
        </w:numPr>
        <w:tabs>
          <w:tab w:val="left" w:pos="1558"/>
        </w:tabs>
        <w:ind w:firstLine="709"/>
        <w:jc w:val="both"/>
        <w:rPr>
          <w:sz w:val="28"/>
        </w:rPr>
      </w:pPr>
      <w:r w:rsidRPr="000C2590">
        <w:rPr>
          <w:sz w:val="28"/>
        </w:rPr>
        <w:t>При осуществлении закупок в электронной форме допускаются обусловленные техническими особенностями и регламентом работы ЭП отклонения от порядка проведения процедуры закупок, предусмотренного Положением, при условии, что такие отклонения не противоречат нормам Положения в части порядка определения победителя в ходе проведения процедуры закупки.</w:t>
      </w:r>
    </w:p>
    <w:p w:rsidR="003F26E8" w:rsidRPr="000C2590" w:rsidRDefault="008E57EC">
      <w:pPr>
        <w:pStyle w:val="a5"/>
        <w:numPr>
          <w:ilvl w:val="0"/>
          <w:numId w:val="2"/>
        </w:numPr>
        <w:tabs>
          <w:tab w:val="left" w:pos="1112"/>
        </w:tabs>
        <w:spacing w:before="317" w:line="180" w:lineRule="auto"/>
        <w:ind w:left="485" w:right="476" w:firstLine="347"/>
        <w:jc w:val="both"/>
        <w:rPr>
          <w:b/>
          <w:sz w:val="28"/>
        </w:rPr>
      </w:pPr>
      <w:r w:rsidRPr="000C2590">
        <w:rPr>
          <w:b/>
          <w:sz w:val="28"/>
        </w:rPr>
        <w:t>Обоснование начальной (максимальной) цены договора, цены договора,</w:t>
      </w:r>
      <w:r w:rsidRPr="000C2590">
        <w:rPr>
          <w:b/>
          <w:spacing w:val="-8"/>
          <w:sz w:val="28"/>
        </w:rPr>
        <w:t xml:space="preserve"> </w:t>
      </w:r>
      <w:r w:rsidRPr="000C2590">
        <w:rPr>
          <w:b/>
          <w:sz w:val="28"/>
        </w:rPr>
        <w:t>заключаемого</w:t>
      </w:r>
      <w:r w:rsidRPr="000C2590">
        <w:rPr>
          <w:b/>
          <w:spacing w:val="-8"/>
          <w:sz w:val="28"/>
        </w:rPr>
        <w:t xml:space="preserve"> </w:t>
      </w:r>
      <w:r w:rsidRPr="000C2590">
        <w:rPr>
          <w:b/>
          <w:sz w:val="28"/>
        </w:rPr>
        <w:t>с</w:t>
      </w:r>
      <w:r w:rsidRPr="000C2590">
        <w:rPr>
          <w:b/>
          <w:spacing w:val="-8"/>
          <w:sz w:val="28"/>
        </w:rPr>
        <w:t xml:space="preserve"> </w:t>
      </w:r>
      <w:r w:rsidRPr="000C2590">
        <w:rPr>
          <w:b/>
          <w:sz w:val="28"/>
        </w:rPr>
        <w:t>единственным</w:t>
      </w:r>
      <w:r w:rsidRPr="000C2590">
        <w:rPr>
          <w:b/>
          <w:spacing w:val="-8"/>
          <w:sz w:val="28"/>
        </w:rPr>
        <w:t xml:space="preserve"> </w:t>
      </w:r>
      <w:r w:rsidRPr="000C2590">
        <w:rPr>
          <w:b/>
          <w:sz w:val="28"/>
        </w:rPr>
        <w:t>поставщиком</w:t>
      </w:r>
      <w:r w:rsidRPr="000C2590">
        <w:rPr>
          <w:b/>
          <w:spacing w:val="-8"/>
          <w:sz w:val="28"/>
        </w:rPr>
        <w:t xml:space="preserve"> </w:t>
      </w:r>
      <w:r w:rsidRPr="000C2590">
        <w:rPr>
          <w:b/>
          <w:sz w:val="28"/>
        </w:rPr>
        <w:t>(подрядчиком,</w:t>
      </w:r>
    </w:p>
    <w:p w:rsidR="003F26E8" w:rsidRPr="000C2590" w:rsidRDefault="008E57EC">
      <w:pPr>
        <w:spacing w:line="247" w:lineRule="exact"/>
        <w:ind w:left="1514"/>
        <w:jc w:val="both"/>
        <w:rPr>
          <w:b/>
          <w:sz w:val="28"/>
        </w:rPr>
      </w:pPr>
      <w:r w:rsidRPr="000C2590">
        <w:rPr>
          <w:b/>
          <w:sz w:val="28"/>
        </w:rPr>
        <w:t xml:space="preserve">исполнителем), цены единицы товара, работы, </w:t>
      </w:r>
      <w:r w:rsidRPr="000C2590">
        <w:rPr>
          <w:b/>
          <w:spacing w:val="-2"/>
          <w:sz w:val="28"/>
        </w:rPr>
        <w:t>услуги</w:t>
      </w:r>
    </w:p>
    <w:p w:rsidR="003F26E8" w:rsidRPr="000C2590" w:rsidRDefault="008E57EC">
      <w:pPr>
        <w:pStyle w:val="a5"/>
        <w:numPr>
          <w:ilvl w:val="1"/>
          <w:numId w:val="2"/>
        </w:numPr>
        <w:tabs>
          <w:tab w:val="left" w:pos="1497"/>
        </w:tabs>
        <w:ind w:firstLine="709"/>
        <w:jc w:val="both"/>
        <w:rPr>
          <w:sz w:val="28"/>
        </w:rPr>
      </w:pPr>
      <w:r w:rsidRPr="000C2590">
        <w:rPr>
          <w:sz w:val="28"/>
        </w:rPr>
        <w:t xml:space="preserve">Начальная (максимальная) цена договора (далее НМЦД) либо цена единицы товара, работы, услуги (в случае если количество поставляемых товаров, объем подлежащих выполнению работ, оказание услуг невозможно определить), цена договора, заключаемого с единственным поставщиком (подрядчиком, исполнителем), определяется и обосновывается заказчиком посредством применения следующего метода или нескольких следующих </w:t>
      </w:r>
      <w:r w:rsidRPr="000C2590">
        <w:rPr>
          <w:spacing w:val="-2"/>
          <w:sz w:val="28"/>
        </w:rPr>
        <w:t>методов:</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Метод сопоставимых рыночных цен (анализа </w:t>
      </w:r>
      <w:r w:rsidRPr="000C2590">
        <w:rPr>
          <w:spacing w:val="-2"/>
          <w:sz w:val="28"/>
        </w:rPr>
        <w:t>рынка);</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Нормативный </w:t>
      </w:r>
      <w:r w:rsidRPr="000C2590">
        <w:rPr>
          <w:spacing w:val="-2"/>
          <w:sz w:val="28"/>
        </w:rPr>
        <w:t>метод;</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Тарифный </w:t>
      </w:r>
      <w:r w:rsidRPr="000C2590">
        <w:rPr>
          <w:spacing w:val="-2"/>
          <w:sz w:val="28"/>
        </w:rPr>
        <w:t>метод;</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Проектно-сметный </w:t>
      </w:r>
      <w:r w:rsidRPr="000C2590">
        <w:rPr>
          <w:spacing w:val="-2"/>
          <w:sz w:val="28"/>
        </w:rPr>
        <w:t>метод;</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Затратный </w:t>
      </w:r>
      <w:r w:rsidRPr="000C2590">
        <w:rPr>
          <w:spacing w:val="-2"/>
          <w:sz w:val="28"/>
        </w:rPr>
        <w:t>метод.</w:t>
      </w:r>
    </w:p>
    <w:p w:rsidR="003F26E8" w:rsidRPr="000C2590" w:rsidRDefault="008E57EC">
      <w:pPr>
        <w:pStyle w:val="a5"/>
        <w:numPr>
          <w:ilvl w:val="1"/>
          <w:numId w:val="2"/>
        </w:numPr>
        <w:tabs>
          <w:tab w:val="left" w:pos="1513"/>
        </w:tabs>
        <w:ind w:firstLine="709"/>
        <w:jc w:val="both"/>
        <w:rPr>
          <w:sz w:val="28"/>
        </w:rPr>
      </w:pPr>
      <w:r w:rsidRPr="000C2590">
        <w:rPr>
          <w:sz w:val="28"/>
        </w:rPr>
        <w:t>Обоснование НМЦД, цены единицы товара, работы, услуги, цены договора, заключаемого с единственным поставщиком (подрядчиком, исполнителем), оформляется заказчиком в свободной форме и хранится вместе с документами о закупке.</w:t>
      </w:r>
    </w:p>
    <w:p w:rsidR="003F26E8" w:rsidRPr="000C2590" w:rsidRDefault="008E57EC">
      <w:pPr>
        <w:pStyle w:val="a5"/>
        <w:numPr>
          <w:ilvl w:val="1"/>
          <w:numId w:val="2"/>
        </w:numPr>
        <w:tabs>
          <w:tab w:val="left" w:pos="1572"/>
        </w:tabs>
        <w:ind w:firstLine="709"/>
        <w:jc w:val="both"/>
        <w:rPr>
          <w:sz w:val="28"/>
        </w:rPr>
      </w:pPr>
      <w:r w:rsidRPr="000C2590">
        <w:rPr>
          <w:sz w:val="28"/>
        </w:rPr>
        <w:t xml:space="preserve">В случае невозможности применения для определения НМЦД, цены единицы товара, работы, услуги, цены договора, заключаемого с единственным поставщиком (подрядчиком, исполнителем) методов, указанных в пункте 7.1 Положения, заказчик вправе применить иные методы обоснования. В этом случае в обоснование заказчик обязан включить обоснование невозможности применения методов, указанных в пункте 7.1 </w:t>
      </w:r>
      <w:r w:rsidRPr="000C2590">
        <w:rPr>
          <w:spacing w:val="-2"/>
          <w:sz w:val="28"/>
        </w:rPr>
        <w:t>Положения.</w:t>
      </w:r>
    </w:p>
    <w:p w:rsidR="003F26E8" w:rsidRPr="000C2590" w:rsidRDefault="008E57EC">
      <w:pPr>
        <w:pStyle w:val="a5"/>
        <w:numPr>
          <w:ilvl w:val="1"/>
          <w:numId w:val="2"/>
        </w:numPr>
        <w:tabs>
          <w:tab w:val="left" w:pos="1490"/>
        </w:tabs>
        <w:ind w:firstLine="709"/>
        <w:jc w:val="both"/>
        <w:rPr>
          <w:sz w:val="28"/>
        </w:rPr>
      </w:pPr>
      <w:r w:rsidRPr="000C2590">
        <w:rPr>
          <w:sz w:val="28"/>
        </w:rPr>
        <w:t>Метод сопоставимых рыночных цен (анализа рынка) заключается в установлении НМЦД, цены единицы товара, работы, услуги, цены договора, заключаемого с единственным поставщиком (подрядчиком, исполнителем), на</w:t>
      </w:r>
      <w:r w:rsidRPr="000C2590">
        <w:rPr>
          <w:spacing w:val="40"/>
          <w:sz w:val="28"/>
        </w:rPr>
        <w:t xml:space="preserve"> </w:t>
      </w:r>
      <w:r w:rsidRPr="000C2590">
        <w:rPr>
          <w:sz w:val="28"/>
        </w:rPr>
        <w:t>основании</w:t>
      </w:r>
      <w:r w:rsidRPr="000C2590">
        <w:rPr>
          <w:spacing w:val="40"/>
          <w:sz w:val="28"/>
        </w:rPr>
        <w:t xml:space="preserve"> </w:t>
      </w:r>
      <w:r w:rsidRPr="000C2590">
        <w:rPr>
          <w:sz w:val="28"/>
        </w:rPr>
        <w:t>информации</w:t>
      </w:r>
      <w:r w:rsidRPr="000C2590">
        <w:rPr>
          <w:spacing w:val="40"/>
          <w:sz w:val="28"/>
        </w:rPr>
        <w:t xml:space="preserve"> </w:t>
      </w:r>
      <w:r w:rsidRPr="000C2590">
        <w:rPr>
          <w:sz w:val="28"/>
        </w:rPr>
        <w:t>о</w:t>
      </w:r>
      <w:r w:rsidRPr="000C2590">
        <w:rPr>
          <w:spacing w:val="40"/>
          <w:sz w:val="28"/>
        </w:rPr>
        <w:t xml:space="preserve"> </w:t>
      </w:r>
      <w:r w:rsidRPr="000C2590">
        <w:rPr>
          <w:sz w:val="28"/>
        </w:rPr>
        <w:t>рыночных</w:t>
      </w:r>
      <w:r w:rsidRPr="000C2590">
        <w:rPr>
          <w:spacing w:val="40"/>
          <w:sz w:val="28"/>
        </w:rPr>
        <w:t xml:space="preserve"> </w:t>
      </w:r>
      <w:r w:rsidRPr="000C2590">
        <w:rPr>
          <w:sz w:val="28"/>
        </w:rPr>
        <w:t>ценах</w:t>
      </w:r>
      <w:r w:rsidRPr="000C2590">
        <w:rPr>
          <w:spacing w:val="40"/>
          <w:sz w:val="28"/>
        </w:rPr>
        <w:t xml:space="preserve"> </w:t>
      </w:r>
      <w:r w:rsidRPr="000C2590">
        <w:rPr>
          <w:sz w:val="28"/>
        </w:rPr>
        <w:t>идентичных</w:t>
      </w:r>
      <w:r w:rsidRPr="000C2590">
        <w:rPr>
          <w:spacing w:val="40"/>
          <w:sz w:val="28"/>
        </w:rPr>
        <w:t xml:space="preserve"> </w:t>
      </w:r>
      <w:r w:rsidRPr="000C2590">
        <w:rPr>
          <w:sz w:val="28"/>
        </w:rPr>
        <w:t>товаров,</w:t>
      </w:r>
      <w:r w:rsidRPr="000C2590">
        <w:rPr>
          <w:spacing w:val="40"/>
          <w:sz w:val="28"/>
        </w:rPr>
        <w:t xml:space="preserve"> </w:t>
      </w:r>
      <w:r w:rsidRPr="000C2590">
        <w:rPr>
          <w:sz w:val="28"/>
        </w:rPr>
        <w:t>работ,</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услуг, планируемых к закупкам, или при их отсутствии однородных товаров, работ, услуг:</w:t>
      </w:r>
    </w:p>
    <w:p w:rsidR="003F26E8" w:rsidRPr="000C2590" w:rsidRDefault="008E57EC">
      <w:pPr>
        <w:pStyle w:val="a5"/>
        <w:numPr>
          <w:ilvl w:val="2"/>
          <w:numId w:val="2"/>
        </w:numPr>
        <w:tabs>
          <w:tab w:val="left" w:pos="1697"/>
        </w:tabs>
        <w:ind w:firstLine="709"/>
        <w:jc w:val="both"/>
        <w:rPr>
          <w:sz w:val="28"/>
        </w:rPr>
      </w:pPr>
      <w:r w:rsidRPr="000C2590">
        <w:rPr>
          <w:sz w:val="28"/>
        </w:rPr>
        <w:t>Обоснование</w:t>
      </w:r>
      <w:r w:rsidRPr="000C2590">
        <w:rPr>
          <w:spacing w:val="-3"/>
          <w:sz w:val="28"/>
        </w:rPr>
        <w:t xml:space="preserve"> </w:t>
      </w:r>
      <w:r w:rsidRPr="000C2590">
        <w:rPr>
          <w:sz w:val="28"/>
        </w:rPr>
        <w:t>НМЦД,</w:t>
      </w:r>
      <w:r w:rsidRPr="000C2590">
        <w:rPr>
          <w:spacing w:val="-3"/>
          <w:sz w:val="28"/>
        </w:rPr>
        <w:t xml:space="preserve"> </w:t>
      </w:r>
      <w:r w:rsidRPr="000C2590">
        <w:rPr>
          <w:sz w:val="28"/>
        </w:rPr>
        <w:t>цены</w:t>
      </w:r>
      <w:r w:rsidRPr="000C2590">
        <w:rPr>
          <w:spacing w:val="-3"/>
          <w:sz w:val="28"/>
        </w:rPr>
        <w:t xml:space="preserve"> </w:t>
      </w:r>
      <w:r w:rsidRPr="000C2590">
        <w:rPr>
          <w:sz w:val="28"/>
        </w:rPr>
        <w:t>единицы</w:t>
      </w:r>
      <w:r w:rsidRPr="000C2590">
        <w:rPr>
          <w:spacing w:val="-3"/>
          <w:sz w:val="28"/>
        </w:rPr>
        <w:t xml:space="preserve"> </w:t>
      </w:r>
      <w:r w:rsidRPr="000C2590">
        <w:rPr>
          <w:sz w:val="28"/>
        </w:rPr>
        <w:t>товара,</w:t>
      </w:r>
      <w:r w:rsidRPr="000C2590">
        <w:rPr>
          <w:spacing w:val="-3"/>
          <w:sz w:val="28"/>
        </w:rPr>
        <w:t xml:space="preserve"> </w:t>
      </w:r>
      <w:r w:rsidRPr="000C2590">
        <w:rPr>
          <w:sz w:val="28"/>
        </w:rPr>
        <w:t>работы,</w:t>
      </w:r>
      <w:r w:rsidRPr="000C2590">
        <w:rPr>
          <w:spacing w:val="-3"/>
          <w:sz w:val="28"/>
        </w:rPr>
        <w:t xml:space="preserve"> </w:t>
      </w:r>
      <w:r w:rsidRPr="000C2590">
        <w:rPr>
          <w:sz w:val="28"/>
        </w:rPr>
        <w:t>услуги,</w:t>
      </w:r>
      <w:r w:rsidRPr="000C2590">
        <w:rPr>
          <w:spacing w:val="-3"/>
          <w:sz w:val="28"/>
        </w:rPr>
        <w:t xml:space="preserve"> </w:t>
      </w:r>
      <w:r w:rsidRPr="000C2590">
        <w:rPr>
          <w:sz w:val="28"/>
        </w:rPr>
        <w:t xml:space="preserve">цены договора, заключаемого с единственным поставщиком (подрядчиком, исполнителем),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 Такие условия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w:t>
      </w:r>
      <w:r w:rsidRPr="000C2590">
        <w:rPr>
          <w:spacing w:val="-2"/>
          <w:sz w:val="28"/>
        </w:rPr>
        <w:t>условий;</w:t>
      </w:r>
    </w:p>
    <w:p w:rsidR="003F26E8" w:rsidRPr="000C2590" w:rsidRDefault="008E57EC">
      <w:pPr>
        <w:pStyle w:val="a5"/>
        <w:numPr>
          <w:ilvl w:val="2"/>
          <w:numId w:val="2"/>
        </w:numPr>
        <w:tabs>
          <w:tab w:val="left" w:pos="1697"/>
        </w:tabs>
        <w:ind w:firstLine="709"/>
        <w:jc w:val="both"/>
        <w:rPr>
          <w:sz w:val="28"/>
        </w:rPr>
      </w:pPr>
      <w:r w:rsidRPr="000C2590">
        <w:rPr>
          <w:sz w:val="28"/>
        </w:rPr>
        <w:t>Обоснование</w:t>
      </w:r>
      <w:r w:rsidRPr="000C2590">
        <w:rPr>
          <w:spacing w:val="-3"/>
          <w:sz w:val="28"/>
        </w:rPr>
        <w:t xml:space="preserve"> </w:t>
      </w:r>
      <w:r w:rsidRPr="000C2590">
        <w:rPr>
          <w:sz w:val="28"/>
        </w:rPr>
        <w:t>НМЦД,</w:t>
      </w:r>
      <w:r w:rsidRPr="000C2590">
        <w:rPr>
          <w:spacing w:val="-3"/>
          <w:sz w:val="28"/>
        </w:rPr>
        <w:t xml:space="preserve"> </w:t>
      </w:r>
      <w:r w:rsidRPr="000C2590">
        <w:rPr>
          <w:sz w:val="28"/>
        </w:rPr>
        <w:t>цены</w:t>
      </w:r>
      <w:r w:rsidRPr="000C2590">
        <w:rPr>
          <w:spacing w:val="-3"/>
          <w:sz w:val="28"/>
        </w:rPr>
        <w:t xml:space="preserve"> </w:t>
      </w:r>
      <w:r w:rsidRPr="000C2590">
        <w:rPr>
          <w:sz w:val="28"/>
        </w:rPr>
        <w:t>единицы</w:t>
      </w:r>
      <w:r w:rsidRPr="000C2590">
        <w:rPr>
          <w:spacing w:val="-3"/>
          <w:sz w:val="28"/>
        </w:rPr>
        <w:t xml:space="preserve"> </w:t>
      </w:r>
      <w:r w:rsidRPr="000C2590">
        <w:rPr>
          <w:sz w:val="28"/>
        </w:rPr>
        <w:t>товара,</w:t>
      </w:r>
      <w:r w:rsidRPr="000C2590">
        <w:rPr>
          <w:spacing w:val="-3"/>
          <w:sz w:val="28"/>
        </w:rPr>
        <w:t xml:space="preserve"> </w:t>
      </w:r>
      <w:r w:rsidRPr="000C2590">
        <w:rPr>
          <w:sz w:val="28"/>
        </w:rPr>
        <w:t>работы,</w:t>
      </w:r>
      <w:r w:rsidRPr="000C2590">
        <w:rPr>
          <w:spacing w:val="-3"/>
          <w:sz w:val="28"/>
        </w:rPr>
        <w:t xml:space="preserve"> </w:t>
      </w:r>
      <w:r w:rsidRPr="000C2590">
        <w:rPr>
          <w:sz w:val="28"/>
        </w:rPr>
        <w:t>услуги,</w:t>
      </w:r>
      <w:r w:rsidRPr="000C2590">
        <w:rPr>
          <w:spacing w:val="-3"/>
          <w:sz w:val="28"/>
        </w:rPr>
        <w:t xml:space="preserve"> </w:t>
      </w:r>
      <w:r w:rsidRPr="000C2590">
        <w:rPr>
          <w:sz w:val="28"/>
        </w:rPr>
        <w:t>цены договора,</w:t>
      </w:r>
      <w:r w:rsidRPr="000C2590">
        <w:rPr>
          <w:spacing w:val="-2"/>
          <w:sz w:val="28"/>
        </w:rPr>
        <w:t xml:space="preserve"> </w:t>
      </w:r>
      <w:r w:rsidRPr="000C2590">
        <w:rPr>
          <w:sz w:val="28"/>
        </w:rPr>
        <w:t>заключаемого</w:t>
      </w:r>
      <w:r w:rsidRPr="000C2590">
        <w:rPr>
          <w:spacing w:val="-2"/>
          <w:sz w:val="28"/>
        </w:rPr>
        <w:t xml:space="preserve"> </w:t>
      </w:r>
      <w:r w:rsidRPr="000C2590">
        <w:rPr>
          <w:sz w:val="28"/>
        </w:rPr>
        <w:t>с</w:t>
      </w:r>
      <w:r w:rsidRPr="000C2590">
        <w:rPr>
          <w:spacing w:val="-2"/>
          <w:sz w:val="28"/>
        </w:rPr>
        <w:t xml:space="preserve"> </w:t>
      </w:r>
      <w:r w:rsidRPr="000C2590">
        <w:rPr>
          <w:sz w:val="28"/>
        </w:rPr>
        <w:t>единственным</w:t>
      </w:r>
      <w:r w:rsidRPr="000C2590">
        <w:rPr>
          <w:spacing w:val="-2"/>
          <w:sz w:val="28"/>
        </w:rPr>
        <w:t xml:space="preserve"> </w:t>
      </w:r>
      <w:r w:rsidRPr="000C2590">
        <w:rPr>
          <w:sz w:val="28"/>
        </w:rPr>
        <w:t>поставщиком,</w:t>
      </w:r>
      <w:r w:rsidRPr="000C2590">
        <w:rPr>
          <w:spacing w:val="-2"/>
          <w:sz w:val="28"/>
        </w:rPr>
        <w:t xml:space="preserve"> </w:t>
      </w:r>
      <w:r w:rsidRPr="000C2590">
        <w:rPr>
          <w:sz w:val="28"/>
        </w:rPr>
        <w:t>должно</w:t>
      </w:r>
      <w:r w:rsidRPr="000C2590">
        <w:rPr>
          <w:spacing w:val="-2"/>
          <w:sz w:val="28"/>
        </w:rPr>
        <w:t xml:space="preserve"> </w:t>
      </w:r>
      <w:r w:rsidRPr="000C2590">
        <w:rPr>
          <w:sz w:val="28"/>
        </w:rPr>
        <w:t>основываться на общедоступной информации о ценах товаров, работ, услуг, являющихся предметом закупки, а также на ответах по запросам заказчика о предоставлении ценовой информации от потенциальных поставщиков (подрядчиков, исполнителей).</w:t>
      </w:r>
    </w:p>
    <w:p w:rsidR="003F26E8" w:rsidRPr="000C2590" w:rsidRDefault="008E57EC">
      <w:pPr>
        <w:pStyle w:val="a3"/>
        <w:ind w:left="993" w:right="0" w:firstLine="0"/>
      </w:pPr>
      <w:r w:rsidRPr="000C2590">
        <w:t xml:space="preserve">К общедоступной информации </w:t>
      </w:r>
      <w:r w:rsidRPr="000C2590">
        <w:rPr>
          <w:spacing w:val="-2"/>
        </w:rPr>
        <w:t>относятся:</w:t>
      </w:r>
    </w:p>
    <w:p w:rsidR="003F26E8" w:rsidRPr="000C2590" w:rsidRDefault="008E57EC">
      <w:pPr>
        <w:pStyle w:val="a5"/>
        <w:numPr>
          <w:ilvl w:val="3"/>
          <w:numId w:val="2"/>
        </w:numPr>
        <w:tabs>
          <w:tab w:val="left" w:pos="1918"/>
        </w:tabs>
        <w:ind w:firstLine="709"/>
        <w:jc w:val="both"/>
        <w:rPr>
          <w:sz w:val="28"/>
        </w:rPr>
      </w:pPr>
      <w:r w:rsidRPr="000C2590">
        <w:rPr>
          <w:sz w:val="28"/>
        </w:rPr>
        <w:t>Информация в реестре контрактов, заключенных заказчиками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заказчиками по результатам закупки в соответствии с Федеральным законом № 223-ФЗ.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w:t>
      </w:r>
    </w:p>
    <w:p w:rsidR="003F26E8" w:rsidRPr="000C2590" w:rsidRDefault="008E57EC">
      <w:pPr>
        <w:pStyle w:val="a5"/>
        <w:numPr>
          <w:ilvl w:val="3"/>
          <w:numId w:val="2"/>
        </w:numPr>
        <w:tabs>
          <w:tab w:val="left" w:pos="1974"/>
        </w:tabs>
        <w:ind w:firstLine="709"/>
        <w:jc w:val="both"/>
        <w:rPr>
          <w:sz w:val="28"/>
        </w:rPr>
      </w:pPr>
      <w:r w:rsidRPr="000C2590">
        <w:rPr>
          <w:sz w:val="28"/>
        </w:rPr>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3F26E8" w:rsidRPr="000C2590" w:rsidRDefault="008E57EC">
      <w:pPr>
        <w:pStyle w:val="a5"/>
        <w:numPr>
          <w:ilvl w:val="3"/>
          <w:numId w:val="2"/>
        </w:numPr>
        <w:tabs>
          <w:tab w:val="left" w:pos="1896"/>
        </w:tabs>
        <w:ind w:right="270" w:firstLine="709"/>
        <w:jc w:val="both"/>
        <w:rPr>
          <w:sz w:val="28"/>
        </w:rPr>
      </w:pPr>
      <w:r w:rsidRPr="000C2590">
        <w:rPr>
          <w:spacing w:val="-2"/>
          <w:sz w:val="28"/>
        </w:rPr>
        <w:t>Информация,</w:t>
      </w:r>
      <w:r w:rsidRPr="000C2590">
        <w:rPr>
          <w:spacing w:val="-10"/>
          <w:sz w:val="28"/>
        </w:rPr>
        <w:t xml:space="preserve"> </w:t>
      </w:r>
      <w:r w:rsidRPr="000C2590">
        <w:rPr>
          <w:spacing w:val="-2"/>
          <w:sz w:val="28"/>
        </w:rPr>
        <w:t>размещенная</w:t>
      </w:r>
      <w:r w:rsidRPr="000C2590">
        <w:rPr>
          <w:spacing w:val="-10"/>
          <w:sz w:val="28"/>
        </w:rPr>
        <w:t xml:space="preserve"> </w:t>
      </w:r>
      <w:r w:rsidRPr="000C2590">
        <w:rPr>
          <w:spacing w:val="-2"/>
          <w:sz w:val="28"/>
        </w:rPr>
        <w:t>на</w:t>
      </w:r>
      <w:r w:rsidRPr="000C2590">
        <w:rPr>
          <w:spacing w:val="-10"/>
          <w:sz w:val="28"/>
        </w:rPr>
        <w:t xml:space="preserve"> </w:t>
      </w:r>
      <w:r w:rsidRPr="000C2590">
        <w:rPr>
          <w:spacing w:val="-2"/>
          <w:sz w:val="28"/>
        </w:rPr>
        <w:t>сайтах</w:t>
      </w:r>
      <w:r w:rsidRPr="000C2590">
        <w:rPr>
          <w:spacing w:val="-10"/>
          <w:sz w:val="28"/>
        </w:rPr>
        <w:t xml:space="preserve"> </w:t>
      </w:r>
      <w:r w:rsidRPr="000C2590">
        <w:rPr>
          <w:spacing w:val="-2"/>
          <w:sz w:val="28"/>
        </w:rPr>
        <w:t>поставщиков</w:t>
      </w:r>
      <w:r w:rsidRPr="000C2590">
        <w:rPr>
          <w:spacing w:val="-10"/>
          <w:sz w:val="28"/>
        </w:rPr>
        <w:t xml:space="preserve"> </w:t>
      </w:r>
      <w:r w:rsidRPr="000C2590">
        <w:rPr>
          <w:spacing w:val="-2"/>
          <w:sz w:val="28"/>
        </w:rPr>
        <w:t xml:space="preserve">(подрядчиков, </w:t>
      </w:r>
      <w:r w:rsidRPr="000C2590">
        <w:rPr>
          <w:sz w:val="28"/>
        </w:rPr>
        <w:t>исполнителей), занимающихся поставками товаров, выполнением работ, оказанием услуг, являющихся предметом закупки;</w:t>
      </w:r>
    </w:p>
    <w:p w:rsidR="003F26E8" w:rsidRPr="000C2590" w:rsidRDefault="008E57EC">
      <w:pPr>
        <w:pStyle w:val="a5"/>
        <w:numPr>
          <w:ilvl w:val="3"/>
          <w:numId w:val="2"/>
        </w:numPr>
        <w:tabs>
          <w:tab w:val="left" w:pos="1849"/>
        </w:tabs>
        <w:ind w:left="1849" w:right="0" w:hanging="856"/>
        <w:jc w:val="both"/>
        <w:rPr>
          <w:sz w:val="28"/>
        </w:rPr>
      </w:pPr>
      <w:r w:rsidRPr="000C2590">
        <w:rPr>
          <w:spacing w:val="-6"/>
          <w:sz w:val="28"/>
        </w:rPr>
        <w:t>Информация о котировках на российских биржах;</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Информация о котировках на электронных </w:t>
      </w:r>
      <w:r w:rsidRPr="000C2590">
        <w:rPr>
          <w:spacing w:val="-2"/>
          <w:sz w:val="28"/>
        </w:rPr>
        <w:t>площадках;</w:t>
      </w:r>
    </w:p>
    <w:p w:rsidR="003F26E8" w:rsidRPr="000C2590" w:rsidRDefault="008E57EC">
      <w:pPr>
        <w:pStyle w:val="a5"/>
        <w:numPr>
          <w:ilvl w:val="3"/>
          <w:numId w:val="2"/>
        </w:numPr>
        <w:tabs>
          <w:tab w:val="left" w:pos="1973"/>
        </w:tabs>
        <w:ind w:firstLine="709"/>
        <w:jc w:val="both"/>
        <w:rPr>
          <w:sz w:val="28"/>
        </w:rPr>
      </w:pPr>
      <w:r w:rsidRPr="000C2590">
        <w:rPr>
          <w:sz w:val="28"/>
        </w:rPr>
        <w:t>Данные государственной статистической отчетности о ценах товаров, работ, услуг;</w:t>
      </w:r>
    </w:p>
    <w:p w:rsidR="003F26E8" w:rsidRPr="000C2590" w:rsidRDefault="008E57EC">
      <w:pPr>
        <w:pStyle w:val="a5"/>
        <w:numPr>
          <w:ilvl w:val="3"/>
          <w:numId w:val="2"/>
        </w:numPr>
        <w:tabs>
          <w:tab w:val="left" w:pos="1974"/>
        </w:tabs>
        <w:ind w:right="268" w:firstLine="709"/>
        <w:jc w:val="both"/>
        <w:rPr>
          <w:sz w:val="28"/>
        </w:rPr>
      </w:pPr>
      <w:r w:rsidRPr="000C2590">
        <w:rPr>
          <w:sz w:val="28"/>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w:t>
      </w:r>
      <w:r w:rsidRPr="000C2590">
        <w:rPr>
          <w:spacing w:val="-18"/>
          <w:sz w:val="28"/>
        </w:rPr>
        <w:t xml:space="preserve"> </w:t>
      </w:r>
      <w:r w:rsidRPr="000C2590">
        <w:rPr>
          <w:sz w:val="28"/>
        </w:rPr>
        <w:t>Федерации,</w:t>
      </w:r>
      <w:r w:rsidRPr="000C2590">
        <w:rPr>
          <w:spacing w:val="-17"/>
          <w:sz w:val="28"/>
        </w:rPr>
        <w:t xml:space="preserve"> </w:t>
      </w:r>
      <w:r w:rsidRPr="000C2590">
        <w:rPr>
          <w:sz w:val="28"/>
        </w:rPr>
        <w:t>законодательством</w:t>
      </w:r>
      <w:r w:rsidRPr="000C2590">
        <w:rPr>
          <w:spacing w:val="-18"/>
          <w:sz w:val="28"/>
        </w:rPr>
        <w:t xml:space="preserve"> </w:t>
      </w:r>
      <w:r w:rsidRPr="000C2590">
        <w:rPr>
          <w:sz w:val="28"/>
        </w:rPr>
        <w:t>субъектов</w:t>
      </w:r>
      <w:r w:rsidRPr="000C2590">
        <w:rPr>
          <w:spacing w:val="-17"/>
          <w:sz w:val="28"/>
        </w:rPr>
        <w:t xml:space="preserve"> </w:t>
      </w:r>
      <w:r w:rsidRPr="000C2590">
        <w:rPr>
          <w:sz w:val="28"/>
        </w:rPr>
        <w:t>Российской</w:t>
      </w:r>
      <w:r w:rsidRPr="000C2590">
        <w:rPr>
          <w:spacing w:val="-18"/>
          <w:sz w:val="28"/>
        </w:rPr>
        <w:t xml:space="preserve"> </w:t>
      </w:r>
      <w:r w:rsidRPr="000C2590">
        <w:rPr>
          <w:sz w:val="28"/>
        </w:rPr>
        <w:t xml:space="preserve">Федерации, </w:t>
      </w:r>
      <w:r w:rsidRPr="000C2590">
        <w:rPr>
          <w:spacing w:val="-6"/>
          <w:sz w:val="28"/>
        </w:rPr>
        <w:t>муниципальными</w:t>
      </w:r>
      <w:r w:rsidRPr="000C2590">
        <w:rPr>
          <w:spacing w:val="-11"/>
          <w:sz w:val="28"/>
        </w:rPr>
        <w:t xml:space="preserve"> </w:t>
      </w:r>
      <w:r w:rsidRPr="000C2590">
        <w:rPr>
          <w:spacing w:val="-6"/>
          <w:sz w:val="28"/>
        </w:rPr>
        <w:t>нормативными</w:t>
      </w:r>
      <w:r w:rsidRPr="000C2590">
        <w:rPr>
          <w:spacing w:val="-11"/>
          <w:sz w:val="28"/>
        </w:rPr>
        <w:t xml:space="preserve"> </w:t>
      </w:r>
      <w:r w:rsidRPr="000C2590">
        <w:rPr>
          <w:spacing w:val="-6"/>
          <w:sz w:val="28"/>
        </w:rPr>
        <w:t>правовыми</w:t>
      </w:r>
      <w:r w:rsidRPr="000C2590">
        <w:rPr>
          <w:spacing w:val="-11"/>
          <w:sz w:val="28"/>
        </w:rPr>
        <w:t xml:space="preserve"> </w:t>
      </w:r>
      <w:r w:rsidRPr="000C2590">
        <w:rPr>
          <w:spacing w:val="-6"/>
          <w:sz w:val="28"/>
        </w:rPr>
        <w:t>актами,</w:t>
      </w:r>
      <w:r w:rsidRPr="000C2590">
        <w:rPr>
          <w:spacing w:val="-11"/>
          <w:sz w:val="28"/>
        </w:rPr>
        <w:t xml:space="preserve"> </w:t>
      </w:r>
      <w:r w:rsidRPr="000C2590">
        <w:rPr>
          <w:spacing w:val="-6"/>
          <w:sz w:val="28"/>
        </w:rPr>
        <w:t>в</w:t>
      </w:r>
      <w:r w:rsidRPr="000C2590">
        <w:rPr>
          <w:spacing w:val="-11"/>
          <w:sz w:val="28"/>
        </w:rPr>
        <w:t xml:space="preserve"> </w:t>
      </w:r>
      <w:r w:rsidRPr="000C2590">
        <w:rPr>
          <w:spacing w:val="-6"/>
          <w:sz w:val="28"/>
        </w:rPr>
        <w:t>официальных</w:t>
      </w:r>
      <w:r w:rsidRPr="000C2590">
        <w:rPr>
          <w:spacing w:val="-3"/>
          <w:sz w:val="28"/>
        </w:rPr>
        <w:t xml:space="preserve"> </w:t>
      </w:r>
      <w:r w:rsidRPr="000C2590">
        <w:rPr>
          <w:spacing w:val="-6"/>
          <w:sz w:val="28"/>
        </w:rPr>
        <w:t>источниках</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информации иностранных государств, международных организаций или иных общедоступных изданиях;</w:t>
      </w:r>
    </w:p>
    <w:p w:rsidR="003F26E8" w:rsidRPr="000C2590" w:rsidRDefault="008E57EC">
      <w:pPr>
        <w:pStyle w:val="a5"/>
        <w:numPr>
          <w:ilvl w:val="3"/>
          <w:numId w:val="2"/>
        </w:numPr>
        <w:tabs>
          <w:tab w:val="left" w:pos="2112"/>
        </w:tabs>
        <w:ind w:right="270" w:firstLine="709"/>
        <w:jc w:val="both"/>
        <w:rPr>
          <w:sz w:val="28"/>
        </w:rPr>
      </w:pPr>
      <w:r w:rsidRPr="000C2590">
        <w:rPr>
          <w:sz w:val="28"/>
        </w:rPr>
        <w:t xml:space="preserve">Информация о рыночной стоимости объектов оценки, </w:t>
      </w:r>
      <w:r w:rsidRPr="000C2590">
        <w:rPr>
          <w:spacing w:val="-2"/>
          <w:sz w:val="28"/>
        </w:rPr>
        <w:t>определенной</w:t>
      </w:r>
      <w:r w:rsidRPr="000C2590">
        <w:rPr>
          <w:spacing w:val="-3"/>
          <w:sz w:val="28"/>
        </w:rPr>
        <w:t xml:space="preserve"> </w:t>
      </w:r>
      <w:r w:rsidRPr="000C2590">
        <w:rPr>
          <w:spacing w:val="-2"/>
          <w:sz w:val="28"/>
        </w:rPr>
        <w:t>в</w:t>
      </w:r>
      <w:r w:rsidRPr="000C2590">
        <w:rPr>
          <w:spacing w:val="-3"/>
          <w:sz w:val="28"/>
        </w:rPr>
        <w:t xml:space="preserve"> </w:t>
      </w:r>
      <w:r w:rsidRPr="000C2590">
        <w:rPr>
          <w:spacing w:val="-2"/>
          <w:sz w:val="28"/>
        </w:rPr>
        <w:t>соответствии</w:t>
      </w:r>
      <w:r w:rsidRPr="000C2590">
        <w:rPr>
          <w:spacing w:val="-3"/>
          <w:sz w:val="28"/>
        </w:rPr>
        <w:t xml:space="preserve"> </w:t>
      </w:r>
      <w:r w:rsidRPr="000C2590">
        <w:rPr>
          <w:spacing w:val="-2"/>
          <w:sz w:val="28"/>
        </w:rPr>
        <w:t>с</w:t>
      </w:r>
      <w:r w:rsidRPr="000C2590">
        <w:rPr>
          <w:spacing w:val="-3"/>
          <w:sz w:val="28"/>
        </w:rPr>
        <w:t xml:space="preserve"> </w:t>
      </w:r>
      <w:r w:rsidRPr="000C2590">
        <w:rPr>
          <w:spacing w:val="-2"/>
          <w:sz w:val="28"/>
        </w:rPr>
        <w:t>законодательством,</w:t>
      </w:r>
      <w:r w:rsidRPr="000C2590">
        <w:rPr>
          <w:spacing w:val="-3"/>
          <w:sz w:val="28"/>
        </w:rPr>
        <w:t xml:space="preserve"> </w:t>
      </w:r>
      <w:r w:rsidRPr="000C2590">
        <w:rPr>
          <w:spacing w:val="-2"/>
          <w:sz w:val="28"/>
        </w:rPr>
        <w:t>регулирующим</w:t>
      </w:r>
      <w:r w:rsidRPr="000C2590">
        <w:rPr>
          <w:spacing w:val="-3"/>
          <w:sz w:val="28"/>
        </w:rPr>
        <w:t xml:space="preserve"> </w:t>
      </w:r>
      <w:r w:rsidRPr="000C2590">
        <w:rPr>
          <w:spacing w:val="-2"/>
          <w:sz w:val="28"/>
        </w:rPr>
        <w:t xml:space="preserve">оценочную </w:t>
      </w:r>
      <w:r w:rsidRPr="000C2590">
        <w:rPr>
          <w:sz w:val="28"/>
        </w:rPr>
        <w:t xml:space="preserve">деятельность в Российской Федерации, или законодательством иностранных </w:t>
      </w:r>
      <w:r w:rsidRPr="000C2590">
        <w:rPr>
          <w:spacing w:val="-2"/>
          <w:sz w:val="28"/>
        </w:rPr>
        <w:t>государств;</w:t>
      </w:r>
    </w:p>
    <w:p w:rsidR="003F26E8" w:rsidRPr="000C2590" w:rsidRDefault="008E57EC">
      <w:pPr>
        <w:pStyle w:val="a5"/>
        <w:numPr>
          <w:ilvl w:val="3"/>
          <w:numId w:val="2"/>
        </w:numPr>
        <w:tabs>
          <w:tab w:val="left" w:pos="2539"/>
        </w:tabs>
        <w:ind w:firstLine="709"/>
        <w:jc w:val="both"/>
        <w:rPr>
          <w:sz w:val="28"/>
        </w:rPr>
      </w:pPr>
      <w:r w:rsidRPr="000C2590">
        <w:rPr>
          <w:sz w:val="28"/>
        </w:rP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Иные источники </w:t>
      </w:r>
      <w:r w:rsidRPr="000C2590">
        <w:rPr>
          <w:spacing w:val="-2"/>
          <w:sz w:val="28"/>
        </w:rPr>
        <w:t>информации.</w:t>
      </w:r>
    </w:p>
    <w:p w:rsidR="003F26E8" w:rsidRPr="000C2590" w:rsidRDefault="008E57EC">
      <w:pPr>
        <w:pStyle w:val="a5"/>
        <w:numPr>
          <w:ilvl w:val="2"/>
          <w:numId w:val="2"/>
        </w:numPr>
        <w:tabs>
          <w:tab w:val="left" w:pos="1782"/>
        </w:tabs>
        <w:ind w:firstLine="709"/>
        <w:jc w:val="both"/>
        <w:rPr>
          <w:sz w:val="28"/>
        </w:rPr>
      </w:pPr>
      <w:r w:rsidRPr="000C2590">
        <w:rPr>
          <w:sz w:val="28"/>
        </w:rPr>
        <w:t>В целях определения НМЦД, цены единицы товара, работы, услуги, цены договора, заключаемого с единственным поставщиком,</w:t>
      </w:r>
      <w:r w:rsidRPr="000C2590">
        <w:rPr>
          <w:spacing w:val="40"/>
          <w:sz w:val="28"/>
        </w:rPr>
        <w:t xml:space="preserve"> </w:t>
      </w:r>
      <w:r w:rsidRPr="000C2590">
        <w:rPr>
          <w:sz w:val="28"/>
        </w:rPr>
        <w:t>методом сопоставимых рыночных цен (анализа рынка) используется не</w:t>
      </w:r>
      <w:r w:rsidRPr="000C2590">
        <w:rPr>
          <w:spacing w:val="40"/>
          <w:sz w:val="28"/>
        </w:rPr>
        <w:t xml:space="preserve"> </w:t>
      </w:r>
      <w:r w:rsidRPr="000C2590">
        <w:rPr>
          <w:sz w:val="28"/>
        </w:rPr>
        <w:t>менее 3 цен товара, работы, услуги, предлагаемых различными</w:t>
      </w:r>
      <w:r w:rsidRPr="000C2590">
        <w:rPr>
          <w:spacing w:val="40"/>
          <w:sz w:val="28"/>
        </w:rPr>
        <w:t xml:space="preserve"> </w:t>
      </w:r>
      <w:r w:rsidRPr="000C2590">
        <w:rPr>
          <w:sz w:val="28"/>
        </w:rPr>
        <w:t>поставщиками (подрядчиками, исполнителями);</w:t>
      </w:r>
    </w:p>
    <w:p w:rsidR="003F26E8" w:rsidRPr="000C2590" w:rsidRDefault="008E57EC">
      <w:pPr>
        <w:pStyle w:val="a5"/>
        <w:numPr>
          <w:ilvl w:val="2"/>
          <w:numId w:val="2"/>
        </w:numPr>
        <w:tabs>
          <w:tab w:val="left" w:pos="1824"/>
        </w:tabs>
        <w:ind w:firstLine="709"/>
        <w:jc w:val="both"/>
        <w:rPr>
          <w:sz w:val="28"/>
        </w:rPr>
      </w:pPr>
      <w:r w:rsidRPr="000C2590">
        <w:rPr>
          <w:sz w:val="28"/>
        </w:rPr>
        <w:t xml:space="preserve">В целях определения однородности совокупности значений выявленных цен, используемых в расчете НМЦД, цены единицы товара, работы, услуги, цены договора, заключаемого с единственным поставщиком (подрядчиком, исполнителем), необходимо определить коэффициент вариации. Коэффициент вариации цены определяется по следующей </w:t>
      </w:r>
      <w:r w:rsidRPr="000C2590">
        <w:rPr>
          <w:spacing w:val="-2"/>
          <w:sz w:val="28"/>
        </w:rPr>
        <w:t>формуле:</w:t>
      </w:r>
    </w:p>
    <w:p w:rsidR="003F26E8" w:rsidRPr="000C2590" w:rsidRDefault="00D46968">
      <w:pPr>
        <w:pStyle w:val="a3"/>
        <w:tabs>
          <w:tab w:val="left" w:pos="789"/>
        </w:tabs>
        <w:spacing w:before="50"/>
        <w:ind w:left="325" w:right="0" w:firstLine="0"/>
        <w:jc w:val="left"/>
      </w:pPr>
      <w:r>
        <w:pict>
          <v:shapetype id="_x0000_t202" coordsize="21600,21600" o:spt="202" path="m,l,21600r21600,l21600,xe">
            <v:stroke joinstyle="miter"/>
            <v:path gradientshapeok="t" o:connecttype="rect"/>
          </v:shapetype>
          <v:shape id="docshape2" o:spid="_x0000_s2051" type="#_x0000_t202" style="position:absolute;left:0;text-align:left;margin-left:147.15pt;margin-top:15.1pt;width:7.5pt;height:15.55pt;z-index:-16506880;mso-position-horizontal-relative:page" filled="f" stroked="f">
            <v:textbox style="mso-next-textbox:#docshape2" inset="0,0,0,0">
              <w:txbxContent>
                <w:p w:rsidR="00136F34" w:rsidRDefault="00136F34">
                  <w:pPr>
                    <w:pStyle w:val="a3"/>
                    <w:spacing w:line="310" w:lineRule="exact"/>
                    <w:ind w:left="0" w:right="0" w:firstLine="0"/>
                    <w:jc w:val="left"/>
                  </w:pPr>
                  <w:proofErr w:type="spellStart"/>
                  <w:r>
                    <w:rPr>
                      <w:spacing w:val="-10"/>
                    </w:rPr>
                    <w:t>ц</w:t>
                  </w:r>
                  <w:proofErr w:type="spellEnd"/>
                </w:p>
              </w:txbxContent>
            </v:textbox>
            <w10:wrap anchorx="page"/>
          </v:shape>
        </w:pict>
      </w:r>
      <w:r w:rsidR="008E57EC" w:rsidRPr="000C2590">
        <w:rPr>
          <w:spacing w:val="-10"/>
        </w:rPr>
        <w:t>V</w:t>
      </w:r>
      <w:r w:rsidR="008E57EC" w:rsidRPr="000C2590">
        <w:tab/>
        <w:t>=</w:t>
      </w:r>
      <w:r w:rsidR="008E57EC" w:rsidRPr="000C2590">
        <w:rPr>
          <w:spacing w:val="71"/>
          <w:w w:val="150"/>
        </w:rPr>
        <w:t xml:space="preserve"> </w:t>
      </w:r>
      <w:r w:rsidR="008E57EC" w:rsidRPr="000C2590">
        <w:rPr>
          <w:spacing w:val="-15"/>
          <w:w w:val="150"/>
          <w:position w:val="12"/>
          <w:u w:val="single"/>
        </w:rPr>
        <w:t xml:space="preserve"> </w:t>
      </w:r>
      <w:r w:rsidR="008E57EC" w:rsidRPr="000C2590">
        <w:rPr>
          <w:position w:val="12"/>
          <w:u w:val="single"/>
        </w:rPr>
        <w:t>ß</w:t>
      </w:r>
      <w:r w:rsidR="008E57EC" w:rsidRPr="000C2590">
        <w:rPr>
          <w:spacing w:val="15"/>
          <w:position w:val="12"/>
          <w:u w:val="single"/>
        </w:rPr>
        <w:t xml:space="preserve"> </w:t>
      </w:r>
      <w:r w:rsidR="008E57EC" w:rsidRPr="000C2590">
        <w:rPr>
          <w:spacing w:val="-33"/>
          <w:position w:val="12"/>
        </w:rPr>
        <w:t xml:space="preserve"> </w:t>
      </w:r>
      <w:r w:rsidR="008E57EC" w:rsidRPr="000C2590">
        <w:t>×</w:t>
      </w:r>
      <w:r w:rsidR="008E57EC" w:rsidRPr="000C2590">
        <w:rPr>
          <w:spacing w:val="38"/>
        </w:rPr>
        <w:t xml:space="preserve"> </w:t>
      </w:r>
      <w:r w:rsidR="008E57EC" w:rsidRPr="000C2590">
        <w:t>100</w:t>
      </w:r>
      <w:r w:rsidR="008E57EC" w:rsidRPr="000C2590">
        <w:rPr>
          <w:spacing w:val="-18"/>
        </w:rPr>
        <w:t xml:space="preserve"> </w:t>
      </w:r>
      <w:r w:rsidR="008E57EC" w:rsidRPr="000C2590">
        <w:t>%,</w:t>
      </w:r>
      <w:r w:rsidR="008E57EC" w:rsidRPr="000C2590">
        <w:rPr>
          <w:spacing w:val="9"/>
        </w:rPr>
        <w:t xml:space="preserve"> </w:t>
      </w:r>
      <w:r w:rsidR="008E57EC" w:rsidRPr="000C2590">
        <w:rPr>
          <w:spacing w:val="-4"/>
        </w:rPr>
        <w:t>где:</w:t>
      </w:r>
    </w:p>
    <w:p w:rsidR="003F26E8" w:rsidRPr="000C2590" w:rsidRDefault="003F26E8">
      <w:pPr>
        <w:pStyle w:val="a3"/>
        <w:spacing w:before="158"/>
        <w:ind w:left="0" w:right="0" w:firstLine="0"/>
        <w:jc w:val="left"/>
      </w:pPr>
    </w:p>
    <w:p w:rsidR="003F26E8" w:rsidRPr="000C2590" w:rsidRDefault="008E57EC">
      <w:pPr>
        <w:pStyle w:val="a3"/>
        <w:tabs>
          <w:tab w:val="left" w:pos="3751"/>
          <w:tab w:val="left" w:pos="4107"/>
        </w:tabs>
        <w:ind w:left="393" w:right="0" w:firstLine="0"/>
        <w:jc w:val="left"/>
      </w:pPr>
      <w:r w:rsidRPr="000C2590">
        <w:rPr>
          <w:spacing w:val="-10"/>
        </w:rPr>
        <w:t>V</w:t>
      </w:r>
      <w:r w:rsidRPr="000C2590">
        <w:tab/>
      </w:r>
      <w:r w:rsidRPr="000C2590">
        <w:rPr>
          <w:spacing w:val="-10"/>
        </w:rPr>
        <w:t>–</w:t>
      </w:r>
      <w:r w:rsidRPr="000C2590">
        <w:tab/>
        <w:t>коэффициент</w:t>
      </w:r>
      <w:r w:rsidRPr="000C2590">
        <w:rPr>
          <w:spacing w:val="-2"/>
        </w:rPr>
        <w:t xml:space="preserve"> вариации;</w:t>
      </w:r>
    </w:p>
    <w:p w:rsidR="003F26E8" w:rsidRPr="000C2590" w:rsidRDefault="003F26E8">
      <w:pPr>
        <w:pStyle w:val="a3"/>
        <w:jc w:val="left"/>
        <w:sectPr w:rsidR="003F26E8" w:rsidRPr="000C2590">
          <w:pgSz w:w="11900" w:h="16840"/>
          <w:pgMar w:top="1060" w:right="283" w:bottom="280" w:left="1700" w:header="720" w:footer="0" w:gutter="0"/>
          <w:cols w:space="720"/>
        </w:sectPr>
      </w:pPr>
    </w:p>
    <w:p w:rsidR="003F26E8" w:rsidRPr="000C2590" w:rsidRDefault="008E57EC">
      <w:pPr>
        <w:spacing w:before="25" w:line="88" w:lineRule="auto"/>
        <w:ind w:left="916"/>
        <w:rPr>
          <w:i/>
          <w:sz w:val="28"/>
        </w:rPr>
      </w:pPr>
      <w:proofErr w:type="spellStart"/>
      <w:r w:rsidRPr="000C2590">
        <w:rPr>
          <w:i/>
          <w:w w:val="145"/>
          <w:position w:val="-24"/>
          <w:sz w:val="28"/>
        </w:rPr>
        <w:lastRenderedPageBreak/>
        <w:t>p</w:t>
      </w:r>
      <w:proofErr w:type="spellEnd"/>
      <w:r w:rsidRPr="000C2590">
        <w:rPr>
          <w:i/>
          <w:spacing w:val="-58"/>
          <w:w w:val="145"/>
          <w:position w:val="-24"/>
          <w:sz w:val="28"/>
        </w:rPr>
        <w:t xml:space="preserve"> </w:t>
      </w:r>
      <w:proofErr w:type="spellStart"/>
      <w:r w:rsidRPr="000C2590">
        <w:rPr>
          <w:spacing w:val="-5"/>
          <w:w w:val="145"/>
          <w:sz w:val="28"/>
        </w:rPr>
        <w:t>P</w:t>
      </w:r>
      <w:r w:rsidRPr="000C2590">
        <w:rPr>
          <w:i/>
          <w:spacing w:val="-5"/>
          <w:w w:val="145"/>
          <w:sz w:val="28"/>
          <w:vertAlign w:val="subscript"/>
        </w:rPr>
        <w:t>n</w:t>
      </w:r>
      <w:proofErr w:type="spellEnd"/>
    </w:p>
    <w:p w:rsidR="003F26E8" w:rsidRPr="000C2590" w:rsidRDefault="008E57EC">
      <w:pPr>
        <w:pStyle w:val="a3"/>
        <w:spacing w:before="208" w:line="185" w:lineRule="exact"/>
        <w:ind w:left="182" w:right="0" w:firstLine="0"/>
        <w:jc w:val="left"/>
      </w:pPr>
      <w:r w:rsidRPr="000C2590">
        <w:br w:type="column"/>
      </w:r>
      <w:r w:rsidRPr="000C2590">
        <w:rPr>
          <w:spacing w:val="-8"/>
        </w:rPr>
        <w:lastRenderedPageBreak/>
        <w:t>1(</w:t>
      </w:r>
      <w:proofErr w:type="spellStart"/>
      <w:r w:rsidRPr="000C2590">
        <w:rPr>
          <w:spacing w:val="-8"/>
        </w:rPr>
        <w:t>ц</w:t>
      </w:r>
      <w:proofErr w:type="spellEnd"/>
    </w:p>
    <w:p w:rsidR="003F26E8" w:rsidRPr="000C2590" w:rsidRDefault="008E57EC">
      <w:pPr>
        <w:spacing w:before="208" w:line="185" w:lineRule="exact"/>
        <w:ind w:left="100"/>
        <w:rPr>
          <w:sz w:val="28"/>
        </w:rPr>
      </w:pPr>
      <w:r w:rsidRPr="000C2590">
        <w:br w:type="column"/>
      </w:r>
      <w:r w:rsidRPr="000C2590">
        <w:rPr>
          <w:i/>
          <w:w w:val="85"/>
          <w:sz w:val="28"/>
        </w:rPr>
        <w:lastRenderedPageBreak/>
        <w:t>—</w:t>
      </w:r>
      <w:r w:rsidRPr="000C2590">
        <w:rPr>
          <w:i/>
          <w:spacing w:val="-5"/>
          <w:w w:val="85"/>
          <w:sz w:val="28"/>
        </w:rPr>
        <w:t xml:space="preserve"> </w:t>
      </w:r>
      <w:proofErr w:type="spellStart"/>
      <w:r w:rsidRPr="000C2590">
        <w:rPr>
          <w:w w:val="85"/>
          <w:sz w:val="28"/>
        </w:rPr>
        <w:t>ц</w:t>
      </w:r>
      <w:proofErr w:type="spellEnd"/>
      <w:r w:rsidRPr="000C2590">
        <w:rPr>
          <w:spacing w:val="-2"/>
          <w:w w:val="85"/>
          <w:sz w:val="28"/>
        </w:rPr>
        <w:t xml:space="preserve"> </w:t>
      </w:r>
      <w:r w:rsidRPr="000C2590">
        <w:rPr>
          <w:spacing w:val="-5"/>
          <w:w w:val="85"/>
          <w:sz w:val="28"/>
        </w:rPr>
        <w:t>)</w:t>
      </w:r>
      <w:r w:rsidRPr="000C2590">
        <w:rPr>
          <w:spacing w:val="-5"/>
          <w:w w:val="85"/>
          <w:sz w:val="28"/>
          <w:vertAlign w:val="superscript"/>
        </w:rPr>
        <w:t>2</w:t>
      </w:r>
    </w:p>
    <w:p w:rsidR="003F26E8" w:rsidRPr="000C2590" w:rsidRDefault="008E57EC">
      <w:pPr>
        <w:pStyle w:val="a3"/>
        <w:tabs>
          <w:tab w:val="left" w:pos="998"/>
        </w:tabs>
        <w:spacing w:before="158" w:line="235" w:lineRule="exact"/>
        <w:ind w:left="642" w:right="0" w:firstLine="0"/>
        <w:jc w:val="left"/>
      </w:pPr>
      <w:r w:rsidRPr="000C2590">
        <w:br w:type="column"/>
      </w:r>
      <w:r w:rsidRPr="000C2590">
        <w:rPr>
          <w:spacing w:val="-10"/>
        </w:rPr>
        <w:lastRenderedPageBreak/>
        <w:t>–</w:t>
      </w:r>
      <w:r w:rsidRPr="000C2590">
        <w:tab/>
        <w:t xml:space="preserve">среднее квадратичное </w:t>
      </w:r>
      <w:r w:rsidRPr="000C2590">
        <w:rPr>
          <w:spacing w:val="-2"/>
        </w:rPr>
        <w:t>отклонение;</w:t>
      </w:r>
    </w:p>
    <w:p w:rsidR="003F26E8" w:rsidRPr="000C2590" w:rsidRDefault="003F26E8">
      <w:pPr>
        <w:pStyle w:val="a3"/>
        <w:spacing w:line="235" w:lineRule="exact"/>
        <w:jc w:val="left"/>
        <w:sectPr w:rsidR="003F26E8" w:rsidRPr="000C2590">
          <w:type w:val="continuous"/>
          <w:pgSz w:w="11900" w:h="16840"/>
          <w:pgMar w:top="1140" w:right="283" w:bottom="280" w:left="1700" w:header="720" w:footer="0" w:gutter="0"/>
          <w:cols w:num="4" w:space="720" w:equalWidth="0">
            <w:col w:w="1613" w:space="40"/>
            <w:col w:w="582" w:space="39"/>
            <w:col w:w="796" w:space="39"/>
            <w:col w:w="6808"/>
          </w:cols>
        </w:sectPr>
      </w:pPr>
    </w:p>
    <w:p w:rsidR="003F26E8" w:rsidRPr="000C2590" w:rsidRDefault="008E57EC">
      <w:pPr>
        <w:tabs>
          <w:tab w:val="left" w:pos="1198"/>
          <w:tab w:val="left" w:pos="1494"/>
          <w:tab w:val="left" w:pos="2245"/>
          <w:tab w:val="left" w:pos="3081"/>
        </w:tabs>
        <w:spacing w:line="318" w:lineRule="exact"/>
        <w:ind w:left="393"/>
        <w:rPr>
          <w:i/>
          <w:sz w:val="19"/>
        </w:rPr>
      </w:pPr>
      <w:r w:rsidRPr="000C2590">
        <w:rPr>
          <w:w w:val="70"/>
          <w:position w:val="-10"/>
          <w:sz w:val="28"/>
        </w:rPr>
        <w:lastRenderedPageBreak/>
        <w:t>¼</w:t>
      </w:r>
      <w:r w:rsidRPr="000C2590">
        <w:rPr>
          <w:spacing w:val="-20"/>
          <w:position w:val="-10"/>
          <w:sz w:val="28"/>
        </w:rPr>
        <w:t xml:space="preserve"> </w:t>
      </w:r>
      <w:r w:rsidRPr="000C2590">
        <w:rPr>
          <w:spacing w:val="-10"/>
          <w:position w:val="-10"/>
          <w:sz w:val="28"/>
        </w:rPr>
        <w:t>=</w:t>
      </w:r>
      <w:r w:rsidRPr="000C2590">
        <w:rPr>
          <w:position w:val="-10"/>
          <w:sz w:val="28"/>
        </w:rPr>
        <w:tab/>
      </w:r>
      <w:r w:rsidRPr="000C2590">
        <w:rPr>
          <w:i/>
          <w:sz w:val="19"/>
          <w:u w:val="thick"/>
        </w:rPr>
        <w:tab/>
      </w:r>
      <w:proofErr w:type="spellStart"/>
      <w:r w:rsidRPr="000C2590">
        <w:rPr>
          <w:i/>
          <w:spacing w:val="-5"/>
          <w:sz w:val="19"/>
          <w:u w:val="thick"/>
        </w:rPr>
        <w:t>i</w:t>
      </w:r>
      <w:r w:rsidRPr="000C2590">
        <w:rPr>
          <w:spacing w:val="-5"/>
          <w:sz w:val="19"/>
          <w:u w:val="thick"/>
        </w:rPr>
        <w:t>=</w:t>
      </w:r>
      <w:proofErr w:type="spellEnd"/>
      <w:r w:rsidRPr="000C2590">
        <w:rPr>
          <w:sz w:val="19"/>
          <w:u w:val="thick"/>
        </w:rPr>
        <w:tab/>
      </w:r>
      <w:proofErr w:type="spellStart"/>
      <w:r w:rsidRPr="000C2590">
        <w:rPr>
          <w:i/>
          <w:spacing w:val="-10"/>
          <w:sz w:val="19"/>
          <w:u w:val="thick"/>
        </w:rPr>
        <w:t>i</w:t>
      </w:r>
      <w:proofErr w:type="spellEnd"/>
      <w:r w:rsidRPr="000C2590">
        <w:rPr>
          <w:i/>
          <w:sz w:val="19"/>
          <w:u w:val="thick"/>
        </w:rPr>
        <w:tab/>
      </w:r>
    </w:p>
    <w:p w:rsidR="003F26E8" w:rsidRPr="000C2590" w:rsidRDefault="008E57EC">
      <w:pPr>
        <w:spacing w:line="248" w:lineRule="exact"/>
        <w:ind w:left="1759"/>
        <w:rPr>
          <w:sz w:val="28"/>
        </w:rPr>
      </w:pPr>
      <w:r w:rsidRPr="000C2590">
        <w:rPr>
          <w:w w:val="110"/>
          <w:sz w:val="28"/>
        </w:rPr>
        <w:t>№</w:t>
      </w:r>
      <w:r w:rsidRPr="000C2590">
        <w:rPr>
          <w:spacing w:val="-14"/>
          <w:w w:val="110"/>
          <w:sz w:val="28"/>
        </w:rPr>
        <w:t xml:space="preserve"> </w:t>
      </w:r>
      <w:r w:rsidRPr="000C2590">
        <w:rPr>
          <w:i/>
          <w:w w:val="215"/>
          <w:sz w:val="28"/>
        </w:rPr>
        <w:t>¡</w:t>
      </w:r>
      <w:r w:rsidRPr="000C2590">
        <w:rPr>
          <w:i/>
          <w:spacing w:val="-106"/>
          <w:w w:val="215"/>
          <w:sz w:val="28"/>
        </w:rPr>
        <w:t xml:space="preserve"> </w:t>
      </w:r>
      <w:r w:rsidRPr="000C2590">
        <w:rPr>
          <w:spacing w:val="-10"/>
          <w:w w:val="110"/>
          <w:sz w:val="28"/>
        </w:rPr>
        <w:t>1</w:t>
      </w:r>
    </w:p>
    <w:p w:rsidR="003F26E8" w:rsidRPr="000C2590" w:rsidRDefault="008E57EC">
      <w:pPr>
        <w:pStyle w:val="a3"/>
        <w:tabs>
          <w:tab w:val="left" w:pos="3751"/>
          <w:tab w:val="left" w:pos="4107"/>
        </w:tabs>
        <w:spacing w:before="128" w:line="180" w:lineRule="auto"/>
        <w:ind w:left="4107" w:right="1265" w:hanging="3715"/>
        <w:jc w:val="left"/>
      </w:pPr>
      <w:proofErr w:type="spellStart"/>
      <w:r w:rsidRPr="000C2590">
        <w:rPr>
          <w:spacing w:val="-6"/>
        </w:rPr>
        <w:t>ц</w:t>
      </w:r>
      <w:r w:rsidRPr="000C2590">
        <w:rPr>
          <w:spacing w:val="-6"/>
          <w:vertAlign w:val="subscript"/>
        </w:rPr>
        <w:t>i</w:t>
      </w:r>
      <w:proofErr w:type="spellEnd"/>
      <w:r w:rsidRPr="000C2590">
        <w:tab/>
      </w:r>
      <w:r w:rsidRPr="000C2590">
        <w:rPr>
          <w:spacing w:val="-10"/>
        </w:rPr>
        <w:t>–</w:t>
      </w:r>
      <w:r w:rsidRPr="000C2590">
        <w:tab/>
        <w:t>цена</w:t>
      </w:r>
      <w:r w:rsidRPr="000C2590">
        <w:rPr>
          <w:spacing w:val="-10"/>
        </w:rPr>
        <w:t xml:space="preserve"> </w:t>
      </w:r>
      <w:r w:rsidRPr="000C2590">
        <w:t>единицы</w:t>
      </w:r>
      <w:r w:rsidRPr="000C2590">
        <w:rPr>
          <w:spacing w:val="-10"/>
        </w:rPr>
        <w:t xml:space="preserve"> </w:t>
      </w:r>
      <w:r w:rsidRPr="000C2590">
        <w:t>товара,</w:t>
      </w:r>
      <w:r w:rsidRPr="000C2590">
        <w:rPr>
          <w:spacing w:val="-10"/>
        </w:rPr>
        <w:t xml:space="preserve"> </w:t>
      </w:r>
      <w:r w:rsidRPr="000C2590">
        <w:t>работы,</w:t>
      </w:r>
      <w:r w:rsidRPr="000C2590">
        <w:rPr>
          <w:spacing w:val="-10"/>
        </w:rPr>
        <w:t xml:space="preserve"> </w:t>
      </w:r>
      <w:r w:rsidRPr="000C2590">
        <w:t xml:space="preserve">услуги, указанная в источнике с номером </w:t>
      </w:r>
      <w:proofErr w:type="spellStart"/>
      <w:r w:rsidRPr="000C2590">
        <w:t>i</w:t>
      </w:r>
      <w:proofErr w:type="spellEnd"/>
      <w:r w:rsidRPr="000C2590">
        <w:t>;</w:t>
      </w:r>
    </w:p>
    <w:p w:rsidR="003F26E8" w:rsidRPr="000C2590" w:rsidRDefault="008E57EC">
      <w:pPr>
        <w:pStyle w:val="a3"/>
        <w:tabs>
          <w:tab w:val="left" w:pos="3751"/>
          <w:tab w:val="left" w:pos="4107"/>
        </w:tabs>
        <w:spacing w:before="117" w:line="180" w:lineRule="auto"/>
        <w:ind w:left="4107" w:right="987" w:hanging="3715"/>
        <w:jc w:val="left"/>
      </w:pPr>
      <w:proofErr w:type="spellStart"/>
      <w:r w:rsidRPr="000C2590">
        <w:rPr>
          <w:spacing w:val="-10"/>
        </w:rPr>
        <w:t>ц</w:t>
      </w:r>
      <w:proofErr w:type="spellEnd"/>
      <w:r w:rsidRPr="000C2590">
        <w:tab/>
      </w:r>
      <w:r w:rsidRPr="000C2590">
        <w:rPr>
          <w:spacing w:val="-10"/>
        </w:rPr>
        <w:t>–</w:t>
      </w:r>
      <w:r w:rsidRPr="000C2590">
        <w:tab/>
        <w:t>средняя</w:t>
      </w:r>
      <w:r w:rsidRPr="000C2590">
        <w:rPr>
          <w:spacing w:val="-13"/>
        </w:rPr>
        <w:t xml:space="preserve"> </w:t>
      </w:r>
      <w:r w:rsidRPr="000C2590">
        <w:t>арифметическая</w:t>
      </w:r>
      <w:r w:rsidRPr="000C2590">
        <w:rPr>
          <w:spacing w:val="-13"/>
        </w:rPr>
        <w:t xml:space="preserve"> </w:t>
      </w:r>
      <w:r w:rsidRPr="000C2590">
        <w:t>величина</w:t>
      </w:r>
      <w:r w:rsidRPr="000C2590">
        <w:rPr>
          <w:spacing w:val="-13"/>
        </w:rPr>
        <w:t xml:space="preserve"> </w:t>
      </w:r>
      <w:r w:rsidRPr="000C2590">
        <w:t>цены единицы товара, работы, услуги;</w:t>
      </w:r>
    </w:p>
    <w:p w:rsidR="003F26E8" w:rsidRPr="000C2590" w:rsidRDefault="008E57EC">
      <w:pPr>
        <w:pStyle w:val="a3"/>
        <w:tabs>
          <w:tab w:val="left" w:pos="3751"/>
          <w:tab w:val="left" w:pos="4107"/>
        </w:tabs>
        <w:spacing w:before="51" w:line="316" w:lineRule="exact"/>
        <w:ind w:left="393" w:right="0" w:firstLine="0"/>
        <w:jc w:val="left"/>
      </w:pPr>
      <w:r w:rsidRPr="000C2590">
        <w:rPr>
          <w:spacing w:val="-10"/>
        </w:rPr>
        <w:t>№</w:t>
      </w:r>
      <w:r w:rsidRPr="000C2590">
        <w:tab/>
      </w:r>
      <w:r w:rsidRPr="000C2590">
        <w:rPr>
          <w:spacing w:val="-10"/>
        </w:rPr>
        <w:t>–</w:t>
      </w:r>
      <w:r w:rsidRPr="000C2590">
        <w:tab/>
        <w:t xml:space="preserve">количество значений, используемых в </w:t>
      </w:r>
      <w:r w:rsidRPr="000C2590">
        <w:rPr>
          <w:spacing w:val="-2"/>
        </w:rPr>
        <w:t>расчете;</w:t>
      </w:r>
    </w:p>
    <w:p w:rsidR="003F26E8" w:rsidRPr="000C2590" w:rsidRDefault="008E57EC">
      <w:pPr>
        <w:pStyle w:val="a5"/>
        <w:numPr>
          <w:ilvl w:val="3"/>
          <w:numId w:val="2"/>
        </w:numPr>
        <w:tabs>
          <w:tab w:val="left" w:pos="2208"/>
          <w:tab w:val="left" w:pos="4239"/>
          <w:tab w:val="left" w:pos="5734"/>
          <w:tab w:val="left" w:pos="7980"/>
          <w:tab w:val="left" w:pos="8479"/>
        </w:tabs>
        <w:ind w:firstLine="709"/>
        <w:rPr>
          <w:sz w:val="28"/>
        </w:rPr>
      </w:pPr>
      <w:r w:rsidRPr="000C2590">
        <w:rPr>
          <w:spacing w:val="-2"/>
          <w:sz w:val="28"/>
        </w:rPr>
        <w:t>Коэффициент</w:t>
      </w:r>
      <w:r w:rsidRPr="000C2590">
        <w:rPr>
          <w:sz w:val="28"/>
        </w:rPr>
        <w:tab/>
      </w:r>
      <w:r w:rsidRPr="000C2590">
        <w:rPr>
          <w:spacing w:val="-2"/>
          <w:sz w:val="28"/>
        </w:rPr>
        <w:t>вариации</w:t>
      </w:r>
      <w:r w:rsidRPr="000C2590">
        <w:rPr>
          <w:sz w:val="28"/>
        </w:rPr>
        <w:tab/>
      </w:r>
      <w:r w:rsidRPr="000C2590">
        <w:rPr>
          <w:spacing w:val="-2"/>
          <w:sz w:val="28"/>
        </w:rPr>
        <w:t>рассчитывается</w:t>
      </w:r>
      <w:r w:rsidRPr="000C2590">
        <w:rPr>
          <w:sz w:val="28"/>
        </w:rPr>
        <w:tab/>
      </w:r>
      <w:r w:rsidRPr="000C2590">
        <w:rPr>
          <w:spacing w:val="-10"/>
          <w:sz w:val="28"/>
        </w:rPr>
        <w:t>с</w:t>
      </w:r>
      <w:r w:rsidRPr="000C2590">
        <w:rPr>
          <w:sz w:val="28"/>
        </w:rPr>
        <w:tab/>
      </w:r>
      <w:r w:rsidRPr="000C2590">
        <w:rPr>
          <w:spacing w:val="-2"/>
          <w:sz w:val="28"/>
        </w:rPr>
        <w:t xml:space="preserve">помощью </w:t>
      </w:r>
      <w:r w:rsidRPr="000C2590">
        <w:rPr>
          <w:sz w:val="28"/>
        </w:rPr>
        <w:t>стандартных функций табличных редакторов;</w:t>
      </w:r>
    </w:p>
    <w:p w:rsidR="003F26E8" w:rsidRPr="000C2590" w:rsidRDefault="008E57EC">
      <w:pPr>
        <w:pStyle w:val="a5"/>
        <w:numPr>
          <w:ilvl w:val="3"/>
          <w:numId w:val="2"/>
        </w:numPr>
        <w:tabs>
          <w:tab w:val="left" w:pos="2116"/>
          <w:tab w:val="left" w:pos="2476"/>
          <w:tab w:val="left" w:pos="4087"/>
          <w:tab w:val="left" w:pos="4310"/>
          <w:tab w:val="left" w:pos="4645"/>
          <w:tab w:val="left" w:pos="5532"/>
          <w:tab w:val="left" w:pos="7115"/>
          <w:tab w:val="left" w:pos="7532"/>
          <w:tab w:val="left" w:pos="7946"/>
          <w:tab w:val="left" w:pos="8652"/>
          <w:tab w:val="left" w:pos="9199"/>
        </w:tabs>
        <w:ind w:firstLine="709"/>
        <w:jc w:val="right"/>
        <w:rPr>
          <w:sz w:val="28"/>
        </w:rPr>
      </w:pPr>
      <w:r w:rsidRPr="000C2590">
        <w:rPr>
          <w:spacing w:val="-2"/>
          <w:sz w:val="28"/>
        </w:rPr>
        <w:t>Совокупность</w:t>
      </w:r>
      <w:r w:rsidRPr="000C2590">
        <w:rPr>
          <w:sz w:val="28"/>
        </w:rPr>
        <w:tab/>
      </w:r>
      <w:r w:rsidRPr="000C2590">
        <w:rPr>
          <w:spacing w:val="-2"/>
          <w:sz w:val="28"/>
        </w:rPr>
        <w:t>значений,</w:t>
      </w:r>
      <w:r w:rsidRPr="000C2590">
        <w:rPr>
          <w:sz w:val="28"/>
        </w:rPr>
        <w:tab/>
      </w:r>
      <w:r w:rsidRPr="000C2590">
        <w:rPr>
          <w:spacing w:val="-65"/>
          <w:sz w:val="28"/>
        </w:rPr>
        <w:t xml:space="preserve"> </w:t>
      </w:r>
      <w:r w:rsidRPr="000C2590">
        <w:rPr>
          <w:spacing w:val="-2"/>
          <w:sz w:val="28"/>
        </w:rPr>
        <w:t>используемых</w:t>
      </w:r>
      <w:r w:rsidRPr="000C2590">
        <w:rPr>
          <w:sz w:val="28"/>
        </w:rPr>
        <w:tab/>
      </w:r>
      <w:r w:rsidRPr="000C2590">
        <w:rPr>
          <w:spacing w:val="-10"/>
          <w:sz w:val="28"/>
        </w:rPr>
        <w:t>в</w:t>
      </w:r>
      <w:r w:rsidRPr="000C2590">
        <w:rPr>
          <w:sz w:val="28"/>
        </w:rPr>
        <w:tab/>
      </w:r>
      <w:r w:rsidRPr="000C2590">
        <w:rPr>
          <w:spacing w:val="-2"/>
          <w:sz w:val="28"/>
        </w:rPr>
        <w:t>расчете,</w:t>
      </w:r>
      <w:r w:rsidRPr="000C2590">
        <w:rPr>
          <w:sz w:val="28"/>
        </w:rPr>
        <w:tab/>
      </w:r>
      <w:r w:rsidRPr="000C2590">
        <w:rPr>
          <w:spacing w:val="-4"/>
          <w:sz w:val="28"/>
        </w:rPr>
        <w:t xml:space="preserve">при </w:t>
      </w:r>
      <w:r w:rsidRPr="000C2590">
        <w:rPr>
          <w:sz w:val="28"/>
        </w:rPr>
        <w:t>определении НМЦД, цены единицы товара, работы, услуги, цены договора,</w:t>
      </w:r>
      <w:r w:rsidRPr="000C2590">
        <w:rPr>
          <w:spacing w:val="40"/>
          <w:sz w:val="28"/>
        </w:rPr>
        <w:t xml:space="preserve"> </w:t>
      </w:r>
      <w:r w:rsidRPr="000C2590">
        <w:rPr>
          <w:sz w:val="28"/>
        </w:rPr>
        <w:t>заключаемого</w:t>
      </w:r>
      <w:r w:rsidRPr="000C2590">
        <w:rPr>
          <w:spacing w:val="40"/>
          <w:sz w:val="28"/>
        </w:rPr>
        <w:t xml:space="preserve"> </w:t>
      </w:r>
      <w:r w:rsidRPr="000C2590">
        <w:rPr>
          <w:sz w:val="28"/>
        </w:rPr>
        <w:t>с</w:t>
      </w:r>
      <w:r w:rsidRPr="000C2590">
        <w:rPr>
          <w:spacing w:val="40"/>
          <w:sz w:val="28"/>
        </w:rPr>
        <w:t xml:space="preserve"> </w:t>
      </w:r>
      <w:r w:rsidRPr="000C2590">
        <w:rPr>
          <w:sz w:val="28"/>
        </w:rPr>
        <w:t>единственным</w:t>
      </w:r>
      <w:r w:rsidRPr="000C2590">
        <w:rPr>
          <w:spacing w:val="40"/>
          <w:sz w:val="28"/>
        </w:rPr>
        <w:t xml:space="preserve"> </w:t>
      </w:r>
      <w:r w:rsidRPr="000C2590">
        <w:rPr>
          <w:sz w:val="28"/>
        </w:rPr>
        <w:t>поставщиком</w:t>
      </w:r>
      <w:r w:rsidRPr="000C2590">
        <w:rPr>
          <w:spacing w:val="40"/>
          <w:sz w:val="28"/>
        </w:rPr>
        <w:t xml:space="preserve"> </w:t>
      </w:r>
      <w:r w:rsidRPr="000C2590">
        <w:rPr>
          <w:sz w:val="28"/>
        </w:rPr>
        <w:t>(подрядчиком,</w:t>
      </w:r>
      <w:r w:rsidRPr="000C2590">
        <w:rPr>
          <w:spacing w:val="40"/>
          <w:sz w:val="28"/>
        </w:rPr>
        <w:t xml:space="preserve"> </w:t>
      </w:r>
      <w:r w:rsidRPr="000C2590">
        <w:rPr>
          <w:sz w:val="28"/>
        </w:rPr>
        <w:t>исполнителем), считается неоднородной, если коэффициент вариации цены превышает 33 %. Если</w:t>
      </w:r>
      <w:r w:rsidRPr="000C2590">
        <w:rPr>
          <w:spacing w:val="80"/>
          <w:sz w:val="28"/>
        </w:rPr>
        <w:t xml:space="preserve"> </w:t>
      </w:r>
      <w:r w:rsidRPr="000C2590">
        <w:rPr>
          <w:sz w:val="28"/>
        </w:rPr>
        <w:t>коэффициент</w:t>
      </w:r>
      <w:r w:rsidRPr="000C2590">
        <w:rPr>
          <w:spacing w:val="80"/>
          <w:sz w:val="28"/>
        </w:rPr>
        <w:t xml:space="preserve"> </w:t>
      </w:r>
      <w:r w:rsidRPr="000C2590">
        <w:rPr>
          <w:sz w:val="28"/>
        </w:rPr>
        <w:t>вариации</w:t>
      </w:r>
      <w:r w:rsidRPr="000C2590">
        <w:rPr>
          <w:spacing w:val="80"/>
          <w:sz w:val="28"/>
        </w:rPr>
        <w:t xml:space="preserve"> </w:t>
      </w:r>
      <w:r w:rsidRPr="000C2590">
        <w:rPr>
          <w:sz w:val="28"/>
        </w:rPr>
        <w:t>превышает</w:t>
      </w:r>
      <w:r w:rsidRPr="000C2590">
        <w:rPr>
          <w:spacing w:val="80"/>
          <w:sz w:val="28"/>
        </w:rPr>
        <w:t xml:space="preserve"> </w:t>
      </w:r>
      <w:r w:rsidRPr="000C2590">
        <w:rPr>
          <w:sz w:val="28"/>
        </w:rPr>
        <w:t>33</w:t>
      </w:r>
      <w:r w:rsidRPr="000C2590">
        <w:rPr>
          <w:spacing w:val="80"/>
          <w:sz w:val="28"/>
        </w:rPr>
        <w:t xml:space="preserve"> </w:t>
      </w:r>
      <w:r w:rsidRPr="000C2590">
        <w:rPr>
          <w:sz w:val="28"/>
        </w:rPr>
        <w:t>%,</w:t>
      </w:r>
      <w:r w:rsidRPr="000C2590">
        <w:rPr>
          <w:spacing w:val="80"/>
          <w:sz w:val="28"/>
        </w:rPr>
        <w:t xml:space="preserve"> </w:t>
      </w:r>
      <w:r w:rsidRPr="000C2590">
        <w:rPr>
          <w:sz w:val="28"/>
        </w:rPr>
        <w:t>заказчик</w:t>
      </w:r>
      <w:r w:rsidRPr="000C2590">
        <w:rPr>
          <w:spacing w:val="80"/>
          <w:sz w:val="28"/>
        </w:rPr>
        <w:t xml:space="preserve"> </w:t>
      </w:r>
      <w:r w:rsidRPr="000C2590">
        <w:rPr>
          <w:sz w:val="28"/>
        </w:rPr>
        <w:t>проводит</w:t>
      </w:r>
      <w:r w:rsidRPr="000C2590">
        <w:rPr>
          <w:spacing w:val="40"/>
          <w:sz w:val="28"/>
        </w:rPr>
        <w:t xml:space="preserve"> </w:t>
      </w:r>
      <w:r w:rsidRPr="000C2590">
        <w:rPr>
          <w:spacing w:val="-2"/>
          <w:sz w:val="28"/>
        </w:rPr>
        <w:t>дополнительные</w:t>
      </w:r>
      <w:r w:rsidRPr="000C2590">
        <w:rPr>
          <w:sz w:val="28"/>
        </w:rPr>
        <w:tab/>
      </w:r>
      <w:r w:rsidRPr="000C2590">
        <w:rPr>
          <w:spacing w:val="-2"/>
          <w:sz w:val="28"/>
        </w:rPr>
        <w:t>исследования</w:t>
      </w:r>
      <w:r w:rsidRPr="000C2590">
        <w:rPr>
          <w:sz w:val="28"/>
        </w:rPr>
        <w:tab/>
      </w:r>
      <w:r w:rsidRPr="000C2590">
        <w:rPr>
          <w:sz w:val="28"/>
        </w:rPr>
        <w:tab/>
      </w:r>
      <w:r w:rsidRPr="000C2590">
        <w:rPr>
          <w:spacing w:val="-10"/>
          <w:sz w:val="28"/>
        </w:rPr>
        <w:t>в</w:t>
      </w:r>
      <w:r w:rsidRPr="000C2590">
        <w:rPr>
          <w:sz w:val="28"/>
        </w:rPr>
        <w:tab/>
      </w:r>
      <w:r w:rsidRPr="000C2590">
        <w:rPr>
          <w:spacing w:val="-2"/>
          <w:sz w:val="28"/>
        </w:rPr>
        <w:t>целях</w:t>
      </w:r>
      <w:r w:rsidRPr="000C2590">
        <w:rPr>
          <w:sz w:val="28"/>
        </w:rPr>
        <w:tab/>
      </w:r>
      <w:r w:rsidRPr="000C2590">
        <w:rPr>
          <w:spacing w:val="-2"/>
          <w:sz w:val="28"/>
        </w:rPr>
        <w:t>увеличения</w:t>
      </w:r>
      <w:r w:rsidRPr="000C2590">
        <w:rPr>
          <w:sz w:val="28"/>
        </w:rPr>
        <w:tab/>
      </w:r>
      <w:r w:rsidRPr="000C2590">
        <w:rPr>
          <w:spacing w:val="-2"/>
          <w:sz w:val="28"/>
        </w:rPr>
        <w:t>количества</w:t>
      </w:r>
      <w:r w:rsidRPr="000C2590">
        <w:rPr>
          <w:sz w:val="28"/>
        </w:rPr>
        <w:tab/>
      </w:r>
      <w:r w:rsidRPr="000C2590">
        <w:rPr>
          <w:spacing w:val="-2"/>
          <w:sz w:val="28"/>
        </w:rPr>
        <w:t>ценовой</w:t>
      </w:r>
    </w:p>
    <w:p w:rsidR="003F26E8" w:rsidRPr="000C2590" w:rsidRDefault="008E57EC">
      <w:pPr>
        <w:pStyle w:val="a3"/>
        <w:ind w:right="0" w:firstLine="0"/>
        <w:jc w:val="left"/>
      </w:pPr>
      <w:r w:rsidRPr="000C2590">
        <w:t xml:space="preserve">информации, используемой в </w:t>
      </w:r>
      <w:r w:rsidRPr="000C2590">
        <w:rPr>
          <w:spacing w:val="-2"/>
        </w:rPr>
        <w:t>расчетах;</w:t>
      </w:r>
    </w:p>
    <w:p w:rsidR="003F26E8" w:rsidRPr="000C2590" w:rsidRDefault="008E57EC">
      <w:pPr>
        <w:pStyle w:val="a5"/>
        <w:numPr>
          <w:ilvl w:val="2"/>
          <w:numId w:val="2"/>
        </w:numPr>
        <w:tabs>
          <w:tab w:val="left" w:pos="1751"/>
        </w:tabs>
        <w:ind w:firstLine="709"/>
        <w:rPr>
          <w:sz w:val="28"/>
        </w:rPr>
      </w:pPr>
      <w:r w:rsidRPr="000C2590">
        <w:rPr>
          <w:sz w:val="28"/>
        </w:rPr>
        <w:t>НМЦД,</w:t>
      </w:r>
      <w:r w:rsidRPr="000C2590">
        <w:rPr>
          <w:spacing w:val="40"/>
          <w:sz w:val="28"/>
        </w:rPr>
        <w:t xml:space="preserve"> </w:t>
      </w:r>
      <w:r w:rsidRPr="000C2590">
        <w:rPr>
          <w:sz w:val="28"/>
        </w:rPr>
        <w:t>цены</w:t>
      </w:r>
      <w:r w:rsidRPr="000C2590">
        <w:rPr>
          <w:spacing w:val="40"/>
          <w:sz w:val="28"/>
        </w:rPr>
        <w:t xml:space="preserve"> </w:t>
      </w:r>
      <w:r w:rsidRPr="000C2590">
        <w:rPr>
          <w:sz w:val="28"/>
        </w:rPr>
        <w:t>единицы</w:t>
      </w:r>
      <w:r w:rsidRPr="000C2590">
        <w:rPr>
          <w:spacing w:val="40"/>
          <w:sz w:val="28"/>
        </w:rPr>
        <w:t xml:space="preserve"> </w:t>
      </w:r>
      <w:r w:rsidRPr="000C2590">
        <w:rPr>
          <w:sz w:val="28"/>
        </w:rPr>
        <w:t>товара,</w:t>
      </w:r>
      <w:r w:rsidRPr="000C2590">
        <w:rPr>
          <w:spacing w:val="40"/>
          <w:sz w:val="28"/>
        </w:rPr>
        <w:t xml:space="preserve"> </w:t>
      </w:r>
      <w:r w:rsidRPr="000C2590">
        <w:rPr>
          <w:sz w:val="28"/>
        </w:rPr>
        <w:t>работы,</w:t>
      </w:r>
      <w:r w:rsidRPr="000C2590">
        <w:rPr>
          <w:spacing w:val="40"/>
          <w:sz w:val="28"/>
        </w:rPr>
        <w:t xml:space="preserve"> </w:t>
      </w:r>
      <w:r w:rsidRPr="000C2590">
        <w:rPr>
          <w:sz w:val="28"/>
        </w:rPr>
        <w:t>услуги,</w:t>
      </w:r>
      <w:r w:rsidRPr="000C2590">
        <w:rPr>
          <w:spacing w:val="40"/>
          <w:sz w:val="28"/>
        </w:rPr>
        <w:t xml:space="preserve"> </w:t>
      </w:r>
      <w:r w:rsidRPr="000C2590">
        <w:rPr>
          <w:sz w:val="28"/>
        </w:rPr>
        <w:t>цены</w:t>
      </w:r>
      <w:r w:rsidRPr="000C2590">
        <w:rPr>
          <w:spacing w:val="40"/>
          <w:sz w:val="28"/>
        </w:rPr>
        <w:t xml:space="preserve"> </w:t>
      </w:r>
      <w:r w:rsidRPr="000C2590">
        <w:rPr>
          <w:sz w:val="28"/>
        </w:rPr>
        <w:t>договора, заключаемого</w:t>
      </w:r>
      <w:r w:rsidRPr="000C2590">
        <w:rPr>
          <w:spacing w:val="40"/>
          <w:sz w:val="28"/>
        </w:rPr>
        <w:t xml:space="preserve"> </w:t>
      </w:r>
      <w:r w:rsidRPr="000C2590">
        <w:rPr>
          <w:sz w:val="28"/>
        </w:rPr>
        <w:t>с</w:t>
      </w:r>
      <w:r w:rsidRPr="000C2590">
        <w:rPr>
          <w:spacing w:val="40"/>
          <w:sz w:val="28"/>
        </w:rPr>
        <w:t xml:space="preserve"> </w:t>
      </w:r>
      <w:r w:rsidRPr="000C2590">
        <w:rPr>
          <w:sz w:val="28"/>
        </w:rPr>
        <w:t>единственным</w:t>
      </w:r>
      <w:r w:rsidRPr="000C2590">
        <w:rPr>
          <w:spacing w:val="40"/>
          <w:sz w:val="28"/>
        </w:rPr>
        <w:t xml:space="preserve"> </w:t>
      </w:r>
      <w:r w:rsidRPr="000C2590">
        <w:rPr>
          <w:sz w:val="28"/>
        </w:rPr>
        <w:t>поставщиком</w:t>
      </w:r>
      <w:r w:rsidRPr="000C2590">
        <w:rPr>
          <w:spacing w:val="40"/>
          <w:sz w:val="28"/>
        </w:rPr>
        <w:t xml:space="preserve"> </w:t>
      </w:r>
      <w:r w:rsidRPr="000C2590">
        <w:rPr>
          <w:sz w:val="28"/>
        </w:rPr>
        <w:t>(подрядчиком,</w:t>
      </w:r>
      <w:r w:rsidRPr="000C2590">
        <w:rPr>
          <w:spacing w:val="40"/>
          <w:sz w:val="28"/>
        </w:rPr>
        <w:t xml:space="preserve"> </w:t>
      </w:r>
      <w:r w:rsidRPr="000C2590">
        <w:rPr>
          <w:sz w:val="28"/>
        </w:rPr>
        <w:t>исполнителем),</w:t>
      </w:r>
    </w:p>
    <w:p w:rsidR="003F26E8" w:rsidRPr="000C2590" w:rsidRDefault="003F26E8">
      <w:pPr>
        <w:pStyle w:val="a5"/>
        <w:jc w:val="left"/>
        <w:rPr>
          <w:sz w:val="28"/>
        </w:rPr>
        <w:sectPr w:rsidR="003F26E8" w:rsidRPr="000C2590">
          <w:type w:val="continuous"/>
          <w:pgSz w:w="11900" w:h="16840"/>
          <w:pgMar w:top="1140" w:right="283" w:bottom="280" w:left="1700" w:header="720" w:footer="0" w:gutter="0"/>
          <w:cols w:space="720"/>
        </w:sectPr>
      </w:pPr>
    </w:p>
    <w:p w:rsidR="003F26E8" w:rsidRPr="000C2590" w:rsidRDefault="008E57EC">
      <w:pPr>
        <w:pStyle w:val="a3"/>
        <w:spacing w:before="112"/>
        <w:ind w:right="0" w:firstLine="0"/>
        <w:jc w:val="left"/>
      </w:pPr>
      <w:r w:rsidRPr="000C2590">
        <w:lastRenderedPageBreak/>
        <w:t>методом</w:t>
      </w:r>
      <w:r w:rsidRPr="000C2590">
        <w:rPr>
          <w:spacing w:val="80"/>
        </w:rPr>
        <w:t xml:space="preserve"> </w:t>
      </w:r>
      <w:r w:rsidRPr="000C2590">
        <w:t>сопоставимых</w:t>
      </w:r>
      <w:r w:rsidRPr="000C2590">
        <w:rPr>
          <w:spacing w:val="80"/>
        </w:rPr>
        <w:t xml:space="preserve"> </w:t>
      </w:r>
      <w:r w:rsidRPr="000C2590">
        <w:t>рыночных</w:t>
      </w:r>
      <w:r w:rsidRPr="000C2590">
        <w:rPr>
          <w:spacing w:val="80"/>
        </w:rPr>
        <w:t xml:space="preserve"> </w:t>
      </w:r>
      <w:r w:rsidRPr="000C2590">
        <w:t>цен</w:t>
      </w:r>
      <w:r w:rsidRPr="000C2590">
        <w:rPr>
          <w:spacing w:val="80"/>
        </w:rPr>
        <w:t xml:space="preserve"> </w:t>
      </w:r>
      <w:r w:rsidRPr="000C2590">
        <w:t>(анализа</w:t>
      </w:r>
      <w:r w:rsidRPr="000C2590">
        <w:rPr>
          <w:spacing w:val="80"/>
        </w:rPr>
        <w:t xml:space="preserve"> </w:t>
      </w:r>
      <w:r w:rsidRPr="000C2590">
        <w:t>рынка)</w:t>
      </w:r>
      <w:r w:rsidRPr="000C2590">
        <w:rPr>
          <w:spacing w:val="80"/>
        </w:rPr>
        <w:t xml:space="preserve"> </w:t>
      </w:r>
      <w:r w:rsidRPr="000C2590">
        <w:t>определяется</w:t>
      </w:r>
      <w:r w:rsidRPr="000C2590">
        <w:rPr>
          <w:spacing w:val="80"/>
        </w:rPr>
        <w:t xml:space="preserve"> </w:t>
      </w:r>
      <w:r w:rsidRPr="000C2590">
        <w:t xml:space="preserve">по </w:t>
      </w:r>
      <w:r w:rsidRPr="000C2590">
        <w:rPr>
          <w:spacing w:val="-2"/>
        </w:rPr>
        <w:t>формуле:</w:t>
      </w:r>
    </w:p>
    <w:p w:rsidR="003F26E8" w:rsidRPr="000C2590" w:rsidRDefault="008E57EC">
      <w:pPr>
        <w:pStyle w:val="a3"/>
        <w:tabs>
          <w:tab w:val="left" w:pos="3369"/>
          <w:tab w:val="left" w:pos="3823"/>
        </w:tabs>
        <w:spacing w:before="1" w:line="401" w:lineRule="exact"/>
        <w:ind w:left="424" w:right="0" w:firstLine="0"/>
        <w:jc w:val="left"/>
      </w:pPr>
      <w:r w:rsidRPr="000C2590">
        <w:t>НМЦД(НСЦЕ) =</w:t>
      </w:r>
      <w:r w:rsidRPr="000C2590">
        <w:rPr>
          <w:spacing w:val="38"/>
        </w:rPr>
        <w:t xml:space="preserve"> </w:t>
      </w:r>
      <w:r w:rsidRPr="000C2590">
        <w:rPr>
          <w:spacing w:val="38"/>
          <w:position w:val="16"/>
          <w:u w:val="single"/>
        </w:rPr>
        <w:t xml:space="preserve"> </w:t>
      </w:r>
      <w:proofErr w:type="spellStart"/>
      <w:r w:rsidRPr="000C2590">
        <w:rPr>
          <w:position w:val="16"/>
          <w:u w:val="single"/>
        </w:rPr>
        <w:t>v</w:t>
      </w:r>
      <w:proofErr w:type="spellEnd"/>
      <w:r w:rsidRPr="000C2590">
        <w:rPr>
          <w:spacing w:val="73"/>
          <w:position w:val="16"/>
        </w:rPr>
        <w:t xml:space="preserve"> </w:t>
      </w:r>
      <w:r w:rsidRPr="000C2590">
        <w:rPr>
          <w:spacing w:val="-10"/>
        </w:rPr>
        <w:t>×</w:t>
      </w:r>
      <w:r w:rsidRPr="000C2590">
        <w:tab/>
      </w:r>
      <w:r w:rsidRPr="000C2590">
        <w:rPr>
          <w:spacing w:val="-10"/>
          <w:vertAlign w:val="superscript"/>
        </w:rPr>
        <w:t>№</w:t>
      </w:r>
      <w:r w:rsidRPr="000C2590">
        <w:tab/>
      </w:r>
      <w:proofErr w:type="spellStart"/>
      <w:r w:rsidRPr="000C2590">
        <w:t>Ц</w:t>
      </w:r>
      <w:r w:rsidRPr="000C2590">
        <w:rPr>
          <w:vertAlign w:val="subscript"/>
        </w:rPr>
        <w:t>i</w:t>
      </w:r>
      <w:proofErr w:type="spellEnd"/>
      <w:r w:rsidRPr="000C2590">
        <w:t>,</w:t>
      </w:r>
      <w:r w:rsidRPr="000C2590">
        <w:rPr>
          <w:spacing w:val="1"/>
        </w:rPr>
        <w:t xml:space="preserve"> </w:t>
      </w:r>
      <w:r w:rsidRPr="000C2590">
        <w:rPr>
          <w:spacing w:val="-4"/>
        </w:rPr>
        <w:t>где:</w:t>
      </w:r>
    </w:p>
    <w:p w:rsidR="003F26E8" w:rsidRPr="000C2590" w:rsidRDefault="008E57EC">
      <w:pPr>
        <w:tabs>
          <w:tab w:val="left" w:pos="3369"/>
        </w:tabs>
        <w:spacing w:line="241" w:lineRule="exact"/>
        <w:ind w:left="2660"/>
        <w:rPr>
          <w:sz w:val="28"/>
        </w:rPr>
      </w:pPr>
      <w:r w:rsidRPr="000C2590">
        <w:rPr>
          <w:spacing w:val="-10"/>
          <w:w w:val="115"/>
          <w:sz w:val="28"/>
        </w:rPr>
        <w:t>№</w:t>
      </w:r>
      <w:r w:rsidRPr="000C2590">
        <w:rPr>
          <w:sz w:val="28"/>
        </w:rPr>
        <w:tab/>
      </w:r>
      <w:r w:rsidRPr="000C2590">
        <w:rPr>
          <w:spacing w:val="-10"/>
          <w:w w:val="115"/>
          <w:sz w:val="28"/>
        </w:rPr>
        <w:t>□</w:t>
      </w:r>
    </w:p>
    <w:p w:rsidR="003F26E8" w:rsidRPr="000C2590" w:rsidRDefault="008E57EC">
      <w:pPr>
        <w:spacing w:before="45"/>
        <w:ind w:right="2824"/>
        <w:jc w:val="center"/>
        <w:rPr>
          <w:sz w:val="18"/>
        </w:rPr>
      </w:pPr>
      <w:proofErr w:type="spellStart"/>
      <w:r w:rsidRPr="000C2590">
        <w:rPr>
          <w:sz w:val="18"/>
        </w:rPr>
        <w:t>i</w:t>
      </w:r>
      <w:proofErr w:type="spellEnd"/>
      <w:r w:rsidRPr="000C2590">
        <w:rPr>
          <w:sz w:val="18"/>
        </w:rPr>
        <w:t xml:space="preserve"> =</w:t>
      </w:r>
      <w:r w:rsidRPr="000C2590">
        <w:rPr>
          <w:spacing w:val="1"/>
          <w:sz w:val="18"/>
        </w:rPr>
        <w:t xml:space="preserve"> </w:t>
      </w:r>
      <w:r w:rsidRPr="000C2590">
        <w:rPr>
          <w:spacing w:val="-10"/>
          <w:sz w:val="18"/>
        </w:rPr>
        <w:t>1</w:t>
      </w:r>
    </w:p>
    <w:p w:rsidR="003F26E8" w:rsidRPr="000C2590" w:rsidRDefault="003F26E8">
      <w:pPr>
        <w:jc w:val="center"/>
        <w:rPr>
          <w:sz w:val="18"/>
        </w:rPr>
        <w:sectPr w:rsidR="003F26E8" w:rsidRPr="000C2590">
          <w:pgSz w:w="11900" w:h="16840"/>
          <w:pgMar w:top="1060" w:right="283" w:bottom="280" w:left="1700" w:header="720" w:footer="0" w:gutter="0"/>
          <w:cols w:space="720"/>
        </w:sectPr>
      </w:pPr>
    </w:p>
    <w:p w:rsidR="003F26E8" w:rsidRPr="000C2590" w:rsidRDefault="008E57EC">
      <w:pPr>
        <w:pStyle w:val="a3"/>
        <w:spacing w:before="110" w:line="180" w:lineRule="auto"/>
        <w:ind w:left="393" w:right="0" w:firstLine="0"/>
        <w:jc w:val="left"/>
      </w:pPr>
      <w:r w:rsidRPr="000C2590">
        <w:rPr>
          <w:spacing w:val="-2"/>
        </w:rPr>
        <w:lastRenderedPageBreak/>
        <w:t xml:space="preserve">НМЦД(НМЦ </w:t>
      </w:r>
      <w:r w:rsidRPr="000C2590">
        <w:rPr>
          <w:spacing w:val="-6"/>
        </w:rPr>
        <w:t>Е)</w:t>
      </w:r>
    </w:p>
    <w:p w:rsidR="003F26E8" w:rsidRPr="000C2590" w:rsidRDefault="008E57EC">
      <w:pPr>
        <w:pStyle w:val="a3"/>
        <w:spacing w:before="110" w:line="180" w:lineRule="auto"/>
        <w:ind w:left="514" w:right="801" w:hanging="336"/>
        <w:jc w:val="left"/>
      </w:pPr>
      <w:r w:rsidRPr="000C2590">
        <w:br w:type="column"/>
      </w:r>
      <w:r w:rsidRPr="000C2590">
        <w:lastRenderedPageBreak/>
        <w:t>–</w:t>
      </w:r>
      <w:r w:rsidRPr="000C2590">
        <w:rPr>
          <w:spacing w:val="80"/>
        </w:rPr>
        <w:t xml:space="preserve"> </w:t>
      </w:r>
      <w:r w:rsidRPr="000C2590">
        <w:t>НМЦД, цена единицы товара, работы, услуги, цена договора,</w:t>
      </w:r>
      <w:r w:rsidRPr="000C2590">
        <w:rPr>
          <w:spacing w:val="-10"/>
        </w:rPr>
        <w:t xml:space="preserve"> </w:t>
      </w:r>
      <w:r w:rsidRPr="000C2590">
        <w:t>заключаемого</w:t>
      </w:r>
      <w:r w:rsidRPr="000C2590">
        <w:rPr>
          <w:spacing w:val="-10"/>
        </w:rPr>
        <w:t xml:space="preserve"> </w:t>
      </w:r>
      <w:r w:rsidRPr="000C2590">
        <w:t>с</w:t>
      </w:r>
      <w:r w:rsidRPr="000C2590">
        <w:rPr>
          <w:spacing w:val="-10"/>
        </w:rPr>
        <w:t xml:space="preserve"> </w:t>
      </w:r>
      <w:r w:rsidRPr="000C2590">
        <w:t>единственным</w:t>
      </w:r>
      <w:r w:rsidRPr="000C2590">
        <w:rPr>
          <w:spacing w:val="-10"/>
        </w:rPr>
        <w:t xml:space="preserve"> </w:t>
      </w:r>
      <w:r w:rsidRPr="000C2590">
        <w:t>поставщиком (подрядчиком, исполнителем), определяемая методом сопоставимых рыночных цен (анализа рынка);</w:t>
      </w:r>
    </w:p>
    <w:p w:rsidR="003F26E8" w:rsidRPr="000C2590" w:rsidRDefault="003F26E8">
      <w:pPr>
        <w:pStyle w:val="a3"/>
        <w:spacing w:line="180" w:lineRule="auto"/>
        <w:jc w:val="left"/>
        <w:sectPr w:rsidR="003F26E8" w:rsidRPr="000C2590">
          <w:type w:val="continuous"/>
          <w:pgSz w:w="11900" w:h="16840"/>
          <w:pgMar w:top="1140" w:right="283" w:bottom="280" w:left="1700" w:header="720" w:footer="0" w:gutter="0"/>
          <w:cols w:num="2" w:space="720" w:equalWidth="0">
            <w:col w:w="1984" w:space="40"/>
            <w:col w:w="7893"/>
          </w:cols>
        </w:sectPr>
      </w:pPr>
    </w:p>
    <w:p w:rsidR="003F26E8" w:rsidRPr="000C2590" w:rsidRDefault="008E57EC">
      <w:pPr>
        <w:pStyle w:val="a3"/>
        <w:tabs>
          <w:tab w:val="left" w:pos="2201"/>
        </w:tabs>
        <w:spacing w:before="48"/>
        <w:ind w:left="393" w:right="0" w:firstLine="0"/>
        <w:jc w:val="left"/>
      </w:pPr>
      <w:proofErr w:type="spellStart"/>
      <w:r w:rsidRPr="000C2590">
        <w:rPr>
          <w:spacing w:val="-10"/>
        </w:rPr>
        <w:lastRenderedPageBreak/>
        <w:t>v</w:t>
      </w:r>
      <w:proofErr w:type="spellEnd"/>
      <w:r w:rsidRPr="000C2590">
        <w:tab/>
        <w:t>–</w:t>
      </w:r>
      <w:r w:rsidRPr="000C2590">
        <w:rPr>
          <w:spacing w:val="28"/>
        </w:rPr>
        <w:t xml:space="preserve">  </w:t>
      </w:r>
      <w:r w:rsidRPr="000C2590">
        <w:t xml:space="preserve">количество (объем) закупаемого товара (работы, </w:t>
      </w:r>
      <w:r w:rsidRPr="000C2590">
        <w:rPr>
          <w:spacing w:val="-2"/>
        </w:rPr>
        <w:t>услуги);</w:t>
      </w:r>
    </w:p>
    <w:p w:rsidR="003F26E8" w:rsidRPr="000C2590" w:rsidRDefault="008E57EC">
      <w:pPr>
        <w:pStyle w:val="a3"/>
        <w:tabs>
          <w:tab w:val="left" w:pos="2201"/>
        </w:tabs>
        <w:spacing w:before="38" w:line="268" w:lineRule="auto"/>
        <w:ind w:left="393" w:right="1756" w:firstLine="0"/>
        <w:jc w:val="left"/>
      </w:pPr>
      <w:r w:rsidRPr="000C2590">
        <w:rPr>
          <w:spacing w:val="-10"/>
        </w:rPr>
        <w:t>№</w:t>
      </w:r>
      <w:r w:rsidRPr="000C2590">
        <w:tab/>
        <w:t>–</w:t>
      </w:r>
      <w:r w:rsidRPr="000C2590">
        <w:rPr>
          <w:spacing w:val="80"/>
        </w:rPr>
        <w:t xml:space="preserve"> </w:t>
      </w:r>
      <w:r w:rsidRPr="000C2590">
        <w:t>количество</w:t>
      </w:r>
      <w:r w:rsidRPr="000C2590">
        <w:rPr>
          <w:spacing w:val="-6"/>
        </w:rPr>
        <w:t xml:space="preserve"> </w:t>
      </w:r>
      <w:r w:rsidRPr="000C2590">
        <w:t>значений,</w:t>
      </w:r>
      <w:r w:rsidRPr="000C2590">
        <w:rPr>
          <w:spacing w:val="-6"/>
        </w:rPr>
        <w:t xml:space="preserve"> </w:t>
      </w:r>
      <w:r w:rsidRPr="000C2590">
        <w:t>используемых</w:t>
      </w:r>
      <w:r w:rsidRPr="000C2590">
        <w:rPr>
          <w:spacing w:val="-6"/>
        </w:rPr>
        <w:t xml:space="preserve"> </w:t>
      </w:r>
      <w:r w:rsidRPr="000C2590">
        <w:t>в</w:t>
      </w:r>
      <w:r w:rsidRPr="000C2590">
        <w:rPr>
          <w:spacing w:val="-6"/>
        </w:rPr>
        <w:t xml:space="preserve"> </w:t>
      </w:r>
      <w:r w:rsidRPr="000C2590">
        <w:t xml:space="preserve">расчете; </w:t>
      </w:r>
      <w:proofErr w:type="spellStart"/>
      <w:r w:rsidRPr="000C2590">
        <w:rPr>
          <w:spacing w:val="-10"/>
        </w:rPr>
        <w:t>i</w:t>
      </w:r>
      <w:proofErr w:type="spellEnd"/>
      <w:r w:rsidRPr="000C2590">
        <w:tab/>
        <w:t>–</w:t>
      </w:r>
      <w:r w:rsidRPr="000C2590">
        <w:rPr>
          <w:spacing w:val="80"/>
        </w:rPr>
        <w:t xml:space="preserve"> </w:t>
      </w:r>
      <w:r w:rsidRPr="000C2590">
        <w:t>номер источника ценовой информации;</w:t>
      </w:r>
    </w:p>
    <w:p w:rsidR="003F26E8" w:rsidRPr="000C2590" w:rsidRDefault="008E57EC">
      <w:pPr>
        <w:pStyle w:val="a3"/>
        <w:tabs>
          <w:tab w:val="left" w:pos="2201"/>
        </w:tabs>
        <w:spacing w:before="64" w:line="180" w:lineRule="auto"/>
        <w:ind w:left="2537" w:right="629" w:hanging="2145"/>
        <w:jc w:val="left"/>
      </w:pPr>
      <w:proofErr w:type="spellStart"/>
      <w:r w:rsidRPr="000C2590">
        <w:rPr>
          <w:spacing w:val="-6"/>
        </w:rPr>
        <w:t>Ц</w:t>
      </w:r>
      <w:r w:rsidRPr="000C2590">
        <w:rPr>
          <w:spacing w:val="-6"/>
          <w:vertAlign w:val="subscript"/>
        </w:rPr>
        <w:t>i</w:t>
      </w:r>
      <w:proofErr w:type="spellEnd"/>
      <w:r w:rsidRPr="000C2590">
        <w:tab/>
        <w:t>–</w:t>
      </w:r>
      <w:r w:rsidRPr="000C2590">
        <w:rPr>
          <w:spacing w:val="80"/>
        </w:rPr>
        <w:t xml:space="preserve"> </w:t>
      </w:r>
      <w:r w:rsidRPr="000C2590">
        <w:t xml:space="preserve">цена единицы товара, работы, услуги, представленная в источнике с номером </w:t>
      </w:r>
      <w:proofErr w:type="spellStart"/>
      <w:r w:rsidRPr="000C2590">
        <w:t>i</w:t>
      </w:r>
      <w:proofErr w:type="spellEnd"/>
      <w:r w:rsidRPr="000C2590">
        <w:t>, скорректированная с учетом коэффициентов</w:t>
      </w:r>
      <w:r w:rsidRPr="000C2590">
        <w:rPr>
          <w:spacing w:val="-10"/>
        </w:rPr>
        <w:t xml:space="preserve"> </w:t>
      </w:r>
      <w:r w:rsidRPr="000C2590">
        <w:t>(индексов),</w:t>
      </w:r>
      <w:r w:rsidRPr="000C2590">
        <w:rPr>
          <w:spacing w:val="-10"/>
        </w:rPr>
        <w:t xml:space="preserve"> </w:t>
      </w:r>
      <w:r w:rsidRPr="000C2590">
        <w:t>применяемых</w:t>
      </w:r>
      <w:r w:rsidRPr="000C2590">
        <w:rPr>
          <w:spacing w:val="-10"/>
        </w:rPr>
        <w:t xml:space="preserve"> </w:t>
      </w:r>
      <w:r w:rsidRPr="000C2590">
        <w:t>для</w:t>
      </w:r>
      <w:r w:rsidRPr="000C2590">
        <w:rPr>
          <w:spacing w:val="-10"/>
        </w:rPr>
        <w:t xml:space="preserve"> </w:t>
      </w:r>
      <w:r w:rsidRPr="000C2590">
        <w:t>пересчета цен товаров, работ, услуг.</w:t>
      </w:r>
    </w:p>
    <w:p w:rsidR="003F26E8" w:rsidRPr="000C2590" w:rsidRDefault="008E57EC">
      <w:pPr>
        <w:pStyle w:val="a5"/>
        <w:numPr>
          <w:ilvl w:val="1"/>
          <w:numId w:val="2"/>
        </w:numPr>
        <w:tabs>
          <w:tab w:val="left" w:pos="1507"/>
        </w:tabs>
        <w:ind w:firstLine="709"/>
        <w:jc w:val="both"/>
        <w:rPr>
          <w:sz w:val="28"/>
        </w:rPr>
      </w:pPr>
      <w:r w:rsidRPr="000C2590">
        <w:rPr>
          <w:sz w:val="28"/>
        </w:rPr>
        <w:t>Нормативный метод заключается в расчете НМЦД, цены единицы товара, работы, услуги, цены договора, заключаемого с единственным поставщиком (подрядчиком, исполнителем), в случае если нормативными правовыми актами Российской Федерации, нормативными актами Новгородской</w:t>
      </w:r>
      <w:r w:rsidRPr="000C2590">
        <w:rPr>
          <w:spacing w:val="-6"/>
          <w:sz w:val="28"/>
        </w:rPr>
        <w:t xml:space="preserve"> </w:t>
      </w:r>
      <w:r w:rsidRPr="000C2590">
        <w:rPr>
          <w:sz w:val="28"/>
        </w:rPr>
        <w:t>области</w:t>
      </w:r>
      <w:r w:rsidRPr="000C2590">
        <w:rPr>
          <w:spacing w:val="-6"/>
          <w:sz w:val="28"/>
        </w:rPr>
        <w:t xml:space="preserve"> </w:t>
      </w:r>
      <w:r w:rsidRPr="000C2590">
        <w:rPr>
          <w:sz w:val="28"/>
        </w:rPr>
        <w:t>предусмотрено</w:t>
      </w:r>
      <w:r w:rsidRPr="000C2590">
        <w:rPr>
          <w:spacing w:val="-6"/>
          <w:sz w:val="28"/>
        </w:rPr>
        <w:t xml:space="preserve"> </w:t>
      </w:r>
      <w:r w:rsidRPr="000C2590">
        <w:rPr>
          <w:sz w:val="28"/>
        </w:rPr>
        <w:t>установление</w:t>
      </w:r>
      <w:r w:rsidRPr="000C2590">
        <w:rPr>
          <w:spacing w:val="-6"/>
          <w:sz w:val="28"/>
        </w:rPr>
        <w:t xml:space="preserve"> </w:t>
      </w:r>
      <w:r w:rsidRPr="000C2590">
        <w:rPr>
          <w:sz w:val="28"/>
        </w:rPr>
        <w:t>предельных</w:t>
      </w:r>
      <w:r w:rsidRPr="000C2590">
        <w:rPr>
          <w:spacing w:val="-6"/>
          <w:sz w:val="28"/>
        </w:rPr>
        <w:t xml:space="preserve"> </w:t>
      </w:r>
      <w:r w:rsidRPr="000C2590">
        <w:rPr>
          <w:sz w:val="28"/>
        </w:rPr>
        <w:t>цен</w:t>
      </w:r>
      <w:r w:rsidRPr="000C2590">
        <w:rPr>
          <w:spacing w:val="-6"/>
          <w:sz w:val="28"/>
        </w:rPr>
        <w:t xml:space="preserve"> </w:t>
      </w:r>
      <w:r w:rsidRPr="000C2590">
        <w:rPr>
          <w:sz w:val="28"/>
        </w:rPr>
        <w:t>товаров, работ, услуг.</w:t>
      </w:r>
    </w:p>
    <w:p w:rsidR="003F26E8" w:rsidRPr="000C2590" w:rsidRDefault="008E57EC">
      <w:pPr>
        <w:pStyle w:val="a3"/>
      </w:pPr>
      <w:r w:rsidRPr="000C2590">
        <w:t>Определение НМЦД, цены единицы товара, работы, услуги, цены договора, заключаемого с единственным поставщиком (подрядчиком, исполнителем), нормативным методом осуществляется по формуле:</w:t>
      </w:r>
    </w:p>
    <w:p w:rsidR="003F26E8" w:rsidRPr="000C2590" w:rsidRDefault="008E57EC">
      <w:pPr>
        <w:pStyle w:val="a3"/>
        <w:spacing w:before="49"/>
        <w:ind w:left="3457" w:right="0" w:firstLine="0"/>
      </w:pPr>
      <w:proofErr w:type="spellStart"/>
      <w:r w:rsidRPr="000C2590">
        <w:t>НМЦ</w:t>
      </w:r>
      <w:r w:rsidRPr="000C2590">
        <w:rPr>
          <w:vertAlign w:val="subscript"/>
        </w:rPr>
        <w:t>норм</w:t>
      </w:r>
      <w:proofErr w:type="spellEnd"/>
      <w:r w:rsidRPr="000C2590">
        <w:rPr>
          <w:spacing w:val="3"/>
        </w:rPr>
        <w:t xml:space="preserve"> </w:t>
      </w:r>
      <w:r w:rsidRPr="000C2590">
        <w:t>=</w:t>
      </w:r>
      <w:r w:rsidRPr="000C2590">
        <w:rPr>
          <w:spacing w:val="2"/>
        </w:rPr>
        <w:t xml:space="preserve"> </w:t>
      </w:r>
      <w:r w:rsidRPr="000C2590">
        <w:t>V</w:t>
      </w:r>
      <w:r w:rsidRPr="000C2590">
        <w:rPr>
          <w:spacing w:val="3"/>
        </w:rPr>
        <w:t xml:space="preserve"> </w:t>
      </w:r>
      <w:r w:rsidRPr="000C2590">
        <w:t>×</w:t>
      </w:r>
      <w:r w:rsidRPr="000C2590">
        <w:rPr>
          <w:spacing w:val="3"/>
        </w:rPr>
        <w:t xml:space="preserve"> </w:t>
      </w:r>
      <w:proofErr w:type="spellStart"/>
      <w:r w:rsidRPr="000C2590">
        <w:t>Ц</w:t>
      </w:r>
      <w:r w:rsidRPr="000C2590">
        <w:rPr>
          <w:vertAlign w:val="subscript"/>
        </w:rPr>
        <w:t>пред</w:t>
      </w:r>
      <w:proofErr w:type="spellEnd"/>
      <w:r w:rsidRPr="000C2590">
        <w:t>,</w:t>
      </w:r>
      <w:r w:rsidRPr="000C2590">
        <w:rPr>
          <w:spacing w:val="3"/>
        </w:rPr>
        <w:t xml:space="preserve"> </w:t>
      </w:r>
      <w:r w:rsidRPr="000C2590">
        <w:rPr>
          <w:spacing w:val="-4"/>
        </w:rPr>
        <w:t>где:</w:t>
      </w:r>
    </w:p>
    <w:p w:rsidR="003F26E8" w:rsidRPr="000C2590" w:rsidRDefault="003F26E8">
      <w:pPr>
        <w:pStyle w:val="a3"/>
        <w:sectPr w:rsidR="003F26E8" w:rsidRPr="000C2590">
          <w:type w:val="continuous"/>
          <w:pgSz w:w="11900" w:h="16840"/>
          <w:pgMar w:top="1140" w:right="283" w:bottom="280" w:left="1700" w:header="720" w:footer="0" w:gutter="0"/>
          <w:cols w:space="720"/>
        </w:sectPr>
      </w:pPr>
    </w:p>
    <w:p w:rsidR="003F26E8" w:rsidRPr="000C2590" w:rsidRDefault="008E57EC">
      <w:pPr>
        <w:pStyle w:val="a3"/>
        <w:spacing w:before="158"/>
        <w:ind w:left="393" w:right="0" w:firstLine="0"/>
        <w:jc w:val="left"/>
      </w:pPr>
      <w:proofErr w:type="spellStart"/>
      <w:r w:rsidRPr="000C2590">
        <w:rPr>
          <w:spacing w:val="-2"/>
        </w:rPr>
        <w:lastRenderedPageBreak/>
        <w:t>НМЦ</w:t>
      </w:r>
      <w:r w:rsidRPr="000C2590">
        <w:rPr>
          <w:spacing w:val="-2"/>
          <w:vertAlign w:val="subscript"/>
        </w:rPr>
        <w:t>нор</w:t>
      </w:r>
      <w:proofErr w:type="spellEnd"/>
    </w:p>
    <w:p w:rsidR="003F26E8" w:rsidRPr="000C2590" w:rsidRDefault="008E57EC">
      <w:pPr>
        <w:spacing w:before="33"/>
        <w:ind w:left="393"/>
        <w:rPr>
          <w:sz w:val="18"/>
        </w:rPr>
      </w:pPr>
      <w:r w:rsidRPr="000C2590">
        <w:rPr>
          <w:spacing w:val="-10"/>
          <w:sz w:val="18"/>
        </w:rPr>
        <w:t>м</w:t>
      </w:r>
    </w:p>
    <w:p w:rsidR="003F26E8" w:rsidRPr="000C2590" w:rsidRDefault="008E57EC">
      <w:pPr>
        <w:pStyle w:val="a3"/>
        <w:tabs>
          <w:tab w:val="left" w:pos="643"/>
        </w:tabs>
        <w:spacing w:before="224" w:line="180" w:lineRule="auto"/>
        <w:ind w:left="643" w:right="633" w:hanging="356"/>
        <w:jc w:val="left"/>
      </w:pPr>
      <w:r w:rsidRPr="000C2590">
        <w:br w:type="column"/>
      </w:r>
      <w:r w:rsidRPr="000C2590">
        <w:rPr>
          <w:spacing w:val="-10"/>
        </w:rPr>
        <w:lastRenderedPageBreak/>
        <w:t>–</w:t>
      </w:r>
      <w:r w:rsidRPr="000C2590">
        <w:tab/>
        <w:t>начальная</w:t>
      </w:r>
      <w:r w:rsidRPr="000C2590">
        <w:rPr>
          <w:spacing w:val="-10"/>
        </w:rPr>
        <w:t xml:space="preserve"> </w:t>
      </w:r>
      <w:r w:rsidRPr="000C2590">
        <w:t>(максимальная)</w:t>
      </w:r>
      <w:r w:rsidRPr="000C2590">
        <w:rPr>
          <w:spacing w:val="-10"/>
        </w:rPr>
        <w:t xml:space="preserve"> </w:t>
      </w:r>
      <w:r w:rsidRPr="000C2590">
        <w:t>цена,</w:t>
      </w:r>
      <w:r w:rsidRPr="000C2590">
        <w:rPr>
          <w:spacing w:val="-10"/>
        </w:rPr>
        <w:t xml:space="preserve"> </w:t>
      </w:r>
      <w:r w:rsidRPr="000C2590">
        <w:t>определяемая</w:t>
      </w:r>
      <w:r w:rsidRPr="000C2590">
        <w:rPr>
          <w:spacing w:val="-10"/>
        </w:rPr>
        <w:t xml:space="preserve"> </w:t>
      </w:r>
      <w:r w:rsidRPr="000C2590">
        <w:t xml:space="preserve">нормативным </w:t>
      </w:r>
      <w:r w:rsidRPr="000C2590">
        <w:rPr>
          <w:spacing w:val="-2"/>
        </w:rPr>
        <w:t>методом;</w:t>
      </w:r>
    </w:p>
    <w:p w:rsidR="003F26E8" w:rsidRPr="000C2590" w:rsidRDefault="003F26E8">
      <w:pPr>
        <w:pStyle w:val="a3"/>
        <w:spacing w:line="180" w:lineRule="auto"/>
        <w:jc w:val="left"/>
        <w:sectPr w:rsidR="003F26E8" w:rsidRPr="000C2590">
          <w:type w:val="continuous"/>
          <w:pgSz w:w="11900" w:h="16840"/>
          <w:pgMar w:top="1140" w:right="283" w:bottom="280" w:left="1700" w:header="720" w:footer="0" w:gutter="0"/>
          <w:cols w:num="2" w:space="720" w:equalWidth="0">
            <w:col w:w="1326" w:space="40"/>
            <w:col w:w="8551"/>
          </w:cols>
        </w:sectPr>
      </w:pPr>
    </w:p>
    <w:p w:rsidR="003F26E8" w:rsidRPr="000C2590" w:rsidRDefault="008E57EC">
      <w:pPr>
        <w:pStyle w:val="a3"/>
        <w:tabs>
          <w:tab w:val="left" w:pos="1652"/>
        </w:tabs>
        <w:spacing w:before="38"/>
        <w:ind w:left="393" w:right="0" w:firstLine="0"/>
      </w:pPr>
      <w:r w:rsidRPr="000C2590">
        <w:rPr>
          <w:spacing w:val="-10"/>
        </w:rPr>
        <w:lastRenderedPageBreak/>
        <w:t>V</w:t>
      </w:r>
      <w:r w:rsidRPr="000C2590">
        <w:tab/>
        <w:t>–</w:t>
      </w:r>
      <w:r w:rsidRPr="000C2590">
        <w:rPr>
          <w:spacing w:val="38"/>
        </w:rPr>
        <w:t xml:space="preserve">  </w:t>
      </w:r>
      <w:r w:rsidRPr="000C2590">
        <w:t xml:space="preserve">количество (объем) закупаемого товара (работы, </w:t>
      </w:r>
      <w:r w:rsidRPr="000C2590">
        <w:rPr>
          <w:spacing w:val="-2"/>
        </w:rPr>
        <w:t>услуги);</w:t>
      </w:r>
    </w:p>
    <w:p w:rsidR="003F26E8" w:rsidRPr="000C2590" w:rsidRDefault="008E57EC">
      <w:pPr>
        <w:pStyle w:val="a3"/>
        <w:spacing w:before="104" w:line="180" w:lineRule="auto"/>
        <w:ind w:left="2008" w:right="169" w:hanging="1616"/>
      </w:pPr>
      <w:proofErr w:type="spellStart"/>
      <w:r w:rsidRPr="000C2590">
        <w:t>Ц</w:t>
      </w:r>
      <w:r w:rsidRPr="000C2590">
        <w:rPr>
          <w:vertAlign w:val="subscript"/>
        </w:rPr>
        <w:t>пред</w:t>
      </w:r>
      <w:proofErr w:type="spellEnd"/>
      <w:r w:rsidRPr="000C2590">
        <w:rPr>
          <w:spacing w:val="80"/>
        </w:rPr>
        <w:t xml:space="preserve">  </w:t>
      </w:r>
      <w:r w:rsidRPr="000C2590">
        <w:t>–</w:t>
      </w:r>
      <w:r w:rsidRPr="000C2590">
        <w:rPr>
          <w:spacing w:val="40"/>
        </w:rPr>
        <w:t xml:space="preserve"> </w:t>
      </w:r>
      <w:r w:rsidRPr="000C2590">
        <w:t>предельная</w:t>
      </w:r>
      <w:r w:rsidRPr="000C2590">
        <w:rPr>
          <w:spacing w:val="80"/>
          <w:w w:val="150"/>
        </w:rPr>
        <w:t xml:space="preserve"> </w:t>
      </w:r>
      <w:r w:rsidRPr="000C2590">
        <w:t>цена</w:t>
      </w:r>
      <w:r w:rsidRPr="000C2590">
        <w:rPr>
          <w:spacing w:val="80"/>
          <w:w w:val="150"/>
        </w:rPr>
        <w:t xml:space="preserve"> </w:t>
      </w:r>
      <w:r w:rsidRPr="000C2590">
        <w:t>единицы</w:t>
      </w:r>
      <w:r w:rsidRPr="000C2590">
        <w:rPr>
          <w:spacing w:val="80"/>
          <w:w w:val="150"/>
        </w:rPr>
        <w:t xml:space="preserve"> </w:t>
      </w:r>
      <w:r w:rsidRPr="000C2590">
        <w:t>товара,</w:t>
      </w:r>
      <w:r w:rsidRPr="000C2590">
        <w:rPr>
          <w:spacing w:val="80"/>
          <w:w w:val="150"/>
        </w:rPr>
        <w:t xml:space="preserve"> </w:t>
      </w:r>
      <w:r w:rsidRPr="000C2590">
        <w:t>работы,</w:t>
      </w:r>
      <w:r w:rsidRPr="000C2590">
        <w:rPr>
          <w:spacing w:val="80"/>
          <w:w w:val="150"/>
        </w:rPr>
        <w:t xml:space="preserve"> </w:t>
      </w:r>
      <w:r w:rsidRPr="000C2590">
        <w:t>услуги, установленная нормативными правовыми актами Российской Федерации, нормативными актами Новгородской области.</w:t>
      </w:r>
    </w:p>
    <w:p w:rsidR="003F26E8" w:rsidRPr="000C2590" w:rsidRDefault="008E57EC">
      <w:pPr>
        <w:pStyle w:val="a5"/>
        <w:numPr>
          <w:ilvl w:val="1"/>
          <w:numId w:val="2"/>
        </w:numPr>
        <w:tabs>
          <w:tab w:val="left" w:pos="1532"/>
        </w:tabs>
        <w:ind w:right="277" w:firstLine="709"/>
        <w:jc w:val="both"/>
        <w:rPr>
          <w:sz w:val="28"/>
        </w:rPr>
      </w:pPr>
      <w:r w:rsidRPr="000C2590">
        <w:rPr>
          <w:sz w:val="28"/>
        </w:rPr>
        <w:t>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НМЦД, цены единицы товара, работы, услуги, цены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F26E8" w:rsidRPr="000C2590" w:rsidRDefault="008E57EC">
      <w:pPr>
        <w:pStyle w:val="a3"/>
      </w:pPr>
      <w:r w:rsidRPr="000C2590">
        <w:t>Определение НМЦД, цены единицы товара, работы, услуги, цены договора, заключаемого с единственным поставщиком (подрядчиком, исполнителем), тарифным методом осуществляется по формуле:</w:t>
      </w:r>
    </w:p>
    <w:p w:rsidR="003F26E8" w:rsidRPr="000C2590" w:rsidRDefault="008E57EC">
      <w:pPr>
        <w:pStyle w:val="a3"/>
        <w:spacing w:before="37"/>
        <w:ind w:left="3723" w:right="0" w:firstLine="0"/>
      </w:pPr>
      <w:proofErr w:type="spellStart"/>
      <w:r w:rsidRPr="000C2590">
        <w:t>НМЦ</w:t>
      </w:r>
      <w:r w:rsidRPr="000C2590">
        <w:rPr>
          <w:vertAlign w:val="subscript"/>
        </w:rPr>
        <w:t>тариф</w:t>
      </w:r>
      <w:proofErr w:type="spellEnd"/>
      <w:r w:rsidRPr="000C2590">
        <w:rPr>
          <w:spacing w:val="3"/>
        </w:rPr>
        <w:t xml:space="preserve"> </w:t>
      </w:r>
      <w:r w:rsidRPr="000C2590">
        <w:t>=</w:t>
      </w:r>
      <w:r w:rsidRPr="000C2590">
        <w:rPr>
          <w:spacing w:val="4"/>
        </w:rPr>
        <w:t xml:space="preserve"> </w:t>
      </w:r>
      <w:r w:rsidRPr="000C2590">
        <w:t>V</w:t>
      </w:r>
      <w:r w:rsidRPr="000C2590">
        <w:rPr>
          <w:spacing w:val="4"/>
        </w:rPr>
        <w:t xml:space="preserve"> </w:t>
      </w:r>
      <w:r w:rsidRPr="000C2590">
        <w:t>×</w:t>
      </w:r>
      <w:r w:rsidRPr="000C2590">
        <w:rPr>
          <w:spacing w:val="3"/>
        </w:rPr>
        <w:t xml:space="preserve"> </w:t>
      </w:r>
      <w:proofErr w:type="spellStart"/>
      <w:r w:rsidRPr="000C2590">
        <w:t>Ц</w:t>
      </w:r>
      <w:r w:rsidRPr="000C2590">
        <w:rPr>
          <w:vertAlign w:val="subscript"/>
        </w:rPr>
        <w:t>тариф</w:t>
      </w:r>
      <w:proofErr w:type="spellEnd"/>
      <w:r w:rsidRPr="000C2590">
        <w:t>,</w:t>
      </w:r>
      <w:r w:rsidRPr="000C2590">
        <w:rPr>
          <w:spacing w:val="4"/>
        </w:rPr>
        <w:t xml:space="preserve"> </w:t>
      </w:r>
      <w:r w:rsidRPr="000C2590">
        <w:rPr>
          <w:spacing w:val="-4"/>
        </w:rPr>
        <w:t>где:</w:t>
      </w:r>
    </w:p>
    <w:p w:rsidR="003F26E8" w:rsidRPr="000C2590" w:rsidRDefault="003F26E8">
      <w:pPr>
        <w:pStyle w:val="a3"/>
        <w:sectPr w:rsidR="003F26E8" w:rsidRPr="000C2590">
          <w:type w:val="continuous"/>
          <w:pgSz w:w="11900" w:h="16840"/>
          <w:pgMar w:top="1140" w:right="283" w:bottom="280" w:left="1700" w:header="720" w:footer="0" w:gutter="0"/>
          <w:cols w:space="720"/>
        </w:sectPr>
      </w:pPr>
    </w:p>
    <w:p w:rsidR="003F26E8" w:rsidRPr="000C2590" w:rsidRDefault="008E57EC">
      <w:pPr>
        <w:spacing w:before="52"/>
        <w:ind w:left="393"/>
        <w:rPr>
          <w:sz w:val="18"/>
        </w:rPr>
      </w:pPr>
      <w:r w:rsidRPr="000C2590">
        <w:rPr>
          <w:spacing w:val="-2"/>
          <w:position w:val="2"/>
          <w:sz w:val="28"/>
        </w:rPr>
        <w:lastRenderedPageBreak/>
        <w:t>НМЦ</w:t>
      </w:r>
      <w:proofErr w:type="spellStart"/>
      <w:r w:rsidRPr="000C2590">
        <w:rPr>
          <w:spacing w:val="-2"/>
          <w:sz w:val="18"/>
        </w:rPr>
        <w:t>тари</w:t>
      </w:r>
      <w:proofErr w:type="spellEnd"/>
    </w:p>
    <w:p w:rsidR="003F26E8" w:rsidRPr="000C2590" w:rsidRDefault="008E57EC">
      <w:pPr>
        <w:spacing w:before="31"/>
        <w:ind w:left="393"/>
        <w:rPr>
          <w:sz w:val="18"/>
        </w:rPr>
      </w:pPr>
      <w:proofErr w:type="spellStart"/>
      <w:r w:rsidRPr="000C2590">
        <w:rPr>
          <w:spacing w:val="-10"/>
          <w:sz w:val="18"/>
        </w:rPr>
        <w:t>ф</w:t>
      </w:r>
      <w:proofErr w:type="spellEnd"/>
    </w:p>
    <w:p w:rsidR="003F26E8" w:rsidRPr="000C2590" w:rsidRDefault="008E57EC">
      <w:pPr>
        <w:pStyle w:val="a3"/>
        <w:tabs>
          <w:tab w:val="left" w:pos="644"/>
        </w:tabs>
        <w:spacing w:before="116" w:line="180" w:lineRule="auto"/>
        <w:ind w:left="644" w:right="980" w:hanging="356"/>
        <w:jc w:val="left"/>
      </w:pPr>
      <w:r w:rsidRPr="000C2590">
        <w:br w:type="column"/>
      </w:r>
      <w:r w:rsidRPr="000C2590">
        <w:rPr>
          <w:spacing w:val="-10"/>
        </w:rPr>
        <w:lastRenderedPageBreak/>
        <w:t>–</w:t>
      </w:r>
      <w:r w:rsidRPr="000C2590">
        <w:tab/>
        <w:t>начальная</w:t>
      </w:r>
      <w:r w:rsidRPr="000C2590">
        <w:rPr>
          <w:spacing w:val="-10"/>
        </w:rPr>
        <w:t xml:space="preserve"> </w:t>
      </w:r>
      <w:r w:rsidRPr="000C2590">
        <w:t>(максимальная)</w:t>
      </w:r>
      <w:r w:rsidRPr="000C2590">
        <w:rPr>
          <w:spacing w:val="-10"/>
        </w:rPr>
        <w:t xml:space="preserve"> </w:t>
      </w:r>
      <w:r w:rsidRPr="000C2590">
        <w:t>цена,</w:t>
      </w:r>
      <w:r w:rsidRPr="000C2590">
        <w:rPr>
          <w:spacing w:val="-10"/>
        </w:rPr>
        <w:t xml:space="preserve"> </w:t>
      </w:r>
      <w:r w:rsidRPr="000C2590">
        <w:t>определяемая</w:t>
      </w:r>
      <w:r w:rsidRPr="000C2590">
        <w:rPr>
          <w:spacing w:val="-10"/>
        </w:rPr>
        <w:t xml:space="preserve"> </w:t>
      </w:r>
      <w:r w:rsidRPr="000C2590">
        <w:t xml:space="preserve">тарифным </w:t>
      </w:r>
      <w:r w:rsidRPr="000C2590">
        <w:rPr>
          <w:spacing w:val="-2"/>
        </w:rPr>
        <w:t>методом;</w:t>
      </w:r>
    </w:p>
    <w:p w:rsidR="003F26E8" w:rsidRPr="000C2590" w:rsidRDefault="003F26E8">
      <w:pPr>
        <w:pStyle w:val="a3"/>
        <w:spacing w:line="180" w:lineRule="auto"/>
        <w:jc w:val="left"/>
        <w:sectPr w:rsidR="003F26E8" w:rsidRPr="000C2590">
          <w:type w:val="continuous"/>
          <w:pgSz w:w="11900" w:h="16840"/>
          <w:pgMar w:top="1140" w:right="283" w:bottom="280" w:left="1700" w:header="720" w:footer="0" w:gutter="0"/>
          <w:cols w:num="2" w:space="720" w:equalWidth="0">
            <w:col w:w="1396" w:space="40"/>
            <w:col w:w="8481"/>
          </w:cols>
        </w:sectPr>
      </w:pPr>
    </w:p>
    <w:p w:rsidR="003F26E8" w:rsidRPr="000C2590" w:rsidRDefault="008E57EC">
      <w:pPr>
        <w:pStyle w:val="a3"/>
        <w:tabs>
          <w:tab w:val="left" w:pos="1723"/>
          <w:tab w:val="left" w:pos="2079"/>
        </w:tabs>
        <w:spacing w:before="39"/>
        <w:ind w:left="393" w:right="0" w:firstLine="0"/>
        <w:jc w:val="left"/>
      </w:pPr>
      <w:r w:rsidRPr="000C2590">
        <w:rPr>
          <w:spacing w:val="-10"/>
        </w:rPr>
        <w:lastRenderedPageBreak/>
        <w:t>V</w:t>
      </w:r>
      <w:r w:rsidRPr="000C2590">
        <w:tab/>
      </w:r>
      <w:r w:rsidRPr="000C2590">
        <w:rPr>
          <w:spacing w:val="-10"/>
        </w:rPr>
        <w:t>–</w:t>
      </w:r>
      <w:r w:rsidRPr="000C2590">
        <w:tab/>
        <w:t xml:space="preserve">количество (объем) закупаемого товара (работы, </w:t>
      </w:r>
      <w:r w:rsidRPr="000C2590">
        <w:rPr>
          <w:spacing w:val="-2"/>
        </w:rPr>
        <w:t>услуги);</w:t>
      </w:r>
    </w:p>
    <w:p w:rsidR="003F26E8" w:rsidRPr="000C2590" w:rsidRDefault="003F26E8">
      <w:pPr>
        <w:pStyle w:val="a3"/>
        <w:jc w:val="left"/>
        <w:sectPr w:rsidR="003F26E8" w:rsidRPr="000C2590">
          <w:type w:val="continuous"/>
          <w:pgSz w:w="11900" w:h="16840"/>
          <w:pgMar w:top="1140" w:right="283" w:bottom="280" w:left="1700" w:header="720" w:footer="0" w:gutter="0"/>
          <w:cols w:space="720"/>
        </w:sectPr>
      </w:pPr>
    </w:p>
    <w:p w:rsidR="003F26E8" w:rsidRPr="000C2590" w:rsidRDefault="008E57EC">
      <w:pPr>
        <w:pStyle w:val="a3"/>
        <w:tabs>
          <w:tab w:val="left" w:pos="1723"/>
          <w:tab w:val="left" w:pos="2079"/>
        </w:tabs>
        <w:spacing w:before="228" w:line="180" w:lineRule="auto"/>
        <w:ind w:left="2080" w:right="297" w:hanging="1687"/>
        <w:jc w:val="left"/>
      </w:pPr>
      <w:proofErr w:type="spellStart"/>
      <w:r w:rsidRPr="000C2590">
        <w:rPr>
          <w:spacing w:val="-2"/>
        </w:rPr>
        <w:lastRenderedPageBreak/>
        <w:t>Ц</w:t>
      </w:r>
      <w:r w:rsidRPr="000C2590">
        <w:rPr>
          <w:spacing w:val="-2"/>
          <w:vertAlign w:val="subscript"/>
        </w:rPr>
        <w:t>тариф</w:t>
      </w:r>
      <w:proofErr w:type="spellEnd"/>
      <w:r w:rsidRPr="000C2590">
        <w:tab/>
      </w:r>
      <w:r w:rsidRPr="000C2590">
        <w:rPr>
          <w:spacing w:val="-10"/>
        </w:rPr>
        <w:t>–</w:t>
      </w:r>
      <w:r w:rsidRPr="000C2590">
        <w:tab/>
        <w:t>цена</w:t>
      </w:r>
      <w:r w:rsidRPr="000C2590">
        <w:rPr>
          <w:spacing w:val="-6"/>
        </w:rPr>
        <w:t xml:space="preserve"> </w:t>
      </w:r>
      <w:r w:rsidRPr="000C2590">
        <w:t>(тариф)</w:t>
      </w:r>
      <w:r w:rsidRPr="000C2590">
        <w:rPr>
          <w:spacing w:val="-6"/>
        </w:rPr>
        <w:t xml:space="preserve"> </w:t>
      </w:r>
      <w:r w:rsidRPr="000C2590">
        <w:t>единицы</w:t>
      </w:r>
      <w:r w:rsidRPr="000C2590">
        <w:rPr>
          <w:spacing w:val="-6"/>
        </w:rPr>
        <w:t xml:space="preserve"> </w:t>
      </w:r>
      <w:r w:rsidRPr="000C2590">
        <w:t>товара,</w:t>
      </w:r>
      <w:r w:rsidRPr="000C2590">
        <w:rPr>
          <w:spacing w:val="-6"/>
        </w:rPr>
        <w:t xml:space="preserve"> </w:t>
      </w:r>
      <w:r w:rsidRPr="000C2590">
        <w:t>работы,</w:t>
      </w:r>
      <w:r w:rsidRPr="000C2590">
        <w:rPr>
          <w:spacing w:val="-6"/>
        </w:rPr>
        <w:t xml:space="preserve"> </w:t>
      </w:r>
      <w:r w:rsidRPr="000C2590">
        <w:t>услуги,</w:t>
      </w:r>
      <w:r w:rsidRPr="000C2590">
        <w:rPr>
          <w:spacing w:val="-6"/>
        </w:rPr>
        <w:t xml:space="preserve"> </w:t>
      </w:r>
      <w:r w:rsidRPr="000C2590">
        <w:t>установленная</w:t>
      </w:r>
      <w:r w:rsidRPr="000C2590">
        <w:rPr>
          <w:spacing w:val="-6"/>
        </w:rPr>
        <w:t xml:space="preserve"> </w:t>
      </w:r>
      <w:r w:rsidRPr="000C2590">
        <w:t>в рамках государственного регулирования цен (тарифов) или установленная муниципальным правовым актом.</w:t>
      </w:r>
    </w:p>
    <w:p w:rsidR="003F26E8" w:rsidRPr="000C2590" w:rsidRDefault="008E57EC">
      <w:pPr>
        <w:pStyle w:val="a5"/>
        <w:numPr>
          <w:ilvl w:val="1"/>
          <w:numId w:val="2"/>
        </w:numPr>
        <w:tabs>
          <w:tab w:val="left" w:pos="1493"/>
        </w:tabs>
        <w:ind w:firstLine="709"/>
        <w:jc w:val="both"/>
        <w:rPr>
          <w:sz w:val="28"/>
        </w:rPr>
      </w:pPr>
      <w:r w:rsidRPr="000C2590">
        <w:rPr>
          <w:sz w:val="28"/>
        </w:rPr>
        <w:t>Проектно-сметный метод заключается в определении НМЦД, цены договора, заключаемого с единственным поставщиком, на:</w:t>
      </w:r>
    </w:p>
    <w:p w:rsidR="003F26E8" w:rsidRPr="000C2590" w:rsidRDefault="008E57EC">
      <w:pPr>
        <w:pStyle w:val="a5"/>
        <w:numPr>
          <w:ilvl w:val="2"/>
          <w:numId w:val="2"/>
        </w:numPr>
        <w:tabs>
          <w:tab w:val="left" w:pos="1802"/>
        </w:tabs>
        <w:ind w:firstLine="709"/>
        <w:jc w:val="both"/>
        <w:rPr>
          <w:sz w:val="28"/>
        </w:rPr>
      </w:pPr>
      <w:r w:rsidRPr="000C2590">
        <w:rPr>
          <w:sz w:val="28"/>
        </w:rPr>
        <w:t>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w:t>
      </w:r>
      <w:r w:rsidRPr="000C2590">
        <w:rPr>
          <w:spacing w:val="-1"/>
          <w:sz w:val="28"/>
        </w:rPr>
        <w:t xml:space="preserve"> </w:t>
      </w:r>
      <w:r w:rsidRPr="000C2590">
        <w:rPr>
          <w:sz w:val="28"/>
        </w:rPr>
        <w:t>нормами)</w:t>
      </w:r>
      <w:r w:rsidRPr="000C2590">
        <w:rPr>
          <w:spacing w:val="-1"/>
          <w:sz w:val="28"/>
        </w:rPr>
        <w:t xml:space="preserve"> </w:t>
      </w:r>
      <w:r w:rsidRPr="000C2590">
        <w:rPr>
          <w:sz w:val="28"/>
        </w:rPr>
        <w:t>строительных</w:t>
      </w:r>
      <w:r w:rsidRPr="000C2590">
        <w:rPr>
          <w:spacing w:val="-1"/>
          <w:sz w:val="28"/>
        </w:rPr>
        <w:t xml:space="preserve"> </w:t>
      </w:r>
      <w:r w:rsidRPr="000C2590">
        <w:rPr>
          <w:sz w:val="28"/>
        </w:rPr>
        <w:t>работ</w:t>
      </w:r>
      <w:r w:rsidRPr="000C2590">
        <w:rPr>
          <w:spacing w:val="-1"/>
          <w:sz w:val="28"/>
        </w:rPr>
        <w:t xml:space="preserve"> </w:t>
      </w:r>
      <w:r w:rsidRPr="000C2590">
        <w:rPr>
          <w:sz w:val="28"/>
        </w:rPr>
        <w:t>и</w:t>
      </w:r>
      <w:r w:rsidRPr="000C2590">
        <w:rPr>
          <w:spacing w:val="-1"/>
          <w:sz w:val="28"/>
        </w:rPr>
        <w:t xml:space="preserve"> </w:t>
      </w:r>
      <w:r w:rsidRPr="000C2590">
        <w:rPr>
          <w:sz w:val="28"/>
        </w:rPr>
        <w:t>специальных</w:t>
      </w:r>
      <w:r w:rsidRPr="000C2590">
        <w:rPr>
          <w:spacing w:val="-1"/>
          <w:sz w:val="28"/>
        </w:rPr>
        <w:t xml:space="preserve"> </w:t>
      </w:r>
      <w:r w:rsidRPr="000C2590">
        <w:rPr>
          <w:sz w:val="28"/>
        </w:rPr>
        <w:t>строительных</w:t>
      </w:r>
      <w:r w:rsidRPr="000C2590">
        <w:rPr>
          <w:spacing w:val="-1"/>
          <w:sz w:val="28"/>
        </w:rPr>
        <w:t xml:space="preserve"> </w:t>
      </w:r>
      <w:r w:rsidRPr="000C2590">
        <w:rPr>
          <w:sz w:val="28"/>
        </w:rPr>
        <w:t xml:space="preserve">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0C2590">
        <w:rPr>
          <w:spacing w:val="-2"/>
          <w:sz w:val="28"/>
        </w:rPr>
        <w:t>строительства;</w:t>
      </w:r>
    </w:p>
    <w:p w:rsidR="003F26E8" w:rsidRPr="000C2590" w:rsidRDefault="008E57EC">
      <w:pPr>
        <w:pStyle w:val="a5"/>
        <w:numPr>
          <w:ilvl w:val="2"/>
          <w:numId w:val="2"/>
        </w:numPr>
        <w:tabs>
          <w:tab w:val="left" w:pos="1698"/>
        </w:tabs>
        <w:ind w:firstLine="709"/>
        <w:jc w:val="both"/>
        <w:rPr>
          <w:sz w:val="28"/>
        </w:rPr>
      </w:pPr>
      <w:r w:rsidRPr="000C2590">
        <w:rPr>
          <w:sz w:val="28"/>
        </w:rPr>
        <w:t>Проведение</w:t>
      </w:r>
      <w:r w:rsidRPr="000C2590">
        <w:rPr>
          <w:spacing w:val="-3"/>
          <w:sz w:val="28"/>
        </w:rPr>
        <w:t xml:space="preserve"> </w:t>
      </w:r>
      <w:r w:rsidRPr="000C2590">
        <w:rPr>
          <w:sz w:val="28"/>
        </w:rPr>
        <w:t>работ</w:t>
      </w:r>
      <w:r w:rsidRPr="000C2590">
        <w:rPr>
          <w:spacing w:val="-3"/>
          <w:sz w:val="28"/>
        </w:rPr>
        <w:t xml:space="preserve"> </w:t>
      </w:r>
      <w:r w:rsidRPr="000C2590">
        <w:rPr>
          <w:sz w:val="28"/>
        </w:rPr>
        <w:t>по</w:t>
      </w:r>
      <w:r w:rsidRPr="000C2590">
        <w:rPr>
          <w:spacing w:val="-3"/>
          <w:sz w:val="28"/>
        </w:rPr>
        <w:t xml:space="preserve"> </w:t>
      </w:r>
      <w:r w:rsidRPr="000C2590">
        <w:rPr>
          <w:sz w:val="28"/>
        </w:rPr>
        <w:t>сохранению</w:t>
      </w:r>
      <w:r w:rsidRPr="000C2590">
        <w:rPr>
          <w:spacing w:val="-3"/>
          <w:sz w:val="28"/>
        </w:rPr>
        <w:t xml:space="preserve"> </w:t>
      </w:r>
      <w:r w:rsidRPr="000C2590">
        <w:rPr>
          <w:sz w:val="28"/>
        </w:rPr>
        <w:t>объектов</w:t>
      </w:r>
      <w:r w:rsidRPr="000C2590">
        <w:rPr>
          <w:spacing w:val="-3"/>
          <w:sz w:val="28"/>
        </w:rPr>
        <w:t xml:space="preserve"> </w:t>
      </w:r>
      <w:r w:rsidRPr="000C2590">
        <w:rPr>
          <w:sz w:val="28"/>
        </w:rPr>
        <w:t>культурного</w:t>
      </w:r>
      <w:r w:rsidRPr="000C2590">
        <w:rPr>
          <w:spacing w:val="-3"/>
          <w:sz w:val="28"/>
        </w:rPr>
        <w:t xml:space="preserve"> </w:t>
      </w:r>
      <w:r w:rsidRPr="000C2590">
        <w:rPr>
          <w:sz w:val="28"/>
        </w:rPr>
        <w:t>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3F26E8" w:rsidRPr="000C2590" w:rsidRDefault="008E57EC">
      <w:pPr>
        <w:pStyle w:val="a5"/>
        <w:numPr>
          <w:ilvl w:val="1"/>
          <w:numId w:val="2"/>
        </w:numPr>
        <w:tabs>
          <w:tab w:val="left" w:pos="1532"/>
        </w:tabs>
        <w:ind w:firstLine="709"/>
        <w:jc w:val="both"/>
        <w:rPr>
          <w:sz w:val="28"/>
        </w:rPr>
      </w:pPr>
      <w:r w:rsidRPr="000C2590">
        <w:rPr>
          <w:sz w:val="28"/>
        </w:rP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3F26E8" w:rsidRPr="000C2590" w:rsidRDefault="008E57EC">
      <w:pPr>
        <w:pStyle w:val="a3"/>
        <w:ind w:right="277"/>
      </w:pPr>
      <w:r w:rsidRPr="000C2590">
        <w:t xml:space="preserve">Основанием для определения НМЦД, цены договора, заключаемого 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w:t>
      </w:r>
      <w:r w:rsidRPr="000C2590">
        <w:rPr>
          <w:spacing w:val="-2"/>
        </w:rPr>
        <w:t>деятельности.</w:t>
      </w:r>
    </w:p>
    <w:p w:rsidR="003F26E8" w:rsidRPr="000C2590" w:rsidRDefault="008E57EC">
      <w:pPr>
        <w:pStyle w:val="a5"/>
        <w:numPr>
          <w:ilvl w:val="1"/>
          <w:numId w:val="2"/>
        </w:numPr>
        <w:tabs>
          <w:tab w:val="left" w:pos="1487"/>
        </w:tabs>
        <w:ind w:firstLine="709"/>
        <w:jc w:val="both"/>
        <w:rPr>
          <w:sz w:val="28"/>
        </w:rPr>
      </w:pPr>
      <w:r w:rsidRPr="000C2590">
        <w:rPr>
          <w:sz w:val="28"/>
        </w:rPr>
        <w:t>Затратный</w:t>
      </w:r>
      <w:r w:rsidRPr="000C2590">
        <w:rPr>
          <w:spacing w:val="-3"/>
          <w:sz w:val="28"/>
        </w:rPr>
        <w:t xml:space="preserve"> </w:t>
      </w:r>
      <w:r w:rsidRPr="000C2590">
        <w:rPr>
          <w:sz w:val="28"/>
        </w:rPr>
        <w:t>метод</w:t>
      </w:r>
      <w:r w:rsidRPr="000C2590">
        <w:rPr>
          <w:spacing w:val="-3"/>
          <w:sz w:val="28"/>
        </w:rPr>
        <w:t xml:space="preserve"> </w:t>
      </w:r>
      <w:r w:rsidRPr="000C2590">
        <w:rPr>
          <w:sz w:val="28"/>
        </w:rPr>
        <w:t>применяется</w:t>
      </w:r>
      <w:r w:rsidRPr="000C2590">
        <w:rPr>
          <w:spacing w:val="-3"/>
          <w:sz w:val="28"/>
        </w:rPr>
        <w:t xml:space="preserve"> </w:t>
      </w:r>
      <w:r w:rsidRPr="000C2590">
        <w:rPr>
          <w:sz w:val="28"/>
        </w:rPr>
        <w:t>в</w:t>
      </w:r>
      <w:r w:rsidRPr="000C2590">
        <w:rPr>
          <w:spacing w:val="-3"/>
          <w:sz w:val="28"/>
        </w:rPr>
        <w:t xml:space="preserve"> </w:t>
      </w:r>
      <w:r w:rsidRPr="000C2590">
        <w:rPr>
          <w:sz w:val="28"/>
        </w:rPr>
        <w:t>случае</w:t>
      </w:r>
      <w:r w:rsidRPr="000C2590">
        <w:rPr>
          <w:spacing w:val="-3"/>
          <w:sz w:val="28"/>
        </w:rPr>
        <w:t xml:space="preserve"> </w:t>
      </w:r>
      <w:r w:rsidRPr="000C2590">
        <w:rPr>
          <w:sz w:val="28"/>
        </w:rPr>
        <w:t>невозможности</w:t>
      </w:r>
      <w:r w:rsidRPr="000C2590">
        <w:rPr>
          <w:spacing w:val="-3"/>
          <w:sz w:val="28"/>
        </w:rPr>
        <w:t xml:space="preserve"> </w:t>
      </w:r>
      <w:r w:rsidRPr="000C2590">
        <w:rPr>
          <w:sz w:val="28"/>
        </w:rPr>
        <w:t>применения иных методов, предусмотренных подпунктами 7.1.1-7.1.4 Положения, или в дополнение к иным методам. Данный метод заключается в определении НМЦД, цены единицы товара, работы, услуги,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F26E8" w:rsidRPr="000C2590" w:rsidRDefault="008E57EC">
      <w:pPr>
        <w:pStyle w:val="a5"/>
        <w:numPr>
          <w:ilvl w:val="1"/>
          <w:numId w:val="2"/>
        </w:numPr>
        <w:tabs>
          <w:tab w:val="left" w:pos="1810"/>
        </w:tabs>
        <w:ind w:firstLine="709"/>
        <w:jc w:val="both"/>
        <w:rPr>
          <w:sz w:val="28"/>
        </w:rPr>
      </w:pPr>
      <w:r w:rsidRPr="000C2590">
        <w:rPr>
          <w:sz w:val="28"/>
        </w:rPr>
        <w:t>В случае если количество поставляемых товаров, объем подлежащих</w:t>
      </w:r>
      <w:r w:rsidRPr="000C2590">
        <w:rPr>
          <w:spacing w:val="40"/>
          <w:sz w:val="28"/>
        </w:rPr>
        <w:t xml:space="preserve"> </w:t>
      </w:r>
      <w:r w:rsidRPr="000C2590">
        <w:rPr>
          <w:sz w:val="28"/>
        </w:rPr>
        <w:t>выполнению</w:t>
      </w:r>
      <w:r w:rsidRPr="000C2590">
        <w:rPr>
          <w:spacing w:val="40"/>
          <w:sz w:val="28"/>
        </w:rPr>
        <w:t xml:space="preserve"> </w:t>
      </w:r>
      <w:r w:rsidRPr="000C2590">
        <w:rPr>
          <w:sz w:val="28"/>
        </w:rPr>
        <w:t>работ,</w:t>
      </w:r>
      <w:r w:rsidRPr="000C2590">
        <w:rPr>
          <w:spacing w:val="40"/>
          <w:sz w:val="28"/>
        </w:rPr>
        <w:t xml:space="preserve"> </w:t>
      </w:r>
      <w:r w:rsidRPr="000C2590">
        <w:rPr>
          <w:sz w:val="28"/>
        </w:rPr>
        <w:t>оказанию</w:t>
      </w:r>
      <w:r w:rsidRPr="000C2590">
        <w:rPr>
          <w:spacing w:val="40"/>
          <w:sz w:val="28"/>
        </w:rPr>
        <w:t xml:space="preserve"> </w:t>
      </w:r>
      <w:r w:rsidRPr="000C2590">
        <w:rPr>
          <w:sz w:val="28"/>
        </w:rPr>
        <w:t>услуг</w:t>
      </w:r>
      <w:r w:rsidRPr="000C2590">
        <w:rPr>
          <w:spacing w:val="40"/>
          <w:sz w:val="28"/>
        </w:rPr>
        <w:t xml:space="preserve"> </w:t>
      </w:r>
      <w:r w:rsidRPr="000C2590">
        <w:rPr>
          <w:sz w:val="28"/>
        </w:rPr>
        <w:t>невозможно</w:t>
      </w:r>
      <w:r w:rsidRPr="000C2590">
        <w:rPr>
          <w:spacing w:val="40"/>
          <w:sz w:val="28"/>
        </w:rPr>
        <w:t xml:space="preserve"> </w:t>
      </w:r>
      <w:r w:rsidRPr="000C2590">
        <w:rPr>
          <w:sz w:val="28"/>
        </w:rPr>
        <w:t>определить,</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заказчик определяет начальную цену единицы (сумму цен единиц) товара, работы, услуги, максимальное значение цены договора, а также</w:t>
      </w:r>
      <w:r w:rsidRPr="000C2590">
        <w:rPr>
          <w:spacing w:val="40"/>
        </w:rPr>
        <w:t xml:space="preserve"> </w:t>
      </w:r>
      <w:r w:rsidRPr="000C2590">
        <w:t>обосновывает в соответствии с настоящим разделом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rsidR="003F26E8" w:rsidRPr="000C2590" w:rsidRDefault="008E57EC">
      <w:pPr>
        <w:pStyle w:val="a5"/>
        <w:numPr>
          <w:ilvl w:val="1"/>
          <w:numId w:val="2"/>
        </w:numPr>
        <w:tabs>
          <w:tab w:val="left" w:pos="1680"/>
        </w:tabs>
        <w:ind w:right="277" w:firstLine="709"/>
        <w:jc w:val="both"/>
        <w:rPr>
          <w:sz w:val="28"/>
        </w:rPr>
      </w:pPr>
      <w:r w:rsidRPr="000C2590">
        <w:rPr>
          <w:sz w:val="28"/>
        </w:rPr>
        <w:t>Максимальное значение цены договора определяется исходя из выделенных на закупку средств, начальной цены за единицу товара (работы, услуги) и максимально возможного количества товара (работы, услуги), которые необходимы заказчику.</w:t>
      </w:r>
    </w:p>
    <w:p w:rsidR="003F26E8" w:rsidRPr="000C2590" w:rsidRDefault="008E57EC">
      <w:pPr>
        <w:pStyle w:val="a5"/>
        <w:numPr>
          <w:ilvl w:val="1"/>
          <w:numId w:val="2"/>
        </w:numPr>
        <w:tabs>
          <w:tab w:val="left" w:pos="1825"/>
        </w:tabs>
        <w:ind w:firstLine="709"/>
        <w:jc w:val="both"/>
        <w:rPr>
          <w:sz w:val="28"/>
        </w:rPr>
      </w:pPr>
      <w:r w:rsidRPr="000C2590">
        <w:rPr>
          <w:sz w:val="28"/>
        </w:rPr>
        <w:t>Формула цены, устанавливающая правила расчета сумм, подлежащих уплате заказчиком поставщику (исполнителю, подрядчику) в ходе исполнения договора определяется по формуле:</w:t>
      </w:r>
    </w:p>
    <w:p w:rsidR="003F26E8" w:rsidRPr="000C2590" w:rsidRDefault="008E57EC">
      <w:pPr>
        <w:pStyle w:val="a3"/>
        <w:spacing w:before="158"/>
        <w:ind w:left="3974" w:right="0" w:firstLine="0"/>
      </w:pPr>
      <w:r w:rsidRPr="000C2590">
        <w:t>Ц =</w:t>
      </w:r>
      <w:r w:rsidRPr="000C2590">
        <w:rPr>
          <w:spacing w:val="1"/>
        </w:rPr>
        <w:t xml:space="preserve"> </w:t>
      </w:r>
      <w:r w:rsidRPr="000C2590">
        <w:t>V</w:t>
      </w:r>
      <w:r w:rsidRPr="000C2590">
        <w:rPr>
          <w:spacing w:val="1"/>
        </w:rPr>
        <w:t xml:space="preserve"> </w:t>
      </w:r>
      <w:r w:rsidRPr="000C2590">
        <w:t xml:space="preserve">× </w:t>
      </w:r>
      <w:proofErr w:type="spellStart"/>
      <w:r w:rsidRPr="000C2590">
        <w:t>Ц</w:t>
      </w:r>
      <w:r w:rsidRPr="000C2590">
        <w:rPr>
          <w:vertAlign w:val="subscript"/>
        </w:rPr>
        <w:t>ед</w:t>
      </w:r>
      <w:proofErr w:type="spellEnd"/>
      <w:r w:rsidRPr="000C2590">
        <w:t>,</w:t>
      </w:r>
      <w:r w:rsidRPr="000C2590">
        <w:rPr>
          <w:spacing w:val="1"/>
        </w:rPr>
        <w:t xml:space="preserve"> </w:t>
      </w:r>
      <w:r w:rsidRPr="000C2590">
        <w:rPr>
          <w:spacing w:val="-4"/>
        </w:rPr>
        <w:t>где:</w:t>
      </w:r>
    </w:p>
    <w:p w:rsidR="003F26E8" w:rsidRPr="000C2590" w:rsidRDefault="008E57EC">
      <w:pPr>
        <w:pStyle w:val="a3"/>
        <w:tabs>
          <w:tab w:val="left" w:pos="982"/>
          <w:tab w:val="left" w:pos="1338"/>
        </w:tabs>
        <w:spacing w:before="236" w:line="180" w:lineRule="auto"/>
        <w:ind w:left="1338" w:right="583" w:hanging="946"/>
        <w:jc w:val="left"/>
      </w:pPr>
      <w:r w:rsidRPr="000C2590">
        <w:rPr>
          <w:spacing w:val="-10"/>
        </w:rPr>
        <w:t>Ц</w:t>
      </w:r>
      <w:r w:rsidRPr="000C2590">
        <w:tab/>
      </w:r>
      <w:r w:rsidRPr="000C2590">
        <w:rPr>
          <w:spacing w:val="-10"/>
        </w:rPr>
        <w:t>–</w:t>
      </w:r>
      <w:r w:rsidRPr="000C2590">
        <w:tab/>
        <w:t>сумма,</w:t>
      </w:r>
      <w:r w:rsidRPr="000C2590">
        <w:rPr>
          <w:spacing w:val="-8"/>
        </w:rPr>
        <w:t xml:space="preserve"> </w:t>
      </w:r>
      <w:r w:rsidRPr="000C2590">
        <w:t>подлежащая</w:t>
      </w:r>
      <w:r w:rsidRPr="000C2590">
        <w:rPr>
          <w:spacing w:val="-8"/>
        </w:rPr>
        <w:t xml:space="preserve"> </w:t>
      </w:r>
      <w:r w:rsidRPr="000C2590">
        <w:t>уплате</w:t>
      </w:r>
      <w:r w:rsidRPr="000C2590">
        <w:rPr>
          <w:spacing w:val="-8"/>
        </w:rPr>
        <w:t xml:space="preserve"> </w:t>
      </w:r>
      <w:r w:rsidRPr="000C2590">
        <w:t>заказчиком</w:t>
      </w:r>
      <w:r w:rsidRPr="000C2590">
        <w:rPr>
          <w:spacing w:val="-8"/>
        </w:rPr>
        <w:t xml:space="preserve"> </w:t>
      </w:r>
      <w:r w:rsidRPr="000C2590">
        <w:t>поставщику</w:t>
      </w:r>
      <w:r w:rsidRPr="000C2590">
        <w:rPr>
          <w:spacing w:val="-8"/>
        </w:rPr>
        <w:t xml:space="preserve"> </w:t>
      </w:r>
      <w:r w:rsidRPr="000C2590">
        <w:t xml:space="preserve">(исполнителю, </w:t>
      </w:r>
      <w:r w:rsidRPr="000C2590">
        <w:rPr>
          <w:spacing w:val="-2"/>
        </w:rPr>
        <w:t>подрядчику)</w:t>
      </w:r>
    </w:p>
    <w:p w:rsidR="003F26E8" w:rsidRPr="000C2590" w:rsidRDefault="008E57EC">
      <w:pPr>
        <w:pStyle w:val="a3"/>
        <w:spacing w:line="254" w:lineRule="exact"/>
        <w:ind w:left="1338" w:right="0" w:firstLine="0"/>
        <w:jc w:val="left"/>
      </w:pPr>
      <w:r w:rsidRPr="000C2590">
        <w:t xml:space="preserve">в ходе исполнения </w:t>
      </w:r>
      <w:r w:rsidRPr="000C2590">
        <w:rPr>
          <w:spacing w:val="-2"/>
        </w:rPr>
        <w:t>договора;</w:t>
      </w:r>
    </w:p>
    <w:p w:rsidR="003F26E8" w:rsidRPr="000C2590" w:rsidRDefault="008E57EC">
      <w:pPr>
        <w:pStyle w:val="a3"/>
        <w:tabs>
          <w:tab w:val="left" w:pos="982"/>
          <w:tab w:val="left" w:pos="1338"/>
        </w:tabs>
        <w:spacing w:before="103" w:line="180" w:lineRule="auto"/>
        <w:ind w:left="1338" w:right="226" w:hanging="946"/>
        <w:jc w:val="left"/>
      </w:pPr>
      <w:r w:rsidRPr="000C2590">
        <w:rPr>
          <w:spacing w:val="-10"/>
        </w:rPr>
        <w:t>V</w:t>
      </w:r>
      <w:r w:rsidRPr="000C2590">
        <w:tab/>
      </w:r>
      <w:r w:rsidRPr="000C2590">
        <w:rPr>
          <w:spacing w:val="-10"/>
        </w:rPr>
        <w:t>–</w:t>
      </w:r>
      <w:r w:rsidRPr="000C2590">
        <w:tab/>
        <w:t>объем</w:t>
      </w:r>
      <w:r w:rsidRPr="000C2590">
        <w:rPr>
          <w:spacing w:val="-6"/>
        </w:rPr>
        <w:t xml:space="preserve"> </w:t>
      </w:r>
      <w:r w:rsidRPr="000C2590">
        <w:t>поставленных</w:t>
      </w:r>
      <w:r w:rsidRPr="000C2590">
        <w:rPr>
          <w:spacing w:val="-6"/>
        </w:rPr>
        <w:t xml:space="preserve"> </w:t>
      </w:r>
      <w:r w:rsidRPr="000C2590">
        <w:t>товаров,</w:t>
      </w:r>
      <w:r w:rsidRPr="000C2590">
        <w:rPr>
          <w:spacing w:val="-6"/>
        </w:rPr>
        <w:t xml:space="preserve"> </w:t>
      </w:r>
      <w:r w:rsidRPr="000C2590">
        <w:t>выполненных</w:t>
      </w:r>
      <w:r w:rsidRPr="000C2590">
        <w:rPr>
          <w:spacing w:val="-6"/>
        </w:rPr>
        <w:t xml:space="preserve"> </w:t>
      </w:r>
      <w:r w:rsidRPr="000C2590">
        <w:t>работ,</w:t>
      </w:r>
      <w:r w:rsidRPr="000C2590">
        <w:rPr>
          <w:spacing w:val="-6"/>
        </w:rPr>
        <w:t xml:space="preserve"> </w:t>
      </w:r>
      <w:r w:rsidRPr="000C2590">
        <w:t>оказанных</w:t>
      </w:r>
      <w:r w:rsidRPr="000C2590">
        <w:rPr>
          <w:spacing w:val="-6"/>
        </w:rPr>
        <w:t xml:space="preserve"> </w:t>
      </w:r>
      <w:r w:rsidRPr="000C2590">
        <w:t>услуг</w:t>
      </w:r>
      <w:r w:rsidRPr="000C2590">
        <w:rPr>
          <w:spacing w:val="-6"/>
        </w:rPr>
        <w:t xml:space="preserve"> </w:t>
      </w:r>
      <w:r w:rsidRPr="000C2590">
        <w:t>в периоде поставки (выполнения работ, оказания услуг);</w:t>
      </w:r>
    </w:p>
    <w:p w:rsidR="003F26E8" w:rsidRPr="000C2590" w:rsidRDefault="008E57EC">
      <w:pPr>
        <w:pStyle w:val="a3"/>
        <w:tabs>
          <w:tab w:val="left" w:pos="982"/>
          <w:tab w:val="left" w:pos="1338"/>
        </w:tabs>
        <w:spacing w:before="52" w:line="281" w:lineRule="exact"/>
        <w:ind w:left="393" w:right="0" w:firstLine="0"/>
        <w:jc w:val="left"/>
      </w:pPr>
      <w:proofErr w:type="spellStart"/>
      <w:r w:rsidRPr="000C2590">
        <w:rPr>
          <w:spacing w:val="-5"/>
        </w:rPr>
        <w:t>Ц</w:t>
      </w:r>
      <w:r w:rsidRPr="000C2590">
        <w:rPr>
          <w:spacing w:val="-5"/>
          <w:vertAlign w:val="subscript"/>
        </w:rPr>
        <w:t>е</w:t>
      </w:r>
      <w:proofErr w:type="spellEnd"/>
      <w:r w:rsidRPr="000C2590">
        <w:tab/>
      </w:r>
      <w:r w:rsidRPr="000C2590">
        <w:rPr>
          <w:spacing w:val="-10"/>
        </w:rPr>
        <w:t>–</w:t>
      </w:r>
      <w:r w:rsidRPr="000C2590">
        <w:tab/>
        <w:t xml:space="preserve">цена за единицу товара, работы, услуги, установленная на </w:t>
      </w:r>
      <w:r w:rsidRPr="000C2590">
        <w:rPr>
          <w:spacing w:val="-4"/>
        </w:rPr>
        <w:t>день</w:t>
      </w:r>
    </w:p>
    <w:p w:rsidR="003F26E8" w:rsidRPr="000C2590" w:rsidRDefault="008E57EC">
      <w:pPr>
        <w:pStyle w:val="a3"/>
        <w:tabs>
          <w:tab w:val="left" w:pos="1338"/>
        </w:tabs>
        <w:spacing w:before="24" w:line="180" w:lineRule="auto"/>
        <w:ind w:left="1338" w:right="669" w:hanging="946"/>
        <w:jc w:val="left"/>
      </w:pPr>
      <w:proofErr w:type="spellStart"/>
      <w:r w:rsidRPr="000C2590">
        <w:rPr>
          <w:spacing w:val="-10"/>
          <w:vertAlign w:val="subscript"/>
        </w:rPr>
        <w:t>д</w:t>
      </w:r>
      <w:proofErr w:type="spellEnd"/>
      <w:r w:rsidRPr="000C2590">
        <w:tab/>
        <w:t>отпуска</w:t>
      </w:r>
      <w:r w:rsidRPr="000C2590">
        <w:rPr>
          <w:spacing w:val="-5"/>
        </w:rPr>
        <w:t xml:space="preserve"> </w:t>
      </w:r>
      <w:r w:rsidRPr="000C2590">
        <w:t>товара,</w:t>
      </w:r>
      <w:r w:rsidRPr="000C2590">
        <w:rPr>
          <w:spacing w:val="-5"/>
        </w:rPr>
        <w:t xml:space="preserve"> </w:t>
      </w:r>
      <w:r w:rsidRPr="000C2590">
        <w:t>выполнения</w:t>
      </w:r>
      <w:r w:rsidRPr="000C2590">
        <w:rPr>
          <w:spacing w:val="-5"/>
        </w:rPr>
        <w:t xml:space="preserve"> </w:t>
      </w:r>
      <w:r w:rsidRPr="000C2590">
        <w:t>работы,</w:t>
      </w:r>
      <w:r w:rsidRPr="000C2590">
        <w:rPr>
          <w:spacing w:val="-5"/>
        </w:rPr>
        <w:t xml:space="preserve"> </w:t>
      </w:r>
      <w:r w:rsidRPr="000C2590">
        <w:t>оказания</w:t>
      </w:r>
      <w:r w:rsidRPr="000C2590">
        <w:rPr>
          <w:spacing w:val="-5"/>
        </w:rPr>
        <w:t xml:space="preserve"> </w:t>
      </w:r>
      <w:r w:rsidRPr="000C2590">
        <w:t>услуги,</w:t>
      </w:r>
      <w:r w:rsidRPr="000C2590">
        <w:rPr>
          <w:spacing w:val="-5"/>
        </w:rPr>
        <w:t xml:space="preserve"> </w:t>
      </w:r>
      <w:r w:rsidRPr="000C2590">
        <w:t>но</w:t>
      </w:r>
      <w:r w:rsidRPr="000C2590">
        <w:rPr>
          <w:spacing w:val="-5"/>
        </w:rPr>
        <w:t xml:space="preserve"> </w:t>
      </w:r>
      <w:r w:rsidRPr="000C2590">
        <w:t>не</w:t>
      </w:r>
      <w:r w:rsidRPr="000C2590">
        <w:rPr>
          <w:spacing w:val="-5"/>
        </w:rPr>
        <w:t xml:space="preserve"> </w:t>
      </w:r>
      <w:r w:rsidRPr="000C2590">
        <w:t>более цены за единицу товара, работы, услуги, указанной в договоре.</w:t>
      </w:r>
    </w:p>
    <w:p w:rsidR="003F26E8" w:rsidRPr="000C2590" w:rsidRDefault="008E57EC">
      <w:pPr>
        <w:pStyle w:val="a3"/>
        <w:spacing w:before="1"/>
        <w:ind w:left="993" w:right="0" w:firstLine="0"/>
        <w:jc w:val="left"/>
      </w:pPr>
      <w:r w:rsidRPr="000C2590">
        <w:t>Стоимость</w:t>
      </w:r>
      <w:r w:rsidRPr="000C2590">
        <w:rPr>
          <w:spacing w:val="26"/>
        </w:rPr>
        <w:t xml:space="preserve">  </w:t>
      </w:r>
      <w:r w:rsidRPr="000C2590">
        <w:t>единицы</w:t>
      </w:r>
      <w:r w:rsidRPr="000C2590">
        <w:rPr>
          <w:spacing w:val="27"/>
        </w:rPr>
        <w:t xml:space="preserve">  </w:t>
      </w:r>
      <w:r w:rsidRPr="000C2590">
        <w:t>товара,</w:t>
      </w:r>
      <w:r w:rsidRPr="000C2590">
        <w:rPr>
          <w:spacing w:val="26"/>
        </w:rPr>
        <w:t xml:space="preserve">  </w:t>
      </w:r>
      <w:r w:rsidRPr="000C2590">
        <w:t>работы,</w:t>
      </w:r>
      <w:r w:rsidRPr="000C2590">
        <w:rPr>
          <w:spacing w:val="27"/>
        </w:rPr>
        <w:t xml:space="preserve">  </w:t>
      </w:r>
      <w:r w:rsidRPr="000C2590">
        <w:t>услуги</w:t>
      </w:r>
      <w:r w:rsidRPr="000C2590">
        <w:rPr>
          <w:spacing w:val="26"/>
        </w:rPr>
        <w:t xml:space="preserve">  </w:t>
      </w:r>
      <w:r w:rsidRPr="000C2590">
        <w:t>не</w:t>
      </w:r>
      <w:r w:rsidRPr="000C2590">
        <w:rPr>
          <w:spacing w:val="27"/>
        </w:rPr>
        <w:t xml:space="preserve">  </w:t>
      </w:r>
      <w:r w:rsidRPr="000C2590">
        <w:t>может</w:t>
      </w:r>
      <w:r w:rsidRPr="000C2590">
        <w:rPr>
          <w:spacing w:val="26"/>
        </w:rPr>
        <w:t xml:space="preserve">  </w:t>
      </w:r>
      <w:r w:rsidRPr="000C2590">
        <w:rPr>
          <w:spacing w:val="-2"/>
        </w:rPr>
        <w:t>превышать</w:t>
      </w:r>
    </w:p>
    <w:p w:rsidR="003F26E8" w:rsidRPr="000C2590" w:rsidRDefault="008E57EC">
      <w:pPr>
        <w:pStyle w:val="a3"/>
        <w:ind w:firstLine="0"/>
      </w:pPr>
      <w:r w:rsidRPr="000C2590">
        <w:t xml:space="preserve">максимальную цену за единицу такого товара, работы, услуги, определенную в ходе проведения закупки. При этом данное условие включается в проект </w:t>
      </w:r>
      <w:r w:rsidRPr="000C2590">
        <w:rPr>
          <w:spacing w:val="-2"/>
        </w:rPr>
        <w:t>договора.</w:t>
      </w:r>
    </w:p>
    <w:p w:rsidR="003F26E8" w:rsidRPr="000C2590" w:rsidRDefault="008E57EC">
      <w:pPr>
        <w:pStyle w:val="a5"/>
        <w:numPr>
          <w:ilvl w:val="0"/>
          <w:numId w:val="2"/>
        </w:numPr>
        <w:tabs>
          <w:tab w:val="left" w:pos="2278"/>
          <w:tab w:val="left" w:pos="3172"/>
        </w:tabs>
        <w:spacing w:before="318" w:line="180" w:lineRule="auto"/>
        <w:ind w:left="3172" w:right="1990" w:hanging="1174"/>
        <w:jc w:val="both"/>
        <w:rPr>
          <w:b/>
          <w:sz w:val="28"/>
        </w:rPr>
      </w:pPr>
      <w:r w:rsidRPr="000C2590">
        <w:rPr>
          <w:b/>
          <w:sz w:val="28"/>
        </w:rPr>
        <w:t>Обеспечительные</w:t>
      </w:r>
      <w:r w:rsidRPr="000C2590">
        <w:rPr>
          <w:b/>
          <w:spacing w:val="-13"/>
          <w:sz w:val="28"/>
        </w:rPr>
        <w:t xml:space="preserve"> </w:t>
      </w:r>
      <w:r w:rsidRPr="000C2590">
        <w:rPr>
          <w:b/>
          <w:sz w:val="28"/>
        </w:rPr>
        <w:t>и</w:t>
      </w:r>
      <w:r w:rsidRPr="000C2590">
        <w:rPr>
          <w:b/>
          <w:spacing w:val="-13"/>
          <w:sz w:val="28"/>
        </w:rPr>
        <w:t xml:space="preserve"> </w:t>
      </w:r>
      <w:r w:rsidRPr="000C2590">
        <w:rPr>
          <w:b/>
          <w:sz w:val="28"/>
        </w:rPr>
        <w:t>антидемпинговые</w:t>
      </w:r>
      <w:r w:rsidRPr="000C2590">
        <w:rPr>
          <w:b/>
          <w:spacing w:val="-13"/>
          <w:sz w:val="28"/>
        </w:rPr>
        <w:t xml:space="preserve"> </w:t>
      </w:r>
      <w:r w:rsidRPr="000C2590">
        <w:rPr>
          <w:b/>
          <w:sz w:val="28"/>
        </w:rPr>
        <w:t>меры при осуществлении закупок</w:t>
      </w:r>
    </w:p>
    <w:p w:rsidR="003F26E8" w:rsidRPr="000C2590" w:rsidRDefault="008E57EC">
      <w:pPr>
        <w:pStyle w:val="a5"/>
        <w:numPr>
          <w:ilvl w:val="1"/>
          <w:numId w:val="2"/>
        </w:numPr>
        <w:tabs>
          <w:tab w:val="left" w:pos="1616"/>
        </w:tabs>
        <w:spacing w:before="1"/>
        <w:ind w:right="272" w:firstLine="709"/>
        <w:jc w:val="both"/>
        <w:rPr>
          <w:sz w:val="28"/>
        </w:rPr>
      </w:pPr>
      <w:r w:rsidRPr="000C2590">
        <w:rPr>
          <w:sz w:val="28"/>
        </w:rPr>
        <w:t>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обеспечение заявки), и (или) обеспечения обязательств, связанных с исполнением договора, заключенного по результатам</w:t>
      </w:r>
      <w:r w:rsidRPr="000C2590">
        <w:rPr>
          <w:spacing w:val="-18"/>
          <w:sz w:val="28"/>
        </w:rPr>
        <w:t xml:space="preserve"> </w:t>
      </w:r>
      <w:r w:rsidRPr="000C2590">
        <w:rPr>
          <w:sz w:val="28"/>
        </w:rPr>
        <w:t>проведения</w:t>
      </w:r>
      <w:r w:rsidRPr="000C2590">
        <w:rPr>
          <w:spacing w:val="-17"/>
          <w:sz w:val="28"/>
        </w:rPr>
        <w:t xml:space="preserve"> </w:t>
      </w:r>
      <w:r w:rsidRPr="000C2590">
        <w:rPr>
          <w:sz w:val="28"/>
        </w:rPr>
        <w:t>закупки</w:t>
      </w:r>
      <w:r w:rsidRPr="000C2590">
        <w:rPr>
          <w:spacing w:val="-18"/>
          <w:sz w:val="28"/>
        </w:rPr>
        <w:t xml:space="preserve"> </w:t>
      </w:r>
      <w:r w:rsidRPr="000C2590">
        <w:rPr>
          <w:sz w:val="28"/>
        </w:rPr>
        <w:t>(далее</w:t>
      </w:r>
      <w:r w:rsidRPr="000C2590">
        <w:rPr>
          <w:spacing w:val="-17"/>
          <w:sz w:val="28"/>
        </w:rPr>
        <w:t xml:space="preserve"> </w:t>
      </w:r>
      <w:r w:rsidRPr="000C2590">
        <w:rPr>
          <w:sz w:val="28"/>
        </w:rPr>
        <w:t>обеспечение</w:t>
      </w:r>
      <w:r w:rsidRPr="000C2590">
        <w:rPr>
          <w:spacing w:val="-18"/>
          <w:sz w:val="28"/>
        </w:rPr>
        <w:t xml:space="preserve"> </w:t>
      </w:r>
      <w:r w:rsidRPr="000C2590">
        <w:rPr>
          <w:sz w:val="28"/>
        </w:rPr>
        <w:t>исполнения</w:t>
      </w:r>
      <w:r w:rsidRPr="000C2590">
        <w:rPr>
          <w:spacing w:val="-17"/>
          <w:sz w:val="28"/>
        </w:rPr>
        <w:t xml:space="preserve"> </w:t>
      </w:r>
      <w:r w:rsidRPr="000C2590">
        <w:rPr>
          <w:sz w:val="28"/>
        </w:rPr>
        <w:t>договора).</w:t>
      </w:r>
    </w:p>
    <w:p w:rsidR="003F26E8" w:rsidRPr="000C2590" w:rsidRDefault="008E57EC">
      <w:pPr>
        <w:pStyle w:val="a5"/>
        <w:numPr>
          <w:ilvl w:val="1"/>
          <w:numId w:val="2"/>
        </w:numPr>
        <w:tabs>
          <w:tab w:val="left" w:pos="1553"/>
        </w:tabs>
        <w:ind w:right="277" w:firstLine="709"/>
        <w:jc w:val="both"/>
        <w:rPr>
          <w:sz w:val="28"/>
        </w:rPr>
      </w:pPr>
      <w:r w:rsidRPr="000C2590">
        <w:rPr>
          <w:sz w:val="28"/>
        </w:rPr>
        <w:t>Требование о предоставлении обеспечения заявки, в случае его установления, предъявляется ко всем участникам закупки в равной степени,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и устанавливается в извещении и (или) в документации о закупке.</w:t>
      </w:r>
    </w:p>
    <w:p w:rsidR="003F26E8" w:rsidRPr="000C2590" w:rsidRDefault="008E57EC">
      <w:pPr>
        <w:pStyle w:val="a5"/>
        <w:numPr>
          <w:ilvl w:val="1"/>
          <w:numId w:val="2"/>
        </w:numPr>
        <w:tabs>
          <w:tab w:val="left" w:pos="1645"/>
        </w:tabs>
        <w:ind w:firstLine="709"/>
        <w:jc w:val="both"/>
        <w:rPr>
          <w:sz w:val="28"/>
        </w:rPr>
      </w:pPr>
      <w:r w:rsidRPr="000C2590">
        <w:rPr>
          <w:sz w:val="28"/>
        </w:rPr>
        <w:t>Обеспечение заявки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конкурентной закупки,</w:t>
      </w:r>
      <w:r w:rsidRPr="000C2590">
        <w:rPr>
          <w:spacing w:val="80"/>
          <w:w w:val="150"/>
          <w:sz w:val="28"/>
        </w:rPr>
        <w:t xml:space="preserve"> </w:t>
      </w:r>
      <w:r w:rsidRPr="000C2590">
        <w:rPr>
          <w:sz w:val="28"/>
        </w:rPr>
        <w:t>участниками</w:t>
      </w:r>
      <w:r w:rsidRPr="000C2590">
        <w:rPr>
          <w:spacing w:val="80"/>
          <w:w w:val="150"/>
          <w:sz w:val="28"/>
        </w:rPr>
        <w:t xml:space="preserve"> </w:t>
      </w:r>
      <w:r w:rsidRPr="000C2590">
        <w:rPr>
          <w:sz w:val="28"/>
        </w:rPr>
        <w:t>которой</w:t>
      </w:r>
      <w:r w:rsidRPr="000C2590">
        <w:rPr>
          <w:spacing w:val="80"/>
          <w:w w:val="150"/>
          <w:sz w:val="28"/>
        </w:rPr>
        <w:t xml:space="preserve"> </w:t>
      </w:r>
      <w:r w:rsidRPr="000C2590">
        <w:rPr>
          <w:sz w:val="28"/>
        </w:rPr>
        <w:t>могут</w:t>
      </w:r>
      <w:r w:rsidRPr="000C2590">
        <w:rPr>
          <w:spacing w:val="80"/>
          <w:w w:val="150"/>
          <w:sz w:val="28"/>
        </w:rPr>
        <w:t xml:space="preserve"> </w:t>
      </w:r>
      <w:r w:rsidRPr="000C2590">
        <w:rPr>
          <w:sz w:val="28"/>
        </w:rPr>
        <w:t>быть</w:t>
      </w:r>
      <w:r w:rsidRPr="000C2590">
        <w:rPr>
          <w:spacing w:val="80"/>
          <w:w w:val="150"/>
          <w:sz w:val="28"/>
        </w:rPr>
        <w:t xml:space="preserve"> </w:t>
      </w:r>
      <w:r w:rsidRPr="000C2590">
        <w:rPr>
          <w:sz w:val="28"/>
        </w:rPr>
        <w:t>только</w:t>
      </w:r>
      <w:r w:rsidRPr="000C2590">
        <w:rPr>
          <w:spacing w:val="80"/>
          <w:w w:val="150"/>
          <w:sz w:val="28"/>
        </w:rPr>
        <w:t xml:space="preserve"> </w:t>
      </w:r>
      <w:r w:rsidRPr="000C2590">
        <w:rPr>
          <w:sz w:val="28"/>
        </w:rPr>
        <w:t>субъекты</w:t>
      </w:r>
      <w:r w:rsidRPr="000C2590">
        <w:rPr>
          <w:spacing w:val="80"/>
          <w:w w:val="150"/>
          <w:sz w:val="28"/>
        </w:rPr>
        <w:t xml:space="preserve"> </w:t>
      </w:r>
      <w:r w:rsidRPr="000C2590">
        <w:rPr>
          <w:sz w:val="28"/>
        </w:rPr>
        <w:t>малого</w:t>
      </w:r>
      <w:r w:rsidRPr="000C2590">
        <w:rPr>
          <w:spacing w:val="80"/>
          <w:w w:val="150"/>
          <w:sz w:val="28"/>
        </w:rPr>
        <w:t xml:space="preserve"> </w:t>
      </w:r>
      <w:r w:rsidRPr="000C2590">
        <w:rPr>
          <w:sz w:val="28"/>
        </w:rPr>
        <w:t>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среднего</w:t>
      </w:r>
      <w:r w:rsidRPr="000C2590">
        <w:rPr>
          <w:spacing w:val="-5"/>
        </w:rPr>
        <w:t xml:space="preserve"> </w:t>
      </w:r>
      <w:r w:rsidRPr="000C2590">
        <w:t>предпринимательства,</w:t>
      </w:r>
      <w:r w:rsidRPr="000C2590">
        <w:rPr>
          <w:spacing w:val="-5"/>
        </w:rPr>
        <w:t xml:space="preserve"> </w:t>
      </w:r>
      <w:r w:rsidRPr="000C2590">
        <w:t>при</w:t>
      </w:r>
      <w:r w:rsidRPr="000C2590">
        <w:rPr>
          <w:spacing w:val="-5"/>
        </w:rPr>
        <w:t xml:space="preserve"> </w:t>
      </w:r>
      <w:r w:rsidRPr="000C2590">
        <w:t>котором</w:t>
      </w:r>
      <w:r w:rsidRPr="000C2590">
        <w:rPr>
          <w:spacing w:val="-5"/>
        </w:rPr>
        <w:t xml:space="preserve"> </w:t>
      </w:r>
      <w:r w:rsidRPr="000C2590">
        <w:t>обеспечение</w:t>
      </w:r>
      <w:r w:rsidRPr="000C2590">
        <w:rPr>
          <w:spacing w:val="-5"/>
        </w:rPr>
        <w:t xml:space="preserve"> </w:t>
      </w:r>
      <w:r w:rsidRPr="000C2590">
        <w:t>заявки</w:t>
      </w:r>
      <w:r w:rsidRPr="000C2590">
        <w:rPr>
          <w:spacing w:val="-5"/>
        </w:rPr>
        <w:t xml:space="preserve"> </w:t>
      </w:r>
      <w:r w:rsidRPr="000C2590">
        <w:t>на</w:t>
      </w:r>
      <w:r w:rsidRPr="000C2590">
        <w:rPr>
          <w:spacing w:val="-5"/>
        </w:rPr>
        <w:t xml:space="preserve"> </w:t>
      </w:r>
      <w:r w:rsidRPr="000C2590">
        <w:t>участие</w:t>
      </w:r>
      <w:r w:rsidRPr="000C2590">
        <w:rPr>
          <w:spacing w:val="-5"/>
        </w:rPr>
        <w:t xml:space="preserve"> </w:t>
      </w:r>
      <w:r w:rsidRPr="000C2590">
        <w:t>в такой закупке предоставляется в соответствии с пунктом 15.10 Положения. Выбор способа обеспечения заявки из числа предусмотренных заказчиком в извещении о проведении закупки, документации о закупке осуществляется участником закупки. Заказчик не вправе ограничить участника закупки в возможном выборе способа из предусмотренных извещением о проведении закупки, документацией о закупке.</w:t>
      </w:r>
    </w:p>
    <w:p w:rsidR="003F26E8" w:rsidRPr="000C2590" w:rsidRDefault="008E57EC">
      <w:pPr>
        <w:pStyle w:val="a5"/>
        <w:numPr>
          <w:ilvl w:val="1"/>
          <w:numId w:val="2"/>
        </w:numPr>
        <w:tabs>
          <w:tab w:val="left" w:pos="1502"/>
        </w:tabs>
        <w:ind w:firstLine="709"/>
        <w:jc w:val="both"/>
        <w:rPr>
          <w:sz w:val="28"/>
        </w:rPr>
      </w:pPr>
      <w:r w:rsidRPr="000C2590">
        <w:rPr>
          <w:sz w:val="28"/>
        </w:rPr>
        <w:t>Требование о предоставлении обеспечения заявки устанавливается только в случае проведения конкурентных закупок, при этом начальная (максимальная) цена договора должна превышать 5 млн. рублей.</w:t>
      </w:r>
    </w:p>
    <w:p w:rsidR="003F26E8" w:rsidRPr="000C2590" w:rsidRDefault="008E57EC">
      <w:pPr>
        <w:pStyle w:val="a5"/>
        <w:numPr>
          <w:ilvl w:val="1"/>
          <w:numId w:val="2"/>
        </w:numPr>
        <w:tabs>
          <w:tab w:val="left" w:pos="1577"/>
        </w:tabs>
        <w:ind w:firstLine="709"/>
        <w:jc w:val="both"/>
        <w:rPr>
          <w:sz w:val="28"/>
        </w:rPr>
      </w:pPr>
      <w:r w:rsidRPr="000C2590">
        <w:rPr>
          <w:sz w:val="28"/>
        </w:rPr>
        <w:t>Размер обеспечения заявки, в случае установления заказчиком требования предоставления такого обеспечения, должен составлять от 0,5 до 5 % от начальной (максимальной) цены договора.</w:t>
      </w:r>
    </w:p>
    <w:p w:rsidR="003F26E8" w:rsidRPr="000C2590" w:rsidRDefault="008E57EC">
      <w:pPr>
        <w:pStyle w:val="a5"/>
        <w:numPr>
          <w:ilvl w:val="1"/>
          <w:numId w:val="2"/>
        </w:numPr>
        <w:tabs>
          <w:tab w:val="left" w:pos="1540"/>
        </w:tabs>
        <w:ind w:firstLine="709"/>
        <w:jc w:val="both"/>
        <w:rPr>
          <w:sz w:val="28"/>
        </w:rPr>
      </w:pPr>
      <w:r w:rsidRPr="000C2590">
        <w:rPr>
          <w:sz w:val="28"/>
        </w:rPr>
        <w:t>Возможные формы (способы), порядок предоставления и размер обеспечения заявки устанавливаются заказчиком в документации и (или) извещении о закупке с учетом требований Положения.</w:t>
      </w:r>
    </w:p>
    <w:p w:rsidR="003F26E8" w:rsidRPr="000C2590" w:rsidRDefault="008E57EC">
      <w:pPr>
        <w:pStyle w:val="a5"/>
        <w:numPr>
          <w:ilvl w:val="1"/>
          <w:numId w:val="2"/>
        </w:numPr>
        <w:tabs>
          <w:tab w:val="left" w:pos="1559"/>
        </w:tabs>
        <w:ind w:firstLine="709"/>
        <w:jc w:val="both"/>
        <w:rPr>
          <w:sz w:val="28"/>
        </w:rPr>
      </w:pPr>
      <w:r w:rsidRPr="000C2590">
        <w:rPr>
          <w:sz w:val="28"/>
        </w:rPr>
        <w:t>В случае установления требования предоставления обеспечения заявки, заказчик возвращает участнику закупки денежные средства, внесенные в качестве обеспечения заявки, в течение 5 рабочих дней со дня наступления следующих событий:</w:t>
      </w:r>
    </w:p>
    <w:p w:rsidR="003F26E8" w:rsidRPr="000C2590" w:rsidRDefault="008E57EC">
      <w:pPr>
        <w:pStyle w:val="a5"/>
        <w:numPr>
          <w:ilvl w:val="2"/>
          <w:numId w:val="2"/>
        </w:numPr>
        <w:tabs>
          <w:tab w:val="left" w:pos="1734"/>
        </w:tabs>
        <w:ind w:firstLine="709"/>
        <w:jc w:val="both"/>
        <w:rPr>
          <w:sz w:val="28"/>
        </w:rPr>
      </w:pPr>
      <w:r w:rsidRPr="000C2590">
        <w:rPr>
          <w:sz w:val="28"/>
        </w:rPr>
        <w:t>Размещение на ЭП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Отмена </w:t>
      </w:r>
      <w:r w:rsidRPr="000C2590">
        <w:rPr>
          <w:spacing w:val="-2"/>
          <w:sz w:val="28"/>
        </w:rPr>
        <w:t>закупки;</w:t>
      </w:r>
    </w:p>
    <w:p w:rsidR="003F26E8" w:rsidRPr="000C2590" w:rsidRDefault="008E57EC">
      <w:pPr>
        <w:pStyle w:val="a5"/>
        <w:numPr>
          <w:ilvl w:val="2"/>
          <w:numId w:val="2"/>
        </w:numPr>
        <w:tabs>
          <w:tab w:val="left" w:pos="1758"/>
        </w:tabs>
        <w:ind w:firstLine="709"/>
        <w:jc w:val="both"/>
        <w:rPr>
          <w:sz w:val="28"/>
        </w:rPr>
      </w:pPr>
      <w:r w:rsidRPr="000C2590">
        <w:rPr>
          <w:sz w:val="28"/>
        </w:rPr>
        <w:t xml:space="preserve">Отзыв заявки участником закупки до окончания срока подачи </w:t>
      </w:r>
      <w:r w:rsidRPr="000C2590">
        <w:rPr>
          <w:spacing w:val="-2"/>
          <w:sz w:val="28"/>
        </w:rPr>
        <w:t>заявок;</w:t>
      </w:r>
    </w:p>
    <w:p w:rsidR="003F26E8" w:rsidRPr="000C2590" w:rsidRDefault="008E57EC">
      <w:pPr>
        <w:pStyle w:val="a5"/>
        <w:numPr>
          <w:ilvl w:val="2"/>
          <w:numId w:val="2"/>
        </w:numPr>
        <w:tabs>
          <w:tab w:val="left" w:pos="1742"/>
        </w:tabs>
        <w:ind w:right="277" w:firstLine="709"/>
        <w:jc w:val="both"/>
        <w:rPr>
          <w:sz w:val="28"/>
        </w:rPr>
      </w:pPr>
      <w:r w:rsidRPr="000C2590">
        <w:rPr>
          <w:sz w:val="28"/>
        </w:rPr>
        <w:t>Получение заявки на участие в закупке после окончания срока подачи заявок;</w:t>
      </w:r>
    </w:p>
    <w:p w:rsidR="003F26E8" w:rsidRPr="000C2590" w:rsidRDefault="008E57EC">
      <w:pPr>
        <w:pStyle w:val="a5"/>
        <w:numPr>
          <w:ilvl w:val="2"/>
          <w:numId w:val="2"/>
        </w:numPr>
        <w:tabs>
          <w:tab w:val="left" w:pos="1735"/>
        </w:tabs>
        <w:ind w:right="277" w:firstLine="709"/>
        <w:jc w:val="both"/>
        <w:rPr>
          <w:sz w:val="28"/>
        </w:rPr>
      </w:pPr>
      <w:r w:rsidRPr="000C2590">
        <w:rPr>
          <w:sz w:val="28"/>
        </w:rPr>
        <w:t>Отстранение участника закупки от участия в закупке или отказ заказчика от заключения договора с участником закупки.</w:t>
      </w:r>
    </w:p>
    <w:p w:rsidR="003F26E8" w:rsidRPr="000C2590" w:rsidRDefault="008E57EC">
      <w:pPr>
        <w:pStyle w:val="a5"/>
        <w:numPr>
          <w:ilvl w:val="1"/>
          <w:numId w:val="2"/>
        </w:numPr>
        <w:tabs>
          <w:tab w:val="left" w:pos="1578"/>
        </w:tabs>
        <w:ind w:firstLine="709"/>
        <w:jc w:val="both"/>
        <w:rPr>
          <w:sz w:val="28"/>
        </w:rPr>
      </w:pPr>
      <w:r w:rsidRPr="000C2590">
        <w:rPr>
          <w:sz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ЭП.</w:t>
      </w:r>
    </w:p>
    <w:p w:rsidR="003F26E8" w:rsidRPr="000C2590" w:rsidRDefault="008E57EC">
      <w:pPr>
        <w:pStyle w:val="a5"/>
        <w:numPr>
          <w:ilvl w:val="1"/>
          <w:numId w:val="2"/>
        </w:numPr>
        <w:tabs>
          <w:tab w:val="left" w:pos="1576"/>
        </w:tabs>
        <w:ind w:right="277" w:firstLine="709"/>
        <w:jc w:val="both"/>
        <w:rPr>
          <w:sz w:val="28"/>
        </w:rPr>
      </w:pPr>
      <w:r w:rsidRPr="000C2590">
        <w:rPr>
          <w:sz w:val="28"/>
        </w:rPr>
        <w:t>Возврат денежных средств, внесенных в качестве обеспечения заявок, участнику закупки не осуществляется либо осуществляется уплата денежных</w:t>
      </w:r>
      <w:r w:rsidRPr="000C2590">
        <w:rPr>
          <w:spacing w:val="-2"/>
          <w:sz w:val="28"/>
        </w:rPr>
        <w:t xml:space="preserve"> </w:t>
      </w:r>
      <w:r w:rsidRPr="000C2590">
        <w:rPr>
          <w:sz w:val="28"/>
        </w:rPr>
        <w:t>средств</w:t>
      </w:r>
      <w:r w:rsidRPr="000C2590">
        <w:rPr>
          <w:spacing w:val="-2"/>
          <w:sz w:val="28"/>
        </w:rPr>
        <w:t xml:space="preserve"> </w:t>
      </w:r>
      <w:r w:rsidRPr="000C2590">
        <w:rPr>
          <w:sz w:val="28"/>
        </w:rPr>
        <w:t>заказчику</w:t>
      </w:r>
      <w:r w:rsidRPr="000C2590">
        <w:rPr>
          <w:spacing w:val="-2"/>
          <w:sz w:val="28"/>
        </w:rPr>
        <w:t xml:space="preserve"> </w:t>
      </w:r>
      <w:r w:rsidRPr="000C2590">
        <w:rPr>
          <w:sz w:val="28"/>
        </w:rPr>
        <w:t>гарантом</w:t>
      </w:r>
      <w:r w:rsidRPr="000C2590">
        <w:rPr>
          <w:spacing w:val="-2"/>
          <w:sz w:val="28"/>
        </w:rPr>
        <w:t xml:space="preserve"> </w:t>
      </w:r>
      <w:r w:rsidRPr="000C2590">
        <w:rPr>
          <w:sz w:val="28"/>
        </w:rPr>
        <w:t>по</w:t>
      </w:r>
      <w:r w:rsidRPr="000C2590">
        <w:rPr>
          <w:spacing w:val="-2"/>
          <w:sz w:val="28"/>
        </w:rPr>
        <w:t xml:space="preserve"> </w:t>
      </w:r>
      <w:r w:rsidRPr="000C2590">
        <w:rPr>
          <w:sz w:val="28"/>
        </w:rPr>
        <w:t>безотзывной</w:t>
      </w:r>
      <w:r w:rsidRPr="000C2590">
        <w:rPr>
          <w:spacing w:val="-2"/>
          <w:sz w:val="28"/>
        </w:rPr>
        <w:t xml:space="preserve"> </w:t>
      </w:r>
      <w:r w:rsidRPr="000C2590">
        <w:rPr>
          <w:sz w:val="28"/>
        </w:rPr>
        <w:t>банковской</w:t>
      </w:r>
      <w:r w:rsidRPr="000C2590">
        <w:rPr>
          <w:spacing w:val="-2"/>
          <w:sz w:val="28"/>
        </w:rPr>
        <w:t xml:space="preserve"> </w:t>
      </w:r>
      <w:r w:rsidRPr="000C2590">
        <w:rPr>
          <w:sz w:val="28"/>
        </w:rPr>
        <w:t>гарантии</w:t>
      </w:r>
      <w:r w:rsidRPr="000C2590">
        <w:rPr>
          <w:spacing w:val="-2"/>
          <w:sz w:val="28"/>
        </w:rPr>
        <w:t xml:space="preserve"> </w:t>
      </w:r>
      <w:r w:rsidRPr="000C2590">
        <w:rPr>
          <w:sz w:val="28"/>
        </w:rPr>
        <w:t>в следующих случаях:</w:t>
      </w:r>
    </w:p>
    <w:p w:rsidR="003F26E8" w:rsidRPr="000C2590" w:rsidRDefault="008E57EC">
      <w:pPr>
        <w:pStyle w:val="a5"/>
        <w:numPr>
          <w:ilvl w:val="2"/>
          <w:numId w:val="2"/>
        </w:numPr>
        <w:tabs>
          <w:tab w:val="left" w:pos="1730"/>
        </w:tabs>
        <w:ind w:firstLine="709"/>
        <w:jc w:val="both"/>
        <w:rPr>
          <w:sz w:val="28"/>
        </w:rPr>
      </w:pPr>
      <w:r w:rsidRPr="000C2590">
        <w:rPr>
          <w:sz w:val="28"/>
        </w:rPr>
        <w:t xml:space="preserve">Уклонение или отказ участника закупки, в отношении которого Положением установлена обязанность заключения договора, заключить </w:t>
      </w:r>
      <w:r w:rsidRPr="000C2590">
        <w:rPr>
          <w:spacing w:val="-2"/>
          <w:sz w:val="28"/>
        </w:rPr>
        <w:t>договор;</w:t>
      </w:r>
    </w:p>
    <w:p w:rsidR="003F26E8" w:rsidRPr="000C2590" w:rsidRDefault="008E57EC">
      <w:pPr>
        <w:pStyle w:val="a5"/>
        <w:numPr>
          <w:ilvl w:val="2"/>
          <w:numId w:val="2"/>
        </w:numPr>
        <w:tabs>
          <w:tab w:val="left" w:pos="1758"/>
        </w:tabs>
        <w:ind w:firstLine="709"/>
        <w:jc w:val="both"/>
        <w:rPr>
          <w:sz w:val="28"/>
        </w:rPr>
      </w:pPr>
      <w:proofErr w:type="spellStart"/>
      <w:r w:rsidRPr="000C2590">
        <w:rPr>
          <w:sz w:val="28"/>
        </w:rPr>
        <w:t>Непредоставление</w:t>
      </w:r>
      <w:proofErr w:type="spellEnd"/>
      <w:r w:rsidRPr="000C2590">
        <w:rPr>
          <w:sz w:val="28"/>
        </w:rPr>
        <w:t xml:space="preserve"> или предоставление с нарушением условий, установленных</w:t>
      </w:r>
      <w:r w:rsidRPr="000C2590">
        <w:rPr>
          <w:spacing w:val="27"/>
          <w:sz w:val="28"/>
        </w:rPr>
        <w:t xml:space="preserve"> </w:t>
      </w:r>
      <w:r w:rsidRPr="000C2590">
        <w:rPr>
          <w:sz w:val="28"/>
        </w:rPr>
        <w:t>Положением,</w:t>
      </w:r>
      <w:r w:rsidRPr="000C2590">
        <w:rPr>
          <w:spacing w:val="27"/>
          <w:sz w:val="28"/>
        </w:rPr>
        <w:t xml:space="preserve"> </w:t>
      </w:r>
      <w:r w:rsidRPr="000C2590">
        <w:rPr>
          <w:sz w:val="28"/>
        </w:rPr>
        <w:t>извещением</w:t>
      </w:r>
      <w:r w:rsidRPr="000C2590">
        <w:rPr>
          <w:spacing w:val="27"/>
          <w:sz w:val="28"/>
        </w:rPr>
        <w:t xml:space="preserve"> </w:t>
      </w:r>
      <w:r w:rsidRPr="000C2590">
        <w:rPr>
          <w:sz w:val="28"/>
        </w:rPr>
        <w:t>и</w:t>
      </w:r>
      <w:r w:rsidRPr="000C2590">
        <w:rPr>
          <w:spacing w:val="27"/>
          <w:sz w:val="28"/>
        </w:rPr>
        <w:t xml:space="preserve"> </w:t>
      </w:r>
      <w:r w:rsidRPr="000C2590">
        <w:rPr>
          <w:sz w:val="28"/>
        </w:rPr>
        <w:t>(или)</w:t>
      </w:r>
      <w:r w:rsidRPr="000C2590">
        <w:rPr>
          <w:spacing w:val="27"/>
          <w:sz w:val="28"/>
        </w:rPr>
        <w:t xml:space="preserve"> </w:t>
      </w:r>
      <w:r w:rsidRPr="000C2590">
        <w:rPr>
          <w:sz w:val="28"/>
        </w:rPr>
        <w:t>документацией</w:t>
      </w:r>
      <w:r w:rsidRPr="000C2590">
        <w:rPr>
          <w:spacing w:val="27"/>
          <w:sz w:val="28"/>
        </w:rPr>
        <w:t xml:space="preserve"> </w:t>
      </w:r>
      <w:r w:rsidRPr="000C2590">
        <w:rPr>
          <w:sz w:val="28"/>
        </w:rPr>
        <w:t>о</w:t>
      </w:r>
      <w:r w:rsidRPr="000C2590">
        <w:rPr>
          <w:spacing w:val="27"/>
          <w:sz w:val="28"/>
        </w:rPr>
        <w:t xml:space="preserve"> </w:t>
      </w:r>
      <w:r w:rsidRPr="000C2590">
        <w:rPr>
          <w:sz w:val="28"/>
        </w:rPr>
        <w:t>закупке,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обеспечения исполнения договора участником закупки заказчику 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rsidR="003F26E8" w:rsidRPr="000C2590" w:rsidRDefault="008E57EC">
      <w:pPr>
        <w:pStyle w:val="a5"/>
        <w:numPr>
          <w:ilvl w:val="1"/>
          <w:numId w:val="2"/>
        </w:numPr>
        <w:tabs>
          <w:tab w:val="left" w:pos="1651"/>
        </w:tabs>
        <w:ind w:right="277" w:firstLine="709"/>
        <w:jc w:val="both"/>
        <w:rPr>
          <w:sz w:val="28"/>
        </w:rPr>
      </w:pPr>
      <w:r w:rsidRPr="000C2590">
        <w:rPr>
          <w:sz w:val="28"/>
        </w:rPr>
        <w:t>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(или) в документации о закупке.</w:t>
      </w:r>
    </w:p>
    <w:p w:rsidR="003F26E8" w:rsidRPr="000C2590" w:rsidRDefault="008E57EC">
      <w:pPr>
        <w:pStyle w:val="a5"/>
        <w:numPr>
          <w:ilvl w:val="1"/>
          <w:numId w:val="2"/>
        </w:numPr>
        <w:tabs>
          <w:tab w:val="left" w:pos="1659"/>
        </w:tabs>
        <w:ind w:right="277" w:firstLine="709"/>
        <w:jc w:val="both"/>
        <w:rPr>
          <w:sz w:val="28"/>
        </w:rPr>
      </w:pPr>
      <w:r w:rsidRPr="000C2590">
        <w:rPr>
          <w:sz w:val="28"/>
        </w:rPr>
        <w:t>Заказчик вправе установить требование обеспечения исполнения договора в извещении об осуществлении закупки и (или) в проекте договора при осуществлении закупки в случаях, предусмотренных подпунктами 4.1.1-</w:t>
      </w:r>
    </w:p>
    <w:p w:rsidR="003F26E8" w:rsidRPr="000C2590" w:rsidRDefault="008E57EC">
      <w:pPr>
        <w:pStyle w:val="a3"/>
        <w:ind w:firstLine="0"/>
      </w:pPr>
      <w:r w:rsidRPr="000C2590">
        <w:t>4.1.6 Положения, если начальная (максимальная) цена договора не</w:t>
      </w:r>
      <w:r w:rsidRPr="000C2590">
        <w:rPr>
          <w:spacing w:val="40"/>
        </w:rPr>
        <w:t xml:space="preserve"> </w:t>
      </w:r>
      <w:r w:rsidRPr="000C2590">
        <w:t>превышает 500 тыс. рублей.</w:t>
      </w:r>
    </w:p>
    <w:p w:rsidR="003F26E8" w:rsidRPr="000C2590" w:rsidRDefault="008E57EC">
      <w:pPr>
        <w:pStyle w:val="a5"/>
        <w:numPr>
          <w:ilvl w:val="1"/>
          <w:numId w:val="2"/>
        </w:numPr>
        <w:tabs>
          <w:tab w:val="left" w:pos="1660"/>
        </w:tabs>
        <w:ind w:right="277" w:firstLine="709"/>
        <w:jc w:val="both"/>
        <w:rPr>
          <w:sz w:val="28"/>
        </w:rPr>
      </w:pPr>
      <w:r w:rsidRPr="000C2590">
        <w:rPr>
          <w:sz w:val="28"/>
        </w:rPr>
        <w:t>Заказчик обязан установить требование обеспечения исполнения договора в извещении об осуществлении закупки и в проекте договора при осуществлении</w:t>
      </w:r>
      <w:r w:rsidRPr="000C2590">
        <w:rPr>
          <w:spacing w:val="-3"/>
          <w:sz w:val="28"/>
        </w:rPr>
        <w:t xml:space="preserve"> </w:t>
      </w:r>
      <w:r w:rsidRPr="000C2590">
        <w:rPr>
          <w:sz w:val="28"/>
        </w:rPr>
        <w:t>закупки</w:t>
      </w:r>
      <w:r w:rsidRPr="000C2590">
        <w:rPr>
          <w:spacing w:val="-3"/>
          <w:sz w:val="28"/>
        </w:rPr>
        <w:t xml:space="preserve"> </w:t>
      </w:r>
      <w:r w:rsidRPr="000C2590">
        <w:rPr>
          <w:sz w:val="28"/>
        </w:rPr>
        <w:t>способом,</w:t>
      </w:r>
      <w:r w:rsidRPr="000C2590">
        <w:rPr>
          <w:spacing w:val="-3"/>
          <w:sz w:val="28"/>
        </w:rPr>
        <w:t xml:space="preserve"> </w:t>
      </w:r>
      <w:r w:rsidRPr="000C2590">
        <w:rPr>
          <w:sz w:val="28"/>
        </w:rPr>
        <w:t>предусмотренным</w:t>
      </w:r>
      <w:r w:rsidRPr="000C2590">
        <w:rPr>
          <w:spacing w:val="-3"/>
          <w:sz w:val="28"/>
        </w:rPr>
        <w:t xml:space="preserve"> </w:t>
      </w:r>
      <w:r w:rsidRPr="000C2590">
        <w:rPr>
          <w:sz w:val="28"/>
        </w:rPr>
        <w:t>подпунктами</w:t>
      </w:r>
      <w:r w:rsidRPr="000C2590">
        <w:rPr>
          <w:spacing w:val="-3"/>
          <w:sz w:val="28"/>
        </w:rPr>
        <w:t xml:space="preserve"> </w:t>
      </w:r>
      <w:r w:rsidRPr="000C2590">
        <w:rPr>
          <w:sz w:val="28"/>
        </w:rPr>
        <w:t>4.1.1-4.1.6 Положения, если начальная (максимальная) цена договора превышает 500 тыс. рублей.</w:t>
      </w:r>
    </w:p>
    <w:p w:rsidR="003F26E8" w:rsidRPr="000C2590" w:rsidRDefault="008E57EC">
      <w:pPr>
        <w:pStyle w:val="a3"/>
      </w:pPr>
      <w:r w:rsidRPr="000C2590">
        <w:t>8.12</w:t>
      </w:r>
      <w:r w:rsidRPr="000C2590">
        <w:rPr>
          <w:position w:val="9"/>
          <w:sz w:val="18"/>
        </w:rPr>
        <w:t>1</w:t>
      </w:r>
      <w:r w:rsidRPr="000C2590">
        <w:t>. Заказчик вправе установить требование обеспечения исполнения договора</w:t>
      </w:r>
      <w:r w:rsidRPr="000C2590">
        <w:rPr>
          <w:spacing w:val="57"/>
        </w:rPr>
        <w:t xml:space="preserve"> </w:t>
      </w:r>
      <w:r w:rsidRPr="000C2590">
        <w:t>при</w:t>
      </w:r>
      <w:r w:rsidRPr="000C2590">
        <w:rPr>
          <w:spacing w:val="59"/>
        </w:rPr>
        <w:t xml:space="preserve"> </w:t>
      </w:r>
      <w:r w:rsidRPr="000C2590">
        <w:t>осуществлении</w:t>
      </w:r>
      <w:r w:rsidRPr="000C2590">
        <w:rPr>
          <w:spacing w:val="59"/>
        </w:rPr>
        <w:t xml:space="preserve"> </w:t>
      </w:r>
      <w:r w:rsidRPr="000C2590">
        <w:t>закупки</w:t>
      </w:r>
      <w:r w:rsidRPr="000C2590">
        <w:rPr>
          <w:spacing w:val="59"/>
        </w:rPr>
        <w:t xml:space="preserve"> </w:t>
      </w:r>
      <w:r w:rsidRPr="000C2590">
        <w:t>в</w:t>
      </w:r>
      <w:r w:rsidRPr="000C2590">
        <w:rPr>
          <w:spacing w:val="59"/>
        </w:rPr>
        <w:t xml:space="preserve"> </w:t>
      </w:r>
      <w:r w:rsidRPr="000C2590">
        <w:t>случае,</w:t>
      </w:r>
      <w:r w:rsidRPr="000C2590">
        <w:rPr>
          <w:spacing w:val="59"/>
        </w:rPr>
        <w:t xml:space="preserve"> </w:t>
      </w:r>
      <w:r w:rsidRPr="000C2590">
        <w:t>предусмотренном</w:t>
      </w:r>
      <w:r w:rsidRPr="000C2590">
        <w:rPr>
          <w:spacing w:val="59"/>
        </w:rPr>
        <w:t xml:space="preserve"> </w:t>
      </w:r>
      <w:r w:rsidRPr="000C2590">
        <w:rPr>
          <w:spacing w:val="-2"/>
        </w:rPr>
        <w:t>пунктом</w:t>
      </w:r>
    </w:p>
    <w:p w:rsidR="003F26E8" w:rsidRPr="000C2590" w:rsidRDefault="008E57EC">
      <w:pPr>
        <w:pStyle w:val="a3"/>
        <w:ind w:right="0" w:firstLine="0"/>
      </w:pPr>
      <w:r w:rsidRPr="000C2590">
        <w:t xml:space="preserve">4.1.7 </w:t>
      </w:r>
      <w:r w:rsidRPr="000C2590">
        <w:rPr>
          <w:spacing w:val="-2"/>
        </w:rPr>
        <w:t>Положения.</w:t>
      </w:r>
    </w:p>
    <w:p w:rsidR="003F26E8" w:rsidRPr="000C2590" w:rsidRDefault="008E57EC">
      <w:pPr>
        <w:pStyle w:val="a5"/>
        <w:numPr>
          <w:ilvl w:val="1"/>
          <w:numId w:val="2"/>
        </w:numPr>
        <w:tabs>
          <w:tab w:val="left" w:pos="1713"/>
        </w:tabs>
        <w:ind w:firstLine="709"/>
        <w:jc w:val="both"/>
        <w:rPr>
          <w:sz w:val="28"/>
        </w:rPr>
      </w:pPr>
      <w:r w:rsidRPr="000C2590">
        <w:rPr>
          <w:sz w:val="28"/>
        </w:rPr>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независимой гарантии. Способ обеспечения исполнения договора определяется участником закупки, с которым заключается договор, самостоятельно.</w:t>
      </w:r>
    </w:p>
    <w:p w:rsidR="003F26E8" w:rsidRPr="000C2590" w:rsidRDefault="008E57EC">
      <w:pPr>
        <w:pStyle w:val="a5"/>
        <w:numPr>
          <w:ilvl w:val="1"/>
          <w:numId w:val="2"/>
        </w:numPr>
        <w:tabs>
          <w:tab w:val="left" w:pos="1647"/>
        </w:tabs>
        <w:ind w:right="277" w:firstLine="709"/>
        <w:jc w:val="both"/>
        <w:rPr>
          <w:sz w:val="28"/>
        </w:rPr>
      </w:pPr>
      <w:r w:rsidRPr="000C2590">
        <w:rPr>
          <w:sz w:val="28"/>
        </w:rPr>
        <w:t>Размер обеспечения исполнения договора, в случае установления заказчиком требования предоставления такого обеспечения, должен составлять от 5 до 30 % от начальной (максимальной) цены договора, от</w:t>
      </w:r>
      <w:r w:rsidRPr="000C2590">
        <w:rPr>
          <w:spacing w:val="40"/>
          <w:sz w:val="28"/>
        </w:rPr>
        <w:t xml:space="preserve"> </w:t>
      </w:r>
      <w:r w:rsidRPr="000C2590">
        <w:rPr>
          <w:sz w:val="28"/>
        </w:rPr>
        <w:t>цены договора, заключаемого с единственным поставщиком (подрядчиком, исполнителем), но не менее чем в размере аванса (если проектом договора предусмотрена выплата аванса).</w:t>
      </w:r>
    </w:p>
    <w:p w:rsidR="003F26E8" w:rsidRPr="000C2590" w:rsidRDefault="008E57EC">
      <w:pPr>
        <w:pStyle w:val="a5"/>
        <w:numPr>
          <w:ilvl w:val="1"/>
          <w:numId w:val="2"/>
        </w:numPr>
        <w:tabs>
          <w:tab w:val="left" w:pos="1867"/>
        </w:tabs>
        <w:ind w:firstLine="709"/>
        <w:jc w:val="both"/>
        <w:rPr>
          <w:sz w:val="28"/>
        </w:rPr>
      </w:pPr>
      <w:r w:rsidRPr="000C2590">
        <w:rPr>
          <w:sz w:val="28"/>
        </w:rPr>
        <w:t xml:space="preserve">Форма, порядок предоставления и размер обеспечения исполнения договора устанавливаются заказчиком в извещении и (или) в документации о закупке, в договоре, заключаемом с единственным поставщиком (подрядчиком, исполнителем), с учетом требований </w:t>
      </w:r>
      <w:r w:rsidRPr="000C2590">
        <w:rPr>
          <w:spacing w:val="-2"/>
          <w:sz w:val="28"/>
        </w:rPr>
        <w:t>Положения.</w:t>
      </w:r>
    </w:p>
    <w:p w:rsidR="003F26E8" w:rsidRPr="000C2590" w:rsidRDefault="008E57EC">
      <w:pPr>
        <w:pStyle w:val="a5"/>
        <w:numPr>
          <w:ilvl w:val="1"/>
          <w:numId w:val="2"/>
        </w:numPr>
        <w:tabs>
          <w:tab w:val="left" w:pos="1987"/>
        </w:tabs>
        <w:ind w:firstLine="709"/>
        <w:jc w:val="both"/>
        <w:rPr>
          <w:sz w:val="28"/>
        </w:rPr>
      </w:pPr>
      <w:r w:rsidRPr="000C2590">
        <w:rPr>
          <w:sz w:val="28"/>
        </w:rPr>
        <w:t>Срок действия банковской (независимой) гарантии, представленной в качестве обеспечения исполнения договора, должен превышать срок исполнения обязательств по договору не менее чем на 30 календарных дней (если в документации не указано иное).</w:t>
      </w:r>
    </w:p>
    <w:p w:rsidR="003F26E8" w:rsidRPr="000C2590" w:rsidRDefault="008E57EC">
      <w:pPr>
        <w:pStyle w:val="a5"/>
        <w:numPr>
          <w:ilvl w:val="1"/>
          <w:numId w:val="2"/>
        </w:numPr>
        <w:tabs>
          <w:tab w:val="left" w:pos="1655"/>
        </w:tabs>
        <w:ind w:firstLine="709"/>
        <w:jc w:val="both"/>
        <w:rPr>
          <w:sz w:val="28"/>
        </w:rPr>
      </w:pPr>
      <w:r w:rsidRPr="000C2590">
        <w:rPr>
          <w:sz w:val="28"/>
        </w:rPr>
        <w:t>Договор заключается после предоставления участником закупки,</w:t>
      </w:r>
      <w:r w:rsidRPr="000C2590">
        <w:rPr>
          <w:spacing w:val="40"/>
          <w:sz w:val="28"/>
        </w:rPr>
        <w:t xml:space="preserve"> </w:t>
      </w:r>
      <w:r w:rsidRPr="000C2590">
        <w:rPr>
          <w:sz w:val="28"/>
        </w:rPr>
        <w:t>с которым заключается договор, обеспечения исполнения договора в соответствии с Положением.</w:t>
      </w:r>
    </w:p>
    <w:p w:rsidR="003F26E8" w:rsidRPr="000C2590" w:rsidRDefault="008E57EC">
      <w:pPr>
        <w:pStyle w:val="a5"/>
        <w:numPr>
          <w:ilvl w:val="1"/>
          <w:numId w:val="2"/>
        </w:numPr>
        <w:tabs>
          <w:tab w:val="left" w:pos="1765"/>
        </w:tabs>
        <w:ind w:left="1765" w:right="0" w:hanging="772"/>
        <w:jc w:val="both"/>
        <w:rPr>
          <w:sz w:val="28"/>
        </w:rPr>
      </w:pPr>
      <w:r w:rsidRPr="000C2590">
        <w:rPr>
          <w:sz w:val="28"/>
        </w:rPr>
        <w:t>В</w:t>
      </w:r>
      <w:r w:rsidRPr="000C2590">
        <w:rPr>
          <w:spacing w:val="36"/>
          <w:sz w:val="28"/>
        </w:rPr>
        <w:t xml:space="preserve">  </w:t>
      </w:r>
      <w:r w:rsidRPr="000C2590">
        <w:rPr>
          <w:sz w:val="28"/>
        </w:rPr>
        <w:t>случае</w:t>
      </w:r>
      <w:r w:rsidRPr="000C2590">
        <w:rPr>
          <w:spacing w:val="36"/>
          <w:sz w:val="28"/>
        </w:rPr>
        <w:t xml:space="preserve">  </w:t>
      </w:r>
      <w:r w:rsidRPr="000C2590">
        <w:rPr>
          <w:sz w:val="28"/>
        </w:rPr>
        <w:t>непредставления</w:t>
      </w:r>
      <w:r w:rsidRPr="000C2590">
        <w:rPr>
          <w:spacing w:val="36"/>
          <w:sz w:val="28"/>
        </w:rPr>
        <w:t xml:space="preserve">  </w:t>
      </w:r>
      <w:r w:rsidRPr="000C2590">
        <w:rPr>
          <w:sz w:val="28"/>
        </w:rPr>
        <w:t>участником</w:t>
      </w:r>
      <w:r w:rsidRPr="000C2590">
        <w:rPr>
          <w:spacing w:val="36"/>
          <w:sz w:val="28"/>
        </w:rPr>
        <w:t xml:space="preserve">  </w:t>
      </w:r>
      <w:r w:rsidRPr="000C2590">
        <w:rPr>
          <w:sz w:val="28"/>
        </w:rPr>
        <w:t>закупки,</w:t>
      </w:r>
      <w:r w:rsidRPr="000C2590">
        <w:rPr>
          <w:spacing w:val="36"/>
          <w:sz w:val="28"/>
        </w:rPr>
        <w:t xml:space="preserve">  </w:t>
      </w:r>
      <w:r w:rsidRPr="000C2590">
        <w:rPr>
          <w:sz w:val="28"/>
        </w:rPr>
        <w:t>с</w:t>
      </w:r>
      <w:r w:rsidRPr="000C2590">
        <w:rPr>
          <w:spacing w:val="36"/>
          <w:sz w:val="28"/>
        </w:rPr>
        <w:t xml:space="preserve">  </w:t>
      </w:r>
      <w:r w:rsidRPr="000C2590">
        <w:rPr>
          <w:spacing w:val="-2"/>
          <w:sz w:val="28"/>
        </w:rPr>
        <w:t>которым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F26E8" w:rsidRPr="000C2590" w:rsidRDefault="008E57EC">
      <w:pPr>
        <w:pStyle w:val="a5"/>
        <w:numPr>
          <w:ilvl w:val="1"/>
          <w:numId w:val="2"/>
        </w:numPr>
        <w:tabs>
          <w:tab w:val="left" w:pos="1794"/>
        </w:tabs>
        <w:ind w:firstLine="709"/>
        <w:jc w:val="both"/>
        <w:rPr>
          <w:sz w:val="28"/>
        </w:rPr>
      </w:pPr>
      <w:r w:rsidRPr="000C2590">
        <w:rPr>
          <w:sz w:val="28"/>
        </w:rPr>
        <w:t>Обеспечение исполнения договора не требуется в случае заключения договора с участником закупки, который является государственным или муниципальным учреждением.</w:t>
      </w:r>
    </w:p>
    <w:p w:rsidR="003F26E8" w:rsidRPr="000C2590" w:rsidRDefault="008E57EC">
      <w:pPr>
        <w:pStyle w:val="a5"/>
        <w:numPr>
          <w:ilvl w:val="1"/>
          <w:numId w:val="2"/>
        </w:numPr>
        <w:tabs>
          <w:tab w:val="left" w:pos="1646"/>
        </w:tabs>
        <w:ind w:right="277" w:firstLine="709"/>
        <w:jc w:val="both"/>
        <w:rPr>
          <w:sz w:val="28"/>
        </w:rPr>
      </w:pPr>
      <w:r w:rsidRPr="000C2590">
        <w:rPr>
          <w:sz w:val="28"/>
        </w:rPr>
        <w:t>При заключении договора, если в ходе проведения конкурентной закупки победителем закупки либо участником, с которым заключается договор, была снижена начальная (максимальная) цена договора на 25 % и более,</w:t>
      </w:r>
      <w:r w:rsidRPr="000C2590">
        <w:rPr>
          <w:spacing w:val="-3"/>
          <w:sz w:val="28"/>
        </w:rPr>
        <w:t xml:space="preserve"> </w:t>
      </w:r>
      <w:r w:rsidRPr="000C2590">
        <w:rPr>
          <w:sz w:val="28"/>
        </w:rPr>
        <w:t>либо</w:t>
      </w:r>
      <w:r w:rsidRPr="000C2590">
        <w:rPr>
          <w:spacing w:val="-3"/>
          <w:sz w:val="28"/>
        </w:rPr>
        <w:t xml:space="preserve"> </w:t>
      </w:r>
      <w:r w:rsidRPr="000C2590">
        <w:rPr>
          <w:sz w:val="28"/>
        </w:rPr>
        <w:t>предложена</w:t>
      </w:r>
      <w:r w:rsidRPr="000C2590">
        <w:rPr>
          <w:spacing w:val="-3"/>
          <w:sz w:val="28"/>
        </w:rPr>
        <w:t xml:space="preserve"> </w:t>
      </w:r>
      <w:r w:rsidRPr="000C2590">
        <w:rPr>
          <w:sz w:val="28"/>
        </w:rPr>
        <w:t>сумма</w:t>
      </w:r>
      <w:r w:rsidRPr="000C2590">
        <w:rPr>
          <w:spacing w:val="-3"/>
          <w:sz w:val="28"/>
        </w:rPr>
        <w:t xml:space="preserve"> </w:t>
      </w:r>
      <w:r w:rsidRPr="000C2590">
        <w:rPr>
          <w:sz w:val="28"/>
        </w:rPr>
        <w:t>цен</w:t>
      </w:r>
      <w:r w:rsidRPr="000C2590">
        <w:rPr>
          <w:spacing w:val="-3"/>
          <w:sz w:val="28"/>
        </w:rPr>
        <w:t xml:space="preserve"> </w:t>
      </w:r>
      <w:r w:rsidRPr="000C2590">
        <w:rPr>
          <w:sz w:val="28"/>
        </w:rPr>
        <w:t>единиц</w:t>
      </w:r>
      <w:r w:rsidRPr="000C2590">
        <w:rPr>
          <w:spacing w:val="-3"/>
          <w:sz w:val="28"/>
        </w:rPr>
        <w:t xml:space="preserve"> </w:t>
      </w:r>
      <w:r w:rsidRPr="000C2590">
        <w:rPr>
          <w:sz w:val="28"/>
        </w:rPr>
        <w:t>товара,</w:t>
      </w:r>
      <w:r w:rsidRPr="000C2590">
        <w:rPr>
          <w:spacing w:val="-3"/>
          <w:sz w:val="28"/>
        </w:rPr>
        <w:t xml:space="preserve"> </w:t>
      </w:r>
      <w:r w:rsidRPr="000C2590">
        <w:rPr>
          <w:sz w:val="28"/>
        </w:rPr>
        <w:t>работы,</w:t>
      </w:r>
      <w:r w:rsidRPr="000C2590">
        <w:rPr>
          <w:spacing w:val="-3"/>
          <w:sz w:val="28"/>
        </w:rPr>
        <w:t xml:space="preserve"> </w:t>
      </w:r>
      <w:r w:rsidRPr="000C2590">
        <w:rPr>
          <w:sz w:val="28"/>
        </w:rPr>
        <w:t>услуги,</w:t>
      </w:r>
      <w:r w:rsidRPr="000C2590">
        <w:rPr>
          <w:spacing w:val="-3"/>
          <w:sz w:val="28"/>
        </w:rPr>
        <w:t xml:space="preserve"> </w:t>
      </w:r>
      <w:r w:rsidRPr="000C2590">
        <w:rPr>
          <w:sz w:val="28"/>
        </w:rPr>
        <w:t>которая</w:t>
      </w:r>
      <w:r w:rsidRPr="000C2590">
        <w:rPr>
          <w:spacing w:val="-3"/>
          <w:sz w:val="28"/>
        </w:rPr>
        <w:t xml:space="preserve"> </w:t>
      </w:r>
      <w:r w:rsidRPr="000C2590">
        <w:rPr>
          <w:sz w:val="28"/>
        </w:rPr>
        <w:t>на</w:t>
      </w:r>
    </w:p>
    <w:p w:rsidR="003F26E8" w:rsidRPr="000C2590" w:rsidRDefault="008E57EC">
      <w:pPr>
        <w:pStyle w:val="a3"/>
        <w:ind w:right="277" w:firstLine="0"/>
      </w:pPr>
      <w:r w:rsidRPr="000C2590">
        <w:t>25 % и более ниже начальной суммы цен указанных единиц, заказчик применяет к победителю закупки либо к участнику, с которым заключается договор, антидемпинговые меры, включающие в себя обязанность победителя закупки либо участника, с которым заключается договор,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и (или) извещении о закупке, но не менее чем в размере аванса (если договором предусмотрена выплата аванса), если в извещении и (или) в документации о закупке установлено требование о предоставлении обеспечения исполнения договора.</w:t>
      </w:r>
    </w:p>
    <w:p w:rsidR="003F26E8" w:rsidRPr="000C2590" w:rsidRDefault="008E57EC">
      <w:pPr>
        <w:pStyle w:val="a5"/>
        <w:numPr>
          <w:ilvl w:val="1"/>
          <w:numId w:val="2"/>
        </w:numPr>
        <w:tabs>
          <w:tab w:val="left" w:pos="1663"/>
        </w:tabs>
        <w:ind w:firstLine="709"/>
        <w:jc w:val="both"/>
        <w:rPr>
          <w:sz w:val="28"/>
        </w:rPr>
      </w:pPr>
      <w:r w:rsidRPr="000C2590">
        <w:rPr>
          <w:sz w:val="28"/>
        </w:rPr>
        <w:t>Антидемпинговые меры могут быть применены только в случае установления возможности применения таких мер в извещении об осуществлении закупки и (или) в документации о закупке.</w:t>
      </w:r>
    </w:p>
    <w:p w:rsidR="003F26E8" w:rsidRPr="000C2590" w:rsidRDefault="008E57EC">
      <w:pPr>
        <w:pStyle w:val="a5"/>
        <w:numPr>
          <w:ilvl w:val="1"/>
          <w:numId w:val="2"/>
        </w:numPr>
        <w:tabs>
          <w:tab w:val="left" w:pos="1721"/>
        </w:tabs>
        <w:ind w:firstLine="709"/>
        <w:jc w:val="both"/>
        <w:rPr>
          <w:sz w:val="28"/>
        </w:rPr>
      </w:pPr>
      <w:r w:rsidRPr="000C2590">
        <w:rPr>
          <w:sz w:val="28"/>
        </w:rPr>
        <w:t xml:space="preserve">В случае неисполнения установленных антидемпинговых мер победитель закупки или иной участник закупки, на которого распространяются такие меры, признается уклонившимся от заключения </w:t>
      </w:r>
      <w:r w:rsidRPr="000C2590">
        <w:rPr>
          <w:spacing w:val="-2"/>
          <w:sz w:val="28"/>
        </w:rPr>
        <w:t>договора.</w:t>
      </w:r>
    </w:p>
    <w:p w:rsidR="003F26E8" w:rsidRPr="000C2590" w:rsidRDefault="008E57EC">
      <w:pPr>
        <w:pStyle w:val="a5"/>
        <w:numPr>
          <w:ilvl w:val="1"/>
          <w:numId w:val="2"/>
        </w:numPr>
        <w:tabs>
          <w:tab w:val="left" w:pos="1864"/>
        </w:tabs>
        <w:ind w:firstLine="709"/>
        <w:jc w:val="both"/>
        <w:rPr>
          <w:sz w:val="28"/>
        </w:rPr>
      </w:pPr>
      <w:r w:rsidRPr="000C2590">
        <w:rPr>
          <w:sz w:val="28"/>
        </w:rPr>
        <w:t>В случае признания победителя конкурентной закупки уклонившимся от заключения договора на участника закупки, с которым в соответствии с Положением заключается договор, распространяются требования пунктов 8.20-8.22 Положения в полном объеме.</w:t>
      </w:r>
    </w:p>
    <w:p w:rsidR="003F26E8" w:rsidRPr="000C2590" w:rsidRDefault="008E57EC">
      <w:pPr>
        <w:pStyle w:val="a5"/>
        <w:numPr>
          <w:ilvl w:val="1"/>
          <w:numId w:val="2"/>
        </w:numPr>
        <w:tabs>
          <w:tab w:val="left" w:pos="1738"/>
        </w:tabs>
        <w:ind w:firstLine="709"/>
        <w:jc w:val="both"/>
        <w:rPr>
          <w:sz w:val="28"/>
        </w:rPr>
      </w:pPr>
      <w:r w:rsidRPr="000C2590">
        <w:rPr>
          <w:sz w:val="28"/>
        </w:rPr>
        <w:t>Заказчик вправе установить в проекте договора, договоре с единственным поставщиком (подрядчиком, исполнителем) требование обеспечения гарантийных обязательств в случае установления требований к таким обязательствам. Размер обеспечения гарантийных обязательств не может</w:t>
      </w:r>
      <w:r w:rsidRPr="000C2590">
        <w:rPr>
          <w:spacing w:val="-4"/>
          <w:sz w:val="28"/>
        </w:rPr>
        <w:t xml:space="preserve"> </w:t>
      </w:r>
      <w:r w:rsidRPr="000C2590">
        <w:rPr>
          <w:sz w:val="28"/>
        </w:rPr>
        <w:t>превышать</w:t>
      </w:r>
      <w:r w:rsidRPr="000C2590">
        <w:rPr>
          <w:spacing w:val="-4"/>
          <w:sz w:val="28"/>
        </w:rPr>
        <w:t xml:space="preserve"> </w:t>
      </w:r>
      <w:r w:rsidRPr="000C2590">
        <w:rPr>
          <w:sz w:val="28"/>
        </w:rPr>
        <w:t>10</w:t>
      </w:r>
      <w:r w:rsidRPr="000C2590">
        <w:rPr>
          <w:spacing w:val="-4"/>
          <w:sz w:val="28"/>
        </w:rPr>
        <w:t xml:space="preserve"> </w:t>
      </w:r>
      <w:r w:rsidRPr="000C2590">
        <w:rPr>
          <w:sz w:val="28"/>
        </w:rPr>
        <w:t>процентов</w:t>
      </w:r>
      <w:r w:rsidRPr="000C2590">
        <w:rPr>
          <w:spacing w:val="-4"/>
          <w:sz w:val="28"/>
        </w:rPr>
        <w:t xml:space="preserve"> </w:t>
      </w:r>
      <w:r w:rsidRPr="000C2590">
        <w:rPr>
          <w:sz w:val="28"/>
        </w:rPr>
        <w:t>от</w:t>
      </w:r>
      <w:r w:rsidRPr="000C2590">
        <w:rPr>
          <w:spacing w:val="-4"/>
          <w:sz w:val="28"/>
        </w:rPr>
        <w:t xml:space="preserve"> </w:t>
      </w:r>
      <w:r w:rsidRPr="000C2590">
        <w:rPr>
          <w:sz w:val="28"/>
        </w:rPr>
        <w:t>начальной</w:t>
      </w:r>
      <w:r w:rsidRPr="000C2590">
        <w:rPr>
          <w:spacing w:val="-4"/>
          <w:sz w:val="28"/>
        </w:rPr>
        <w:t xml:space="preserve"> </w:t>
      </w:r>
      <w:r w:rsidRPr="000C2590">
        <w:rPr>
          <w:sz w:val="28"/>
        </w:rPr>
        <w:t>(максимальной)</w:t>
      </w:r>
      <w:r w:rsidRPr="000C2590">
        <w:rPr>
          <w:spacing w:val="-4"/>
          <w:sz w:val="28"/>
        </w:rPr>
        <w:t xml:space="preserve"> </w:t>
      </w:r>
      <w:r w:rsidRPr="000C2590">
        <w:rPr>
          <w:sz w:val="28"/>
        </w:rPr>
        <w:t>цены</w:t>
      </w:r>
      <w:r w:rsidRPr="000C2590">
        <w:rPr>
          <w:spacing w:val="-4"/>
          <w:sz w:val="28"/>
        </w:rPr>
        <w:t xml:space="preserve"> </w:t>
      </w:r>
      <w:r w:rsidRPr="000C2590">
        <w:rPr>
          <w:sz w:val="28"/>
        </w:rPr>
        <w:t>договора, от цены договора, заключаемого с единственным поставщиком (подрядчиком, исполнителем).</w:t>
      </w:r>
    </w:p>
    <w:p w:rsidR="003F26E8" w:rsidRPr="000C2590" w:rsidRDefault="008E57EC">
      <w:pPr>
        <w:pStyle w:val="a5"/>
        <w:numPr>
          <w:ilvl w:val="1"/>
          <w:numId w:val="2"/>
        </w:numPr>
        <w:tabs>
          <w:tab w:val="left" w:pos="1824"/>
        </w:tabs>
        <w:ind w:firstLine="709"/>
        <w:jc w:val="both"/>
        <w:rPr>
          <w:sz w:val="28"/>
        </w:rPr>
      </w:pPr>
      <w:r w:rsidRPr="000C2590">
        <w:rPr>
          <w:sz w:val="28"/>
        </w:rPr>
        <w:t>Гарантийные обязательства обеспечиваются перечислением денежных средств, предоставлением банковской, независимой гарантии. Способ обеспечения гарантийных обязательств определяется поставщиком (подрядчиком, исполнителем) самостоятельно.</w:t>
      </w:r>
    </w:p>
    <w:p w:rsidR="003F26E8" w:rsidRPr="000C2590" w:rsidRDefault="008E57EC">
      <w:pPr>
        <w:pStyle w:val="a5"/>
        <w:numPr>
          <w:ilvl w:val="1"/>
          <w:numId w:val="2"/>
        </w:numPr>
        <w:tabs>
          <w:tab w:val="left" w:pos="1679"/>
        </w:tabs>
        <w:ind w:firstLine="709"/>
        <w:jc w:val="both"/>
        <w:rPr>
          <w:sz w:val="28"/>
        </w:rPr>
      </w:pPr>
      <w:r w:rsidRPr="000C2590">
        <w:rPr>
          <w:sz w:val="28"/>
        </w:rPr>
        <w:t>Срок действия банковской, независимой гарантии и условия ее предоставления определяются заказчиком в проекте договора, договоре с единственным поставщиком (подрядчиком, исполнителем).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1"/>
          <w:numId w:val="2"/>
        </w:numPr>
        <w:tabs>
          <w:tab w:val="left" w:pos="1677"/>
        </w:tabs>
        <w:spacing w:before="112"/>
        <w:ind w:firstLine="709"/>
        <w:jc w:val="both"/>
        <w:rPr>
          <w:sz w:val="28"/>
        </w:rPr>
      </w:pPr>
      <w:r w:rsidRPr="000C2590">
        <w:rPr>
          <w:sz w:val="28"/>
        </w:rPr>
        <w:lastRenderedPageBreak/>
        <w:t xml:space="preserve">Оформление документа о приемке (за исключением отдельного этапа исполнения договора) товара (работы, услуги) осуществляется после предоставления поставщиком (подрядчиком, исполнителем) обеспечения гарантийных обязательств в порядке и сроки, установленные в проекте договора, договоре с единственным поставщиком (подрядчиком, </w:t>
      </w:r>
      <w:r w:rsidRPr="000C2590">
        <w:rPr>
          <w:spacing w:val="-2"/>
          <w:sz w:val="28"/>
        </w:rPr>
        <w:t>исполнителем).</w:t>
      </w:r>
    </w:p>
    <w:p w:rsidR="003F26E8" w:rsidRPr="000C2590" w:rsidRDefault="008E57EC">
      <w:pPr>
        <w:pStyle w:val="a5"/>
        <w:numPr>
          <w:ilvl w:val="0"/>
          <w:numId w:val="2"/>
        </w:numPr>
        <w:tabs>
          <w:tab w:val="left" w:pos="2352"/>
        </w:tabs>
        <w:spacing w:before="322"/>
        <w:ind w:left="2352" w:right="0"/>
        <w:jc w:val="both"/>
        <w:rPr>
          <w:b/>
          <w:sz w:val="28"/>
        </w:rPr>
      </w:pPr>
      <w:r w:rsidRPr="000C2590">
        <w:rPr>
          <w:b/>
          <w:sz w:val="28"/>
        </w:rPr>
        <w:t xml:space="preserve">Порядок подготовки и проведения </w:t>
      </w:r>
      <w:r w:rsidRPr="000C2590">
        <w:rPr>
          <w:b/>
          <w:spacing w:val="-2"/>
          <w:sz w:val="28"/>
        </w:rPr>
        <w:t>закупок</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Закупочная </w:t>
      </w:r>
      <w:r w:rsidRPr="000C2590">
        <w:rPr>
          <w:b/>
          <w:spacing w:val="-2"/>
          <w:sz w:val="28"/>
        </w:rPr>
        <w:t>комиссия</w:t>
      </w:r>
    </w:p>
    <w:p w:rsidR="003F26E8" w:rsidRPr="000C2590" w:rsidRDefault="008E57EC">
      <w:pPr>
        <w:pStyle w:val="a5"/>
        <w:numPr>
          <w:ilvl w:val="2"/>
          <w:numId w:val="2"/>
        </w:numPr>
        <w:tabs>
          <w:tab w:val="left" w:pos="1952"/>
        </w:tabs>
        <w:ind w:firstLine="709"/>
        <w:jc w:val="both"/>
        <w:rPr>
          <w:sz w:val="28"/>
        </w:rPr>
      </w:pPr>
      <w:r w:rsidRPr="000C2590">
        <w:rPr>
          <w:sz w:val="28"/>
        </w:rPr>
        <w:t>Закупочная комиссия является коллегиальным органом заказчика, создаваемым заказчиком в целях проведения одной отдельно взятой конкурентной закупки или группы конкурентных закупок. Заказчик вправе создать единую закупочную комиссию, уполномоченную на проведение всех закупок (и конкурентных, и неконкурентных).</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Закупочная комиссия должна состоять не менее чем из 3 </w:t>
      </w:r>
      <w:r w:rsidRPr="000C2590">
        <w:rPr>
          <w:spacing w:val="-2"/>
          <w:sz w:val="28"/>
        </w:rPr>
        <w:t>человек.</w:t>
      </w:r>
    </w:p>
    <w:p w:rsidR="003F26E8" w:rsidRPr="000C2590" w:rsidRDefault="008E57EC">
      <w:pPr>
        <w:pStyle w:val="a5"/>
        <w:numPr>
          <w:ilvl w:val="2"/>
          <w:numId w:val="2"/>
        </w:numPr>
        <w:tabs>
          <w:tab w:val="left" w:pos="1769"/>
        </w:tabs>
        <w:ind w:firstLine="709"/>
        <w:jc w:val="both"/>
        <w:rPr>
          <w:sz w:val="28"/>
        </w:rPr>
      </w:pPr>
      <w:r w:rsidRPr="000C2590">
        <w:rPr>
          <w:sz w:val="28"/>
        </w:rPr>
        <w:t>Решение о включении конкретного лица в состав закупочной комиссии принимается заказчиком.</w:t>
      </w:r>
    </w:p>
    <w:p w:rsidR="003F26E8" w:rsidRPr="000C2590" w:rsidRDefault="008E57EC">
      <w:pPr>
        <w:pStyle w:val="a3"/>
      </w:pPr>
      <w:r w:rsidRPr="000C2590">
        <w:t>Руководитель заказчика, член закупочной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Членами закупочной комиссии не могут </w:t>
      </w:r>
      <w:r w:rsidRPr="000C2590">
        <w:rPr>
          <w:spacing w:val="-2"/>
          <w:sz w:val="28"/>
        </w:rPr>
        <w:t>быть:</w:t>
      </w:r>
    </w:p>
    <w:p w:rsidR="003F26E8" w:rsidRPr="000C2590" w:rsidRDefault="008E57EC">
      <w:pPr>
        <w:pStyle w:val="a3"/>
        <w:ind w:right="277" w:firstLine="862"/>
      </w:pPr>
      <w:r w:rsidRPr="000C2590">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F26E8" w:rsidRPr="000C2590" w:rsidRDefault="008E57EC">
      <w:pPr>
        <w:pStyle w:val="a3"/>
        <w:ind w:firstLine="1324"/>
      </w:pPr>
      <w:r w:rsidRPr="000C2590">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F26E8" w:rsidRPr="000C2590" w:rsidRDefault="008E57EC">
      <w:pPr>
        <w:pStyle w:val="a5"/>
        <w:numPr>
          <w:ilvl w:val="3"/>
          <w:numId w:val="2"/>
        </w:numPr>
        <w:tabs>
          <w:tab w:val="left" w:pos="1946"/>
        </w:tabs>
        <w:ind w:firstLine="709"/>
        <w:jc w:val="both"/>
        <w:rPr>
          <w:sz w:val="28"/>
        </w:rPr>
      </w:pPr>
      <w:r w:rsidRPr="000C2590">
        <w:rPr>
          <w:sz w:val="28"/>
        </w:rPr>
        <w:t>Член закупочной комиссии обязан незамедлительно сообщить заказчику, принявшему решение о создании закупочной, о возникновении обстоятельств, предусмотренных подпунктом 9.1.3.1 Положения;</w:t>
      </w:r>
    </w:p>
    <w:p w:rsidR="003F26E8" w:rsidRPr="000C2590" w:rsidRDefault="008E57EC">
      <w:pPr>
        <w:pStyle w:val="a3"/>
      </w:pPr>
      <w:r w:rsidRPr="000C2590">
        <w:t>В случае выявления в составе закупочной комиссии физических лиц, указанных в подпункте 9.1.3.1 Положения, заказчик, принявший решение о создании такой комиссии, обязан незамедлительно заменить их другими физическими лицами, соответствующими требованиям, предусмотренным положениями подпунктом 9.1.3.1 Положения.</w:t>
      </w:r>
    </w:p>
    <w:p w:rsidR="003F26E8" w:rsidRPr="000C2590" w:rsidRDefault="008E57EC">
      <w:pPr>
        <w:pStyle w:val="a5"/>
        <w:numPr>
          <w:ilvl w:val="2"/>
          <w:numId w:val="2"/>
        </w:numPr>
        <w:tabs>
          <w:tab w:val="left" w:pos="1725"/>
        </w:tabs>
        <w:ind w:right="277" w:firstLine="709"/>
        <w:jc w:val="both"/>
        <w:rPr>
          <w:sz w:val="28"/>
        </w:rPr>
      </w:pPr>
      <w:r w:rsidRPr="000C2590">
        <w:rPr>
          <w:sz w:val="28"/>
        </w:rPr>
        <w:t>Заседание закупочной комиссии является правомочным, если на заседании присутствуют не менее 50 % от общего числа членов закупочной комиссии.</w:t>
      </w:r>
      <w:r w:rsidRPr="000C2590">
        <w:rPr>
          <w:spacing w:val="66"/>
          <w:sz w:val="28"/>
        </w:rPr>
        <w:t xml:space="preserve">  </w:t>
      </w:r>
      <w:r w:rsidRPr="000C2590">
        <w:rPr>
          <w:sz w:val="28"/>
        </w:rPr>
        <w:t>Принятие</w:t>
      </w:r>
      <w:r w:rsidRPr="000C2590">
        <w:rPr>
          <w:spacing w:val="66"/>
          <w:sz w:val="28"/>
        </w:rPr>
        <w:t xml:space="preserve">  </w:t>
      </w:r>
      <w:r w:rsidRPr="000C2590">
        <w:rPr>
          <w:sz w:val="28"/>
        </w:rPr>
        <w:t>решения</w:t>
      </w:r>
      <w:r w:rsidRPr="000C2590">
        <w:rPr>
          <w:spacing w:val="66"/>
          <w:sz w:val="28"/>
        </w:rPr>
        <w:t xml:space="preserve">  </w:t>
      </w:r>
      <w:r w:rsidRPr="000C2590">
        <w:rPr>
          <w:sz w:val="28"/>
        </w:rPr>
        <w:t>членами</w:t>
      </w:r>
      <w:r w:rsidRPr="000C2590">
        <w:rPr>
          <w:spacing w:val="66"/>
          <w:sz w:val="28"/>
        </w:rPr>
        <w:t xml:space="preserve">  </w:t>
      </w:r>
      <w:r w:rsidRPr="000C2590">
        <w:rPr>
          <w:sz w:val="28"/>
        </w:rPr>
        <w:t>закупочной</w:t>
      </w:r>
      <w:r w:rsidRPr="000C2590">
        <w:rPr>
          <w:spacing w:val="66"/>
          <w:sz w:val="28"/>
        </w:rPr>
        <w:t xml:space="preserve">  </w:t>
      </w:r>
      <w:r w:rsidRPr="000C2590">
        <w:rPr>
          <w:sz w:val="28"/>
        </w:rPr>
        <w:t>комиссии</w:t>
      </w:r>
      <w:r w:rsidRPr="000C2590">
        <w:rPr>
          <w:spacing w:val="66"/>
          <w:sz w:val="28"/>
        </w:rPr>
        <w:t xml:space="preserve">  </w:t>
      </w:r>
      <w:r w:rsidRPr="000C2590">
        <w:rPr>
          <w:sz w:val="28"/>
        </w:rPr>
        <w:t>путем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tabs>
          <w:tab w:val="left" w:pos="1897"/>
          <w:tab w:val="left" w:pos="3188"/>
          <w:tab w:val="left" w:pos="4972"/>
          <w:tab w:val="left" w:pos="5327"/>
          <w:tab w:val="left" w:pos="6258"/>
          <w:tab w:val="left" w:pos="8245"/>
          <w:tab w:val="left" w:pos="8952"/>
        </w:tabs>
        <w:spacing w:before="112"/>
        <w:ind w:firstLine="0"/>
        <w:jc w:val="left"/>
      </w:pPr>
      <w:r w:rsidRPr="000C2590">
        <w:rPr>
          <w:spacing w:val="-2"/>
        </w:rPr>
        <w:lastRenderedPageBreak/>
        <w:t>проведения</w:t>
      </w:r>
      <w:r w:rsidRPr="000C2590">
        <w:tab/>
      </w:r>
      <w:r w:rsidRPr="000C2590">
        <w:rPr>
          <w:spacing w:val="-2"/>
        </w:rPr>
        <w:t>заочного</w:t>
      </w:r>
      <w:r w:rsidRPr="000C2590">
        <w:tab/>
      </w:r>
      <w:r w:rsidRPr="000C2590">
        <w:rPr>
          <w:spacing w:val="-2"/>
        </w:rPr>
        <w:t>голосования,</w:t>
      </w:r>
      <w:r w:rsidRPr="000C2590">
        <w:tab/>
      </w:r>
      <w:r w:rsidRPr="000C2590">
        <w:rPr>
          <w:spacing w:val="-10"/>
        </w:rPr>
        <w:t>а</w:t>
      </w:r>
      <w:r w:rsidRPr="000C2590">
        <w:tab/>
      </w:r>
      <w:r w:rsidRPr="000C2590">
        <w:rPr>
          <w:spacing w:val="-2"/>
        </w:rPr>
        <w:t>также</w:t>
      </w:r>
      <w:r w:rsidRPr="000C2590">
        <w:tab/>
      </w:r>
      <w:r w:rsidRPr="000C2590">
        <w:rPr>
          <w:spacing w:val="-2"/>
        </w:rPr>
        <w:t>делегирование</w:t>
      </w:r>
      <w:r w:rsidRPr="000C2590">
        <w:tab/>
      </w:r>
      <w:r w:rsidRPr="000C2590">
        <w:rPr>
          <w:spacing w:val="-4"/>
        </w:rPr>
        <w:t>ими</w:t>
      </w:r>
      <w:r w:rsidRPr="000C2590">
        <w:tab/>
      </w:r>
      <w:r w:rsidRPr="000C2590">
        <w:rPr>
          <w:spacing w:val="-2"/>
        </w:rPr>
        <w:t xml:space="preserve">своих </w:t>
      </w:r>
      <w:r w:rsidRPr="000C2590">
        <w:t>полномочий иным лицам не допускается.</w:t>
      </w:r>
    </w:p>
    <w:p w:rsidR="003F26E8" w:rsidRPr="000C2590" w:rsidRDefault="008E57EC">
      <w:pPr>
        <w:pStyle w:val="a5"/>
        <w:numPr>
          <w:ilvl w:val="2"/>
          <w:numId w:val="2"/>
        </w:numPr>
        <w:tabs>
          <w:tab w:val="left" w:pos="1693"/>
        </w:tabs>
        <w:ind w:left="1693" w:right="0" w:hanging="700"/>
        <w:rPr>
          <w:sz w:val="28"/>
        </w:rPr>
      </w:pPr>
      <w:r w:rsidRPr="000C2590">
        <w:rPr>
          <w:sz w:val="28"/>
        </w:rPr>
        <w:t xml:space="preserve">Основными функциями закупочной комиссии </w:t>
      </w:r>
      <w:r w:rsidRPr="000C2590">
        <w:rPr>
          <w:spacing w:val="-2"/>
          <w:sz w:val="28"/>
        </w:rPr>
        <w:t>являются:</w:t>
      </w:r>
    </w:p>
    <w:p w:rsidR="003F26E8" w:rsidRPr="000C2590" w:rsidRDefault="008E57EC">
      <w:pPr>
        <w:pStyle w:val="a5"/>
        <w:numPr>
          <w:ilvl w:val="3"/>
          <w:numId w:val="2"/>
        </w:numPr>
        <w:tabs>
          <w:tab w:val="left" w:pos="1903"/>
        </w:tabs>
        <w:ind w:left="1903" w:right="0" w:hanging="910"/>
        <w:rPr>
          <w:sz w:val="28"/>
        </w:rPr>
      </w:pPr>
      <w:r w:rsidRPr="000C2590">
        <w:rPr>
          <w:sz w:val="28"/>
        </w:rPr>
        <w:t xml:space="preserve">Участие в заседании закупочной </w:t>
      </w:r>
      <w:r w:rsidRPr="000C2590">
        <w:rPr>
          <w:spacing w:val="-2"/>
          <w:sz w:val="28"/>
        </w:rPr>
        <w:t>комиссии;</w:t>
      </w:r>
    </w:p>
    <w:p w:rsidR="003F26E8" w:rsidRPr="000C2590" w:rsidRDefault="008E57EC">
      <w:pPr>
        <w:pStyle w:val="a5"/>
        <w:numPr>
          <w:ilvl w:val="3"/>
          <w:numId w:val="2"/>
        </w:numPr>
        <w:tabs>
          <w:tab w:val="left" w:pos="1903"/>
        </w:tabs>
        <w:ind w:left="1903" w:right="0" w:hanging="910"/>
        <w:rPr>
          <w:sz w:val="28"/>
        </w:rPr>
      </w:pPr>
      <w:r w:rsidRPr="000C2590">
        <w:rPr>
          <w:sz w:val="28"/>
        </w:rPr>
        <w:t xml:space="preserve">Рассмотрение заявок участников </w:t>
      </w:r>
      <w:r w:rsidRPr="000C2590">
        <w:rPr>
          <w:spacing w:val="-2"/>
          <w:sz w:val="28"/>
        </w:rPr>
        <w:t>закупки;</w:t>
      </w:r>
    </w:p>
    <w:p w:rsidR="003F26E8" w:rsidRPr="000C2590" w:rsidRDefault="008E57EC">
      <w:pPr>
        <w:pStyle w:val="a5"/>
        <w:numPr>
          <w:ilvl w:val="3"/>
          <w:numId w:val="2"/>
        </w:numPr>
        <w:tabs>
          <w:tab w:val="left" w:pos="2023"/>
        </w:tabs>
        <w:ind w:firstLine="709"/>
        <w:jc w:val="both"/>
        <w:rPr>
          <w:sz w:val="28"/>
        </w:rPr>
      </w:pPr>
      <w:r w:rsidRPr="000C2590">
        <w:rPr>
          <w:sz w:val="28"/>
        </w:rPr>
        <w:t>Принятие решений о направлении запросов участникам в случаях, установленных Положением и документацией о закупке;</w:t>
      </w:r>
    </w:p>
    <w:p w:rsidR="003F26E8" w:rsidRPr="000C2590" w:rsidRDefault="008E57EC">
      <w:pPr>
        <w:pStyle w:val="a5"/>
        <w:numPr>
          <w:ilvl w:val="3"/>
          <w:numId w:val="2"/>
        </w:numPr>
        <w:tabs>
          <w:tab w:val="left" w:pos="1945"/>
        </w:tabs>
        <w:ind w:firstLine="709"/>
        <w:jc w:val="both"/>
        <w:rPr>
          <w:sz w:val="28"/>
        </w:rPr>
      </w:pPr>
      <w:r w:rsidRPr="000C2590">
        <w:rPr>
          <w:sz w:val="28"/>
        </w:rPr>
        <w:t>Принятие решений о допуске участника закупки или отказа в допуске (отклонения заявки) участника закупки к участию в закупке;</w:t>
      </w:r>
    </w:p>
    <w:p w:rsidR="003F26E8" w:rsidRPr="000C2590" w:rsidRDefault="008E57EC">
      <w:pPr>
        <w:pStyle w:val="a5"/>
        <w:numPr>
          <w:ilvl w:val="3"/>
          <w:numId w:val="2"/>
        </w:numPr>
        <w:tabs>
          <w:tab w:val="left" w:pos="2117"/>
        </w:tabs>
        <w:ind w:firstLine="709"/>
        <w:jc w:val="both"/>
        <w:rPr>
          <w:sz w:val="28"/>
        </w:rPr>
      </w:pPr>
      <w:r w:rsidRPr="000C2590">
        <w:rPr>
          <w:sz w:val="28"/>
        </w:rPr>
        <w:t>Фиксирование факта о признании процедуры закупки несостоявшейся (при необходимости);</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Проведение оценки заявок (при </w:t>
      </w:r>
      <w:r w:rsidRPr="000C2590">
        <w:rPr>
          <w:spacing w:val="-2"/>
          <w:sz w:val="28"/>
        </w:rPr>
        <w:t>необходимости);</w:t>
      </w:r>
    </w:p>
    <w:p w:rsidR="003F26E8" w:rsidRPr="000C2590" w:rsidRDefault="008E57EC">
      <w:pPr>
        <w:pStyle w:val="a5"/>
        <w:numPr>
          <w:ilvl w:val="3"/>
          <w:numId w:val="2"/>
        </w:numPr>
        <w:tabs>
          <w:tab w:val="left" w:pos="1948"/>
        </w:tabs>
        <w:ind w:firstLine="709"/>
        <w:jc w:val="both"/>
        <w:rPr>
          <w:sz w:val="28"/>
        </w:rPr>
      </w:pPr>
      <w:r w:rsidRPr="000C2590">
        <w:rPr>
          <w:sz w:val="28"/>
        </w:rPr>
        <w:t>Определение победителя закупки в соответствии с условиями извещения о проведении закупки и документации о закупке;</w:t>
      </w:r>
    </w:p>
    <w:p w:rsidR="003F26E8" w:rsidRPr="000C2590" w:rsidRDefault="008E57EC">
      <w:pPr>
        <w:pStyle w:val="a5"/>
        <w:numPr>
          <w:ilvl w:val="3"/>
          <w:numId w:val="2"/>
        </w:numPr>
        <w:tabs>
          <w:tab w:val="left" w:pos="2019"/>
        </w:tabs>
        <w:ind w:firstLine="709"/>
        <w:jc w:val="both"/>
        <w:rPr>
          <w:sz w:val="28"/>
        </w:rPr>
      </w:pPr>
      <w:r w:rsidRPr="000C2590">
        <w:rPr>
          <w:sz w:val="28"/>
        </w:rPr>
        <w:t>Составление протоколов, составляемых в ходе проведения процедуры закупки, в ЕИС или на ЭП.</w:t>
      </w:r>
    </w:p>
    <w:p w:rsidR="003F26E8" w:rsidRPr="000C2590" w:rsidRDefault="008E57EC">
      <w:pPr>
        <w:pStyle w:val="a5"/>
        <w:numPr>
          <w:ilvl w:val="2"/>
          <w:numId w:val="2"/>
        </w:numPr>
        <w:tabs>
          <w:tab w:val="left" w:pos="1775"/>
        </w:tabs>
        <w:ind w:firstLine="709"/>
        <w:jc w:val="both"/>
        <w:rPr>
          <w:sz w:val="28"/>
        </w:rPr>
      </w:pPr>
      <w:r w:rsidRPr="000C2590">
        <w:rPr>
          <w:sz w:val="28"/>
        </w:rPr>
        <w:t>Функции, возложенные заказчиком на закупочную комиссию, могут отличаться от описанных в подпункте 9.1.5 Положения в соответствии с решением заказчика.</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Требования к извещению о закупке, документации о </w:t>
      </w:r>
      <w:r w:rsidRPr="000C2590">
        <w:rPr>
          <w:b/>
          <w:spacing w:val="-2"/>
          <w:sz w:val="28"/>
        </w:rPr>
        <w:t>закупке</w:t>
      </w:r>
    </w:p>
    <w:p w:rsidR="003F26E8" w:rsidRPr="000C2590" w:rsidRDefault="008E57EC">
      <w:pPr>
        <w:pStyle w:val="a5"/>
        <w:numPr>
          <w:ilvl w:val="2"/>
          <w:numId w:val="2"/>
        </w:numPr>
        <w:tabs>
          <w:tab w:val="left" w:pos="1904"/>
        </w:tabs>
        <w:ind w:firstLine="709"/>
        <w:jc w:val="both"/>
        <w:rPr>
          <w:sz w:val="28"/>
        </w:rPr>
      </w:pPr>
      <w:r w:rsidRPr="000C2590">
        <w:rPr>
          <w:sz w:val="28"/>
        </w:rPr>
        <w:t>При проведении любой конкурентной закупки заказчик разрабатывает извещение и документацию о закупке (за исключением случаев проведения запроса котировок), а также утверждает документацию о закупке (за исключением случаев проведения запроса котировок).</w:t>
      </w:r>
    </w:p>
    <w:p w:rsidR="003F26E8" w:rsidRPr="000C2590" w:rsidRDefault="008E57EC">
      <w:pPr>
        <w:pStyle w:val="a5"/>
        <w:numPr>
          <w:ilvl w:val="2"/>
          <w:numId w:val="2"/>
        </w:numPr>
        <w:tabs>
          <w:tab w:val="left" w:pos="1722"/>
        </w:tabs>
        <w:ind w:firstLine="709"/>
        <w:jc w:val="both"/>
        <w:rPr>
          <w:sz w:val="28"/>
        </w:rPr>
      </w:pPr>
      <w:r w:rsidRPr="000C2590">
        <w:rPr>
          <w:sz w:val="28"/>
        </w:rPr>
        <w:t>Извещение и документация о закупке размещаются в ЕИС, если такие извещение и документация о закупке были разработаны заказчиком. Документация о закупке размещается одновременно с извещением о закупке.</w:t>
      </w:r>
    </w:p>
    <w:p w:rsidR="003F26E8" w:rsidRPr="000C2590" w:rsidRDefault="008E57EC">
      <w:pPr>
        <w:pStyle w:val="a5"/>
        <w:numPr>
          <w:ilvl w:val="2"/>
          <w:numId w:val="2"/>
        </w:numPr>
        <w:tabs>
          <w:tab w:val="left" w:pos="1737"/>
        </w:tabs>
        <w:ind w:firstLine="709"/>
        <w:jc w:val="both"/>
        <w:rPr>
          <w:sz w:val="28"/>
        </w:rPr>
      </w:pPr>
      <w:r w:rsidRPr="000C2590">
        <w:rPr>
          <w:sz w:val="28"/>
        </w:rPr>
        <w:t>Заказчик имеет право разместить извещение и документацию о закупке в дополнительных источниках информации.</w:t>
      </w:r>
    </w:p>
    <w:p w:rsidR="003F26E8" w:rsidRPr="000C2590" w:rsidRDefault="008E57EC">
      <w:pPr>
        <w:pStyle w:val="a5"/>
        <w:numPr>
          <w:ilvl w:val="2"/>
          <w:numId w:val="2"/>
        </w:numPr>
        <w:tabs>
          <w:tab w:val="left" w:pos="1748"/>
        </w:tabs>
        <w:ind w:firstLine="709"/>
        <w:jc w:val="both"/>
        <w:rPr>
          <w:sz w:val="28"/>
        </w:rPr>
      </w:pPr>
      <w:r w:rsidRPr="000C2590">
        <w:rPr>
          <w:sz w:val="28"/>
        </w:rPr>
        <w:t>Заказчик размещает извещение о закупке с учетом следующих требований к срокам такого размещения:</w:t>
      </w:r>
    </w:p>
    <w:p w:rsidR="003F26E8" w:rsidRPr="000C2590" w:rsidRDefault="008E57EC">
      <w:pPr>
        <w:pStyle w:val="a5"/>
        <w:numPr>
          <w:ilvl w:val="3"/>
          <w:numId w:val="2"/>
        </w:numPr>
        <w:tabs>
          <w:tab w:val="left" w:pos="1911"/>
        </w:tabs>
        <w:ind w:right="277" w:firstLine="709"/>
        <w:jc w:val="both"/>
        <w:rPr>
          <w:sz w:val="28"/>
        </w:rPr>
      </w:pPr>
      <w:r w:rsidRPr="000C2590">
        <w:rPr>
          <w:sz w:val="28"/>
        </w:rPr>
        <w:t>В случае проведения конкурса – не менее чем за 15 дней до дня окончания срока подачи заявок на участие в конкурсе;</w:t>
      </w:r>
    </w:p>
    <w:p w:rsidR="003F26E8" w:rsidRPr="000C2590" w:rsidRDefault="008E57EC">
      <w:pPr>
        <w:pStyle w:val="a5"/>
        <w:numPr>
          <w:ilvl w:val="3"/>
          <w:numId w:val="2"/>
        </w:numPr>
        <w:tabs>
          <w:tab w:val="left" w:pos="1910"/>
        </w:tabs>
        <w:ind w:firstLine="709"/>
        <w:jc w:val="both"/>
        <w:rPr>
          <w:sz w:val="28"/>
        </w:rPr>
      </w:pPr>
      <w:r w:rsidRPr="000C2590">
        <w:rPr>
          <w:sz w:val="28"/>
        </w:rPr>
        <w:t>В случае проведения аукциона – не менее чем за 15 дней до дня окончания срока подачи заявок на участие в аукционе;</w:t>
      </w:r>
    </w:p>
    <w:p w:rsidR="003F26E8" w:rsidRPr="000C2590" w:rsidRDefault="008E57EC">
      <w:pPr>
        <w:pStyle w:val="a5"/>
        <w:numPr>
          <w:ilvl w:val="3"/>
          <w:numId w:val="2"/>
        </w:numPr>
        <w:tabs>
          <w:tab w:val="left" w:pos="1924"/>
        </w:tabs>
        <w:ind w:firstLine="709"/>
        <w:jc w:val="both"/>
        <w:rPr>
          <w:sz w:val="28"/>
        </w:rPr>
      </w:pPr>
      <w:r w:rsidRPr="000C2590">
        <w:rPr>
          <w:sz w:val="28"/>
        </w:rPr>
        <w:t>В случае проведения запроса предложений – не менее чем за 7 рабочих дней до дня проведения такого запроса предложений;</w:t>
      </w:r>
    </w:p>
    <w:p w:rsidR="003F26E8" w:rsidRPr="000C2590" w:rsidRDefault="008E57EC">
      <w:pPr>
        <w:pStyle w:val="a5"/>
        <w:numPr>
          <w:ilvl w:val="3"/>
          <w:numId w:val="2"/>
        </w:numPr>
        <w:tabs>
          <w:tab w:val="left" w:pos="1933"/>
        </w:tabs>
        <w:ind w:firstLine="709"/>
        <w:jc w:val="both"/>
        <w:rPr>
          <w:sz w:val="28"/>
        </w:rPr>
      </w:pPr>
      <w:r w:rsidRPr="000C2590">
        <w:rPr>
          <w:sz w:val="28"/>
        </w:rPr>
        <w:t>В случае проведения запроса цен – не менее чем за 4 рабочих дня до дня окончания срока подачи заявок на участие в запросе цен;</w:t>
      </w:r>
    </w:p>
    <w:p w:rsidR="003F26E8" w:rsidRPr="000C2590" w:rsidRDefault="008E57EC">
      <w:pPr>
        <w:pStyle w:val="a5"/>
        <w:numPr>
          <w:ilvl w:val="3"/>
          <w:numId w:val="2"/>
        </w:numPr>
        <w:tabs>
          <w:tab w:val="left" w:pos="1957"/>
        </w:tabs>
        <w:ind w:right="277" w:firstLine="709"/>
        <w:jc w:val="both"/>
        <w:rPr>
          <w:sz w:val="28"/>
        </w:rPr>
      </w:pPr>
      <w:r w:rsidRPr="000C2590">
        <w:rPr>
          <w:sz w:val="28"/>
        </w:rPr>
        <w:t xml:space="preserve">В случае проведения запроса котировок – не менее чем за 5 рабочих дней до дня окончания срока подачи заявок на участие в запросе </w:t>
      </w:r>
      <w:r w:rsidRPr="000C2590">
        <w:rPr>
          <w:spacing w:val="-2"/>
          <w:sz w:val="28"/>
        </w:rPr>
        <w:t>котировок.</w:t>
      </w:r>
    </w:p>
    <w:p w:rsidR="003F26E8" w:rsidRPr="000C2590" w:rsidRDefault="008E57EC">
      <w:pPr>
        <w:pStyle w:val="a5"/>
        <w:numPr>
          <w:ilvl w:val="2"/>
          <w:numId w:val="2"/>
        </w:numPr>
        <w:tabs>
          <w:tab w:val="left" w:pos="1741"/>
        </w:tabs>
        <w:ind w:firstLine="709"/>
        <w:jc w:val="both"/>
        <w:rPr>
          <w:sz w:val="28"/>
        </w:rPr>
      </w:pPr>
      <w:r w:rsidRPr="000C2590">
        <w:rPr>
          <w:sz w:val="28"/>
        </w:rPr>
        <w:t>Заказчик при осуществлении конкурентной закупки с участием субъектов малого и среднего предпринимательства размещает в ЕИС извещение о проведении: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1903"/>
        </w:tabs>
        <w:spacing w:before="112"/>
        <w:ind w:left="1903" w:right="0" w:hanging="910"/>
        <w:jc w:val="both"/>
        <w:rPr>
          <w:sz w:val="28"/>
        </w:rPr>
      </w:pPr>
      <w:r w:rsidRPr="000C2590">
        <w:rPr>
          <w:sz w:val="28"/>
        </w:rPr>
        <w:lastRenderedPageBreak/>
        <w:t xml:space="preserve">Конкурса в электронной форме в следующие </w:t>
      </w:r>
      <w:r w:rsidRPr="000C2590">
        <w:rPr>
          <w:spacing w:val="-2"/>
          <w:sz w:val="28"/>
        </w:rPr>
        <w:t>сроки:</w:t>
      </w:r>
    </w:p>
    <w:p w:rsidR="003F26E8" w:rsidRPr="000C2590" w:rsidRDefault="008E57EC">
      <w:pPr>
        <w:pStyle w:val="a3"/>
      </w:pPr>
      <w:r w:rsidRPr="000C2590">
        <w:t>не менее чем за 7 дней до даты окончания срока подачи заявок на участие в таком конкурсе в случае, если начальная (максимальная) цена договора не превышает 30 млн. рублей;</w:t>
      </w:r>
    </w:p>
    <w:p w:rsidR="003F26E8" w:rsidRPr="000C2590" w:rsidRDefault="008E57EC">
      <w:pPr>
        <w:pStyle w:val="a3"/>
      </w:pPr>
      <w:r w:rsidRPr="000C2590">
        <w:t>не менее чем за 15 дней до даты окончания срока подачи заявок на участие в таком конкурсе в случае, если начальная (максимальная) цена договора превышает 30 млн. рублей;</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Аукциона в электронной форме в следующие </w:t>
      </w:r>
      <w:r w:rsidRPr="000C2590">
        <w:rPr>
          <w:spacing w:val="-2"/>
          <w:sz w:val="28"/>
        </w:rPr>
        <w:t>сроки:</w:t>
      </w:r>
    </w:p>
    <w:p w:rsidR="003F26E8" w:rsidRPr="000C2590" w:rsidRDefault="008E57EC">
      <w:pPr>
        <w:pStyle w:val="a3"/>
      </w:pPr>
      <w:r w:rsidRPr="000C2590">
        <w:t>не менее чем за 7 дней до даты окончания срока подачи заявок на участие в таком аукционе в случае, если начальная (максимальная) цена договора не превышает 30 млн. рублей;</w:t>
      </w:r>
    </w:p>
    <w:p w:rsidR="003F26E8" w:rsidRPr="000C2590" w:rsidRDefault="008E57EC">
      <w:pPr>
        <w:pStyle w:val="a3"/>
      </w:pPr>
      <w:r w:rsidRPr="000C2590">
        <w:t>не менее чем за 15 дней до даты окончания срока подачи заявок на участие в таком аукционе в случае, если начальная (максимальная) цена договора превышает 30 млн. рублей;</w:t>
      </w:r>
    </w:p>
    <w:p w:rsidR="003F26E8" w:rsidRPr="000C2590" w:rsidRDefault="008E57EC">
      <w:pPr>
        <w:pStyle w:val="a5"/>
        <w:numPr>
          <w:ilvl w:val="3"/>
          <w:numId w:val="2"/>
        </w:numPr>
        <w:tabs>
          <w:tab w:val="left" w:pos="1940"/>
        </w:tabs>
        <w:ind w:right="277" w:firstLine="709"/>
        <w:jc w:val="both"/>
        <w:rPr>
          <w:sz w:val="28"/>
        </w:rPr>
      </w:pPr>
      <w:r w:rsidRPr="000C2590">
        <w:rPr>
          <w:sz w:val="28"/>
        </w:rPr>
        <w:t xml:space="preserve">Запроса предложений в электронной форме не менее чем за 5 рабочих дней до дня проведения такого запроса предложений. При этом начальная (максимальная) цена договора не должна превышать 15 млн. </w:t>
      </w:r>
      <w:r w:rsidRPr="000C2590">
        <w:rPr>
          <w:spacing w:val="-2"/>
          <w:sz w:val="28"/>
        </w:rPr>
        <w:t>рублей;</w:t>
      </w:r>
    </w:p>
    <w:p w:rsidR="003F26E8" w:rsidRPr="000C2590" w:rsidRDefault="008E57EC">
      <w:pPr>
        <w:pStyle w:val="a5"/>
        <w:numPr>
          <w:ilvl w:val="3"/>
          <w:numId w:val="2"/>
        </w:numPr>
        <w:tabs>
          <w:tab w:val="left" w:pos="1976"/>
        </w:tabs>
        <w:ind w:firstLine="709"/>
        <w:jc w:val="both"/>
        <w:rPr>
          <w:sz w:val="28"/>
        </w:rPr>
      </w:pPr>
      <w:r w:rsidRPr="000C2590">
        <w:rPr>
          <w:sz w:val="28"/>
        </w:rPr>
        <w:t>Запроса котировок в электронной форме не менее чем за 4 рабочих дня до дня истечения срока подачи заявок на участие в таком</w:t>
      </w:r>
      <w:r w:rsidRPr="000C2590">
        <w:rPr>
          <w:spacing w:val="40"/>
          <w:sz w:val="28"/>
        </w:rPr>
        <w:t xml:space="preserve"> </w:t>
      </w:r>
      <w:r w:rsidRPr="000C2590">
        <w:rPr>
          <w:sz w:val="28"/>
        </w:rPr>
        <w:t>запросе котировок. При этом начальная (максимальная) цена договора не должна превышать 7 млн. рублей.</w:t>
      </w:r>
    </w:p>
    <w:p w:rsidR="003F26E8" w:rsidRPr="000C2590" w:rsidRDefault="008E57EC">
      <w:pPr>
        <w:pStyle w:val="a5"/>
        <w:numPr>
          <w:ilvl w:val="2"/>
          <w:numId w:val="2"/>
        </w:numPr>
        <w:tabs>
          <w:tab w:val="left" w:pos="1699"/>
        </w:tabs>
        <w:ind w:firstLine="709"/>
        <w:jc w:val="both"/>
        <w:rPr>
          <w:sz w:val="28"/>
        </w:rPr>
      </w:pPr>
      <w:r w:rsidRPr="000C2590">
        <w:rPr>
          <w:sz w:val="28"/>
        </w:rPr>
        <w:t>Извещение и документация о закупке должны быть доступны для ознакомления пользователям на ЭП без взимания платы.</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Извещение о закупке должно содержать следующие </w:t>
      </w:r>
      <w:r w:rsidRPr="000C2590">
        <w:rPr>
          <w:spacing w:val="-2"/>
          <w:sz w:val="28"/>
        </w:rPr>
        <w:t>сведения:</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Способ </w:t>
      </w:r>
      <w:r w:rsidRPr="000C2590">
        <w:rPr>
          <w:spacing w:val="-2"/>
          <w:sz w:val="28"/>
        </w:rPr>
        <w:t>закупки;</w:t>
      </w:r>
    </w:p>
    <w:p w:rsidR="003F26E8" w:rsidRPr="000C2590" w:rsidRDefault="008E57EC">
      <w:pPr>
        <w:pStyle w:val="a5"/>
        <w:numPr>
          <w:ilvl w:val="3"/>
          <w:numId w:val="2"/>
        </w:numPr>
        <w:tabs>
          <w:tab w:val="left" w:pos="2041"/>
        </w:tabs>
        <w:ind w:firstLine="709"/>
        <w:jc w:val="both"/>
        <w:rPr>
          <w:sz w:val="28"/>
        </w:rPr>
      </w:pPr>
      <w:r w:rsidRPr="000C2590">
        <w:rPr>
          <w:sz w:val="28"/>
        </w:rPr>
        <w:t>Наименование, место нахождения, почтовый адрес, адрес электронной почты, номер контактного телефона заказчика;</w:t>
      </w:r>
    </w:p>
    <w:p w:rsidR="003F26E8" w:rsidRPr="000C2590" w:rsidRDefault="008E57EC">
      <w:pPr>
        <w:pStyle w:val="a5"/>
        <w:numPr>
          <w:ilvl w:val="3"/>
          <w:numId w:val="2"/>
        </w:numPr>
        <w:tabs>
          <w:tab w:val="left" w:pos="2041"/>
        </w:tabs>
        <w:ind w:firstLine="709"/>
        <w:jc w:val="both"/>
        <w:rPr>
          <w:sz w:val="28"/>
        </w:rPr>
      </w:pPr>
      <w:r w:rsidRPr="000C2590">
        <w:rPr>
          <w:sz w:val="28"/>
        </w:rPr>
        <w:t xml:space="preserve">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пунктом 3.9 Положения (при </w:t>
      </w:r>
      <w:r w:rsidRPr="000C2590">
        <w:rPr>
          <w:spacing w:val="-2"/>
          <w:sz w:val="28"/>
        </w:rPr>
        <w:t>необходимости);</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Место поставки товара, выполнения работы, оказания </w:t>
      </w:r>
      <w:r w:rsidRPr="000C2590">
        <w:rPr>
          <w:spacing w:val="-2"/>
          <w:sz w:val="28"/>
        </w:rPr>
        <w:t>услуги;</w:t>
      </w:r>
    </w:p>
    <w:p w:rsidR="003F26E8" w:rsidRPr="000C2590" w:rsidRDefault="008E57EC">
      <w:pPr>
        <w:pStyle w:val="a5"/>
        <w:numPr>
          <w:ilvl w:val="3"/>
          <w:numId w:val="2"/>
        </w:numPr>
        <w:tabs>
          <w:tab w:val="left" w:pos="1992"/>
        </w:tabs>
        <w:ind w:firstLine="709"/>
        <w:jc w:val="both"/>
        <w:rPr>
          <w:sz w:val="28"/>
        </w:rPr>
      </w:pPr>
      <w:r w:rsidRPr="000C2590">
        <w:rPr>
          <w:sz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F26E8" w:rsidRPr="000C2590" w:rsidRDefault="008E57EC">
      <w:pPr>
        <w:pStyle w:val="a5"/>
        <w:numPr>
          <w:ilvl w:val="3"/>
          <w:numId w:val="2"/>
        </w:numPr>
        <w:tabs>
          <w:tab w:val="left" w:pos="1924"/>
        </w:tabs>
        <w:ind w:right="272" w:firstLine="709"/>
        <w:jc w:val="both"/>
        <w:rPr>
          <w:sz w:val="28"/>
        </w:rPr>
      </w:pPr>
      <w:r w:rsidRPr="000C2590">
        <w:rPr>
          <w:sz w:val="28"/>
        </w:rPr>
        <w:t xml:space="preserve">Срок, место и порядок представления документации о закупке, размер, порядок и сроки внесения платы, взимаемой заказчиком за представление документации, если такая плата установлена заказчиком, за исключением случаев представления документации в форме электронного </w:t>
      </w:r>
      <w:r w:rsidRPr="000C2590">
        <w:rPr>
          <w:spacing w:val="-2"/>
          <w:sz w:val="28"/>
        </w:rPr>
        <w:t>документа;</w:t>
      </w:r>
    </w:p>
    <w:p w:rsidR="003F26E8" w:rsidRPr="000C2590" w:rsidRDefault="008E57EC">
      <w:pPr>
        <w:pStyle w:val="a5"/>
        <w:numPr>
          <w:ilvl w:val="3"/>
          <w:numId w:val="2"/>
        </w:numPr>
        <w:tabs>
          <w:tab w:val="left" w:pos="1965"/>
        </w:tabs>
        <w:ind w:firstLine="709"/>
        <w:jc w:val="both"/>
        <w:rPr>
          <w:sz w:val="28"/>
        </w:rPr>
      </w:pPr>
      <w:r w:rsidRPr="000C2590">
        <w:rPr>
          <w:sz w:val="28"/>
        </w:rPr>
        <w:t>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закупке (в случае если такой способ подачи</w:t>
      </w:r>
      <w:r w:rsidRPr="000C2590">
        <w:rPr>
          <w:spacing w:val="80"/>
          <w:sz w:val="28"/>
        </w:rPr>
        <w:t xml:space="preserve"> </w:t>
      </w:r>
      <w:r w:rsidRPr="000C2590">
        <w:rPr>
          <w:sz w:val="28"/>
        </w:rPr>
        <w:t>заявок</w:t>
      </w:r>
      <w:r w:rsidRPr="000C2590">
        <w:rPr>
          <w:spacing w:val="80"/>
          <w:sz w:val="28"/>
        </w:rPr>
        <w:t xml:space="preserve"> </w:t>
      </w:r>
      <w:r w:rsidRPr="000C2590">
        <w:rPr>
          <w:sz w:val="28"/>
        </w:rPr>
        <w:t>предусмотрен</w:t>
      </w:r>
      <w:r w:rsidRPr="000C2590">
        <w:rPr>
          <w:spacing w:val="80"/>
          <w:sz w:val="28"/>
        </w:rPr>
        <w:t xml:space="preserve"> </w:t>
      </w:r>
      <w:r w:rsidRPr="000C2590">
        <w:rPr>
          <w:sz w:val="28"/>
        </w:rPr>
        <w:t>Положением)</w:t>
      </w:r>
      <w:r w:rsidRPr="000C2590">
        <w:rPr>
          <w:spacing w:val="80"/>
          <w:sz w:val="28"/>
        </w:rPr>
        <w:t xml:space="preserve"> </w:t>
      </w:r>
      <w:r w:rsidRPr="000C2590">
        <w:rPr>
          <w:sz w:val="28"/>
        </w:rPr>
        <w:t>и</w:t>
      </w:r>
      <w:r w:rsidRPr="000C2590">
        <w:rPr>
          <w:spacing w:val="80"/>
          <w:sz w:val="28"/>
        </w:rPr>
        <w:t xml:space="preserve"> </w:t>
      </w:r>
      <w:r w:rsidRPr="000C2590">
        <w:rPr>
          <w:sz w:val="28"/>
        </w:rPr>
        <w:t>порядок</w:t>
      </w:r>
      <w:r w:rsidRPr="000C2590">
        <w:rPr>
          <w:spacing w:val="80"/>
          <w:sz w:val="28"/>
        </w:rPr>
        <w:t xml:space="preserve"> </w:t>
      </w:r>
      <w:r w:rsidRPr="000C2590">
        <w:rPr>
          <w:sz w:val="28"/>
        </w:rPr>
        <w:t>проведения</w:t>
      </w:r>
      <w:r w:rsidRPr="000C2590">
        <w:rPr>
          <w:spacing w:val="80"/>
          <w:sz w:val="28"/>
        </w:rPr>
        <w:t xml:space="preserve"> </w:t>
      </w:r>
      <w:r w:rsidRPr="000C2590">
        <w:rPr>
          <w:sz w:val="28"/>
        </w:rPr>
        <w:t>итогов</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конкурентной закупки (этапов конкурентной </w:t>
      </w:r>
      <w:r w:rsidRPr="000C2590">
        <w:rPr>
          <w:spacing w:val="-2"/>
        </w:rPr>
        <w:t>закупки);</w:t>
      </w:r>
    </w:p>
    <w:p w:rsidR="003F26E8" w:rsidRPr="000C2590" w:rsidRDefault="008E57EC">
      <w:pPr>
        <w:pStyle w:val="a5"/>
        <w:numPr>
          <w:ilvl w:val="3"/>
          <w:numId w:val="2"/>
        </w:numPr>
        <w:tabs>
          <w:tab w:val="left" w:pos="1946"/>
        </w:tabs>
        <w:ind w:firstLine="709"/>
        <w:jc w:val="both"/>
        <w:rPr>
          <w:sz w:val="28"/>
        </w:rPr>
      </w:pPr>
      <w:r w:rsidRPr="000C2590">
        <w:rPr>
          <w:sz w:val="28"/>
        </w:rPr>
        <w:t>Адрес ЭП в сети «Интернет», на которой проводится закупка (при осуществлении закупки в электронной форме);</w:t>
      </w:r>
    </w:p>
    <w:p w:rsidR="003F26E8" w:rsidRPr="000C2590" w:rsidRDefault="008E57EC">
      <w:pPr>
        <w:pStyle w:val="a5"/>
        <w:numPr>
          <w:ilvl w:val="3"/>
          <w:numId w:val="2"/>
        </w:numPr>
        <w:tabs>
          <w:tab w:val="left" w:pos="1904"/>
        </w:tabs>
        <w:ind w:firstLine="709"/>
        <w:jc w:val="both"/>
        <w:rPr>
          <w:sz w:val="28"/>
        </w:rPr>
      </w:pPr>
      <w:r w:rsidRPr="000C2590">
        <w:rPr>
          <w:sz w:val="28"/>
        </w:rPr>
        <w:t>Размер</w:t>
      </w:r>
      <w:r w:rsidRPr="000C2590">
        <w:rPr>
          <w:spacing w:val="-5"/>
          <w:sz w:val="28"/>
        </w:rPr>
        <w:t xml:space="preserve"> </w:t>
      </w:r>
      <w:r w:rsidRPr="000C2590">
        <w:rPr>
          <w:sz w:val="28"/>
        </w:rPr>
        <w:t>обеспечения</w:t>
      </w:r>
      <w:r w:rsidRPr="000C2590">
        <w:rPr>
          <w:spacing w:val="-5"/>
          <w:sz w:val="28"/>
        </w:rPr>
        <w:t xml:space="preserve"> </w:t>
      </w:r>
      <w:r w:rsidRPr="000C2590">
        <w:rPr>
          <w:sz w:val="28"/>
        </w:rPr>
        <w:t>заявки</w:t>
      </w:r>
      <w:r w:rsidRPr="000C2590">
        <w:rPr>
          <w:spacing w:val="-5"/>
          <w:sz w:val="28"/>
        </w:rPr>
        <w:t xml:space="preserve"> </w:t>
      </w:r>
      <w:r w:rsidRPr="000C2590">
        <w:rPr>
          <w:sz w:val="28"/>
        </w:rPr>
        <w:t>на</w:t>
      </w:r>
      <w:r w:rsidRPr="000C2590">
        <w:rPr>
          <w:spacing w:val="-5"/>
          <w:sz w:val="28"/>
        </w:rPr>
        <w:t xml:space="preserve"> </w:t>
      </w:r>
      <w:r w:rsidRPr="000C2590">
        <w:rPr>
          <w:sz w:val="28"/>
        </w:rPr>
        <w:t>участие</w:t>
      </w:r>
      <w:r w:rsidRPr="000C2590">
        <w:rPr>
          <w:spacing w:val="-5"/>
          <w:sz w:val="28"/>
        </w:rPr>
        <w:t xml:space="preserve"> </w:t>
      </w:r>
      <w:r w:rsidRPr="000C2590">
        <w:rPr>
          <w:sz w:val="28"/>
        </w:rPr>
        <w:t>в</w:t>
      </w:r>
      <w:r w:rsidRPr="000C2590">
        <w:rPr>
          <w:spacing w:val="-5"/>
          <w:sz w:val="28"/>
        </w:rPr>
        <w:t xml:space="preserve"> </w:t>
      </w:r>
      <w:r w:rsidRPr="000C2590">
        <w:rPr>
          <w:sz w:val="28"/>
        </w:rPr>
        <w:t>закупке,</w:t>
      </w:r>
      <w:r w:rsidRPr="000C2590">
        <w:rPr>
          <w:spacing w:val="-5"/>
          <w:sz w:val="28"/>
        </w:rPr>
        <w:t xml:space="preserve"> </w:t>
      </w:r>
      <w:r w:rsidRPr="000C2590">
        <w:rPr>
          <w:sz w:val="28"/>
        </w:rPr>
        <w:t>порядок</w:t>
      </w:r>
      <w:r w:rsidRPr="000C2590">
        <w:rPr>
          <w:spacing w:val="-5"/>
          <w:sz w:val="28"/>
        </w:rPr>
        <w:t xml:space="preserve"> </w:t>
      </w:r>
      <w:r w:rsidRPr="000C2590">
        <w:rPr>
          <w:sz w:val="28"/>
        </w:rPr>
        <w:t>и</w:t>
      </w:r>
      <w:r w:rsidRPr="000C2590">
        <w:rPr>
          <w:spacing w:val="-5"/>
          <w:sz w:val="28"/>
        </w:rPr>
        <w:t xml:space="preserve"> </w:t>
      </w:r>
      <w:r w:rsidRPr="000C2590">
        <w:rPr>
          <w:sz w:val="28"/>
        </w:rPr>
        <w:t>срок его предоставления в случае установления требования обеспечения заявки на участие в закупке;</w:t>
      </w:r>
    </w:p>
    <w:p w:rsidR="003F26E8" w:rsidRPr="000C2590" w:rsidRDefault="008E57EC">
      <w:pPr>
        <w:pStyle w:val="a5"/>
        <w:numPr>
          <w:ilvl w:val="3"/>
          <w:numId w:val="2"/>
        </w:numPr>
        <w:tabs>
          <w:tab w:val="left" w:pos="2066"/>
        </w:tabs>
        <w:ind w:firstLine="709"/>
        <w:jc w:val="both"/>
        <w:rPr>
          <w:sz w:val="28"/>
        </w:rPr>
      </w:pPr>
      <w:r w:rsidRPr="000C2590">
        <w:rPr>
          <w:sz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F26E8" w:rsidRPr="000C2590" w:rsidRDefault="008E57EC">
      <w:pPr>
        <w:pStyle w:val="a5"/>
        <w:numPr>
          <w:ilvl w:val="3"/>
          <w:numId w:val="2"/>
        </w:numPr>
        <w:tabs>
          <w:tab w:val="left" w:pos="2047"/>
        </w:tabs>
        <w:ind w:firstLine="709"/>
        <w:jc w:val="both"/>
        <w:rPr>
          <w:sz w:val="28"/>
        </w:rPr>
      </w:pPr>
      <w:r w:rsidRPr="000C2590">
        <w:rPr>
          <w:sz w:val="28"/>
        </w:rPr>
        <w:t>Информацию</w:t>
      </w:r>
      <w:r w:rsidRPr="000C2590">
        <w:rPr>
          <w:spacing w:val="-2"/>
          <w:sz w:val="28"/>
        </w:rPr>
        <w:t xml:space="preserve"> </w:t>
      </w:r>
      <w:r w:rsidRPr="000C2590">
        <w:rPr>
          <w:sz w:val="28"/>
        </w:rPr>
        <w:t>о</w:t>
      </w:r>
      <w:r w:rsidRPr="000C2590">
        <w:rPr>
          <w:spacing w:val="-2"/>
          <w:sz w:val="28"/>
        </w:rPr>
        <w:t xml:space="preserve"> </w:t>
      </w:r>
      <w:r w:rsidRPr="000C2590">
        <w:rPr>
          <w:sz w:val="28"/>
        </w:rPr>
        <w:t>запрете</w:t>
      </w:r>
      <w:r w:rsidRPr="000C2590">
        <w:rPr>
          <w:spacing w:val="-2"/>
          <w:sz w:val="28"/>
        </w:rPr>
        <w:t xml:space="preserve"> </w:t>
      </w:r>
      <w:r w:rsidRPr="000C2590">
        <w:rPr>
          <w:sz w:val="28"/>
        </w:rPr>
        <w:t>или</w:t>
      </w:r>
      <w:r w:rsidRPr="000C2590">
        <w:rPr>
          <w:spacing w:val="-2"/>
          <w:sz w:val="28"/>
        </w:rPr>
        <w:t xml:space="preserve"> </w:t>
      </w:r>
      <w:r w:rsidRPr="000C2590">
        <w:rPr>
          <w:sz w:val="28"/>
        </w:rPr>
        <w:t>об</w:t>
      </w:r>
      <w:r w:rsidRPr="000C2590">
        <w:rPr>
          <w:spacing w:val="-2"/>
          <w:sz w:val="28"/>
        </w:rPr>
        <w:t xml:space="preserve"> </w:t>
      </w:r>
      <w:r w:rsidRPr="000C2590">
        <w:rPr>
          <w:sz w:val="28"/>
        </w:rPr>
        <w:t>ограничении</w:t>
      </w:r>
      <w:r w:rsidRPr="000C2590">
        <w:rPr>
          <w:spacing w:val="-2"/>
          <w:sz w:val="28"/>
        </w:rPr>
        <w:t xml:space="preserve"> </w:t>
      </w:r>
      <w:r w:rsidRPr="000C2590">
        <w:rPr>
          <w:sz w:val="28"/>
        </w:rPr>
        <w:t>закупок</w:t>
      </w:r>
      <w:r w:rsidRPr="000C2590">
        <w:rPr>
          <w:spacing w:val="-2"/>
          <w:sz w:val="28"/>
        </w:rPr>
        <w:t xml:space="preserve"> </w:t>
      </w:r>
      <w:r w:rsidRPr="000C2590">
        <w:rPr>
          <w:sz w:val="28"/>
        </w:rPr>
        <w:t>товаров</w:t>
      </w:r>
      <w:r w:rsidRPr="000C2590">
        <w:rPr>
          <w:spacing w:val="-2"/>
          <w:sz w:val="28"/>
        </w:rPr>
        <w:t xml:space="preserve"> </w:t>
      </w:r>
      <w:r w:rsidRPr="000C2590">
        <w:rPr>
          <w:sz w:val="28"/>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w:t>
      </w:r>
      <w:r w:rsidRPr="000C2590">
        <w:rPr>
          <w:spacing w:val="40"/>
          <w:sz w:val="28"/>
        </w:rPr>
        <w:t xml:space="preserve"> </w:t>
      </w:r>
      <w:r w:rsidRPr="000C2590">
        <w:rPr>
          <w:sz w:val="28"/>
        </w:rPr>
        <w:t>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Иные сведения и документы, предусмотренные </w:t>
      </w:r>
      <w:r w:rsidRPr="000C2590">
        <w:rPr>
          <w:spacing w:val="-2"/>
          <w:sz w:val="28"/>
        </w:rPr>
        <w:t>Положением.</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Документация о закупке должна содержать следующие </w:t>
      </w:r>
      <w:r w:rsidRPr="000C2590">
        <w:rPr>
          <w:spacing w:val="-2"/>
          <w:sz w:val="28"/>
        </w:rPr>
        <w:t>сведения:</w:t>
      </w:r>
    </w:p>
    <w:p w:rsidR="003F26E8" w:rsidRPr="000C2590" w:rsidRDefault="008E57EC">
      <w:pPr>
        <w:pStyle w:val="a5"/>
        <w:numPr>
          <w:ilvl w:val="3"/>
          <w:numId w:val="2"/>
        </w:numPr>
        <w:tabs>
          <w:tab w:val="left" w:pos="1833"/>
        </w:tabs>
        <w:ind w:right="268" w:firstLine="709"/>
        <w:jc w:val="both"/>
        <w:rPr>
          <w:sz w:val="28"/>
        </w:rPr>
      </w:pPr>
      <w:r w:rsidRPr="000C2590">
        <w:rPr>
          <w:spacing w:val="-8"/>
          <w:sz w:val="28"/>
        </w:rPr>
        <w:t>Требования</w:t>
      </w:r>
      <w:r w:rsidRPr="000C2590">
        <w:rPr>
          <w:spacing w:val="-10"/>
          <w:sz w:val="28"/>
        </w:rPr>
        <w:t xml:space="preserve"> </w:t>
      </w:r>
      <w:r w:rsidRPr="000C2590">
        <w:rPr>
          <w:spacing w:val="-8"/>
          <w:sz w:val="28"/>
        </w:rPr>
        <w:t>к</w:t>
      </w:r>
      <w:r w:rsidRPr="000C2590">
        <w:rPr>
          <w:spacing w:val="-9"/>
          <w:sz w:val="28"/>
        </w:rPr>
        <w:t xml:space="preserve"> </w:t>
      </w:r>
      <w:r w:rsidRPr="000C2590">
        <w:rPr>
          <w:spacing w:val="-8"/>
          <w:sz w:val="28"/>
        </w:rPr>
        <w:t>безопасности,</w:t>
      </w:r>
      <w:r w:rsidRPr="000C2590">
        <w:rPr>
          <w:spacing w:val="-10"/>
          <w:sz w:val="28"/>
        </w:rPr>
        <w:t xml:space="preserve"> </w:t>
      </w:r>
      <w:r w:rsidRPr="000C2590">
        <w:rPr>
          <w:spacing w:val="-8"/>
          <w:sz w:val="28"/>
        </w:rPr>
        <w:t>качеству,</w:t>
      </w:r>
      <w:r w:rsidRPr="000C2590">
        <w:rPr>
          <w:spacing w:val="-9"/>
          <w:sz w:val="28"/>
        </w:rPr>
        <w:t xml:space="preserve"> </w:t>
      </w:r>
      <w:r w:rsidRPr="000C2590">
        <w:rPr>
          <w:spacing w:val="-8"/>
          <w:sz w:val="28"/>
        </w:rPr>
        <w:t>техническим</w:t>
      </w:r>
      <w:r w:rsidRPr="000C2590">
        <w:rPr>
          <w:spacing w:val="-10"/>
          <w:sz w:val="28"/>
        </w:rPr>
        <w:t xml:space="preserve"> </w:t>
      </w:r>
      <w:r w:rsidRPr="000C2590">
        <w:rPr>
          <w:spacing w:val="-8"/>
          <w:sz w:val="28"/>
        </w:rPr>
        <w:t xml:space="preserve">характеристикам, </w:t>
      </w:r>
      <w:r w:rsidRPr="000C2590">
        <w:rPr>
          <w:sz w:val="28"/>
        </w:rPr>
        <w:t>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w:t>
      </w:r>
      <w:r w:rsidRPr="000C2590">
        <w:rPr>
          <w:spacing w:val="80"/>
          <w:sz w:val="28"/>
        </w:rPr>
        <w:t xml:space="preserve"> </w:t>
      </w:r>
      <w:r w:rsidRPr="000C2590">
        <w:rPr>
          <w:sz w:val="28"/>
        </w:rPr>
        <w:t>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F26E8" w:rsidRPr="000C2590" w:rsidRDefault="008E57EC">
      <w:pPr>
        <w:pStyle w:val="a5"/>
        <w:numPr>
          <w:ilvl w:val="3"/>
          <w:numId w:val="2"/>
        </w:numPr>
        <w:tabs>
          <w:tab w:val="left" w:pos="2013"/>
        </w:tabs>
        <w:ind w:firstLine="709"/>
        <w:jc w:val="both"/>
        <w:rPr>
          <w:sz w:val="28"/>
        </w:rPr>
      </w:pPr>
      <w:r w:rsidRPr="000C2590">
        <w:rPr>
          <w:sz w:val="28"/>
        </w:rPr>
        <w:t>Требования к содержанию, форме, оформлению и составу заявки на участие в закупке;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2152"/>
        </w:tabs>
        <w:spacing w:before="112"/>
        <w:ind w:firstLine="709"/>
        <w:jc w:val="both"/>
        <w:rPr>
          <w:sz w:val="28"/>
        </w:rPr>
      </w:pPr>
      <w:r w:rsidRPr="000C2590">
        <w:rPr>
          <w:sz w:val="28"/>
        </w:rPr>
        <w:lastRenderedPageBreak/>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F26E8" w:rsidRPr="000C2590" w:rsidRDefault="008E57EC">
      <w:pPr>
        <w:pStyle w:val="a5"/>
        <w:numPr>
          <w:ilvl w:val="3"/>
          <w:numId w:val="2"/>
        </w:numPr>
        <w:tabs>
          <w:tab w:val="left" w:pos="1905"/>
        </w:tabs>
        <w:ind w:firstLine="709"/>
        <w:jc w:val="both"/>
        <w:rPr>
          <w:sz w:val="28"/>
        </w:rPr>
      </w:pPr>
      <w:r w:rsidRPr="000C2590">
        <w:rPr>
          <w:sz w:val="28"/>
        </w:rPr>
        <w:t>Место,</w:t>
      </w:r>
      <w:r w:rsidRPr="000C2590">
        <w:rPr>
          <w:spacing w:val="-4"/>
          <w:sz w:val="28"/>
        </w:rPr>
        <w:t xml:space="preserve"> </w:t>
      </w:r>
      <w:r w:rsidRPr="000C2590">
        <w:rPr>
          <w:sz w:val="28"/>
        </w:rPr>
        <w:t>условия</w:t>
      </w:r>
      <w:r w:rsidRPr="000C2590">
        <w:rPr>
          <w:spacing w:val="-4"/>
          <w:sz w:val="28"/>
        </w:rPr>
        <w:t xml:space="preserve"> </w:t>
      </w:r>
      <w:r w:rsidRPr="000C2590">
        <w:rPr>
          <w:sz w:val="28"/>
        </w:rPr>
        <w:t>и</w:t>
      </w:r>
      <w:r w:rsidRPr="000C2590">
        <w:rPr>
          <w:spacing w:val="-4"/>
          <w:sz w:val="28"/>
        </w:rPr>
        <w:t xml:space="preserve"> </w:t>
      </w:r>
      <w:r w:rsidRPr="000C2590">
        <w:rPr>
          <w:sz w:val="28"/>
        </w:rPr>
        <w:t>сроки</w:t>
      </w:r>
      <w:r w:rsidRPr="000C2590">
        <w:rPr>
          <w:spacing w:val="-4"/>
          <w:sz w:val="28"/>
        </w:rPr>
        <w:t xml:space="preserve"> </w:t>
      </w:r>
      <w:r w:rsidRPr="000C2590">
        <w:rPr>
          <w:sz w:val="28"/>
        </w:rPr>
        <w:t>(периоды)</w:t>
      </w:r>
      <w:r w:rsidRPr="000C2590">
        <w:rPr>
          <w:spacing w:val="-4"/>
          <w:sz w:val="28"/>
        </w:rPr>
        <w:t xml:space="preserve"> </w:t>
      </w:r>
      <w:r w:rsidRPr="000C2590">
        <w:rPr>
          <w:sz w:val="28"/>
        </w:rPr>
        <w:t>поставки</w:t>
      </w:r>
      <w:r w:rsidRPr="000C2590">
        <w:rPr>
          <w:spacing w:val="-4"/>
          <w:sz w:val="28"/>
        </w:rPr>
        <w:t xml:space="preserve"> </w:t>
      </w:r>
      <w:r w:rsidRPr="000C2590">
        <w:rPr>
          <w:sz w:val="28"/>
        </w:rPr>
        <w:t>товара,</w:t>
      </w:r>
      <w:r w:rsidRPr="000C2590">
        <w:rPr>
          <w:spacing w:val="-4"/>
          <w:sz w:val="28"/>
        </w:rPr>
        <w:t xml:space="preserve"> </w:t>
      </w:r>
      <w:r w:rsidRPr="000C2590">
        <w:rPr>
          <w:sz w:val="28"/>
        </w:rPr>
        <w:t>выполнения работы, оказания услуги;</w:t>
      </w:r>
    </w:p>
    <w:p w:rsidR="003F26E8" w:rsidRPr="000C2590" w:rsidRDefault="008E57EC">
      <w:pPr>
        <w:pStyle w:val="a5"/>
        <w:numPr>
          <w:ilvl w:val="3"/>
          <w:numId w:val="2"/>
        </w:numPr>
        <w:tabs>
          <w:tab w:val="left" w:pos="2002"/>
        </w:tabs>
        <w:ind w:firstLine="709"/>
        <w:jc w:val="both"/>
        <w:rPr>
          <w:sz w:val="28"/>
        </w:rPr>
      </w:pPr>
      <w:r w:rsidRPr="000C2590">
        <w:rPr>
          <w:sz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Форма, сроки и порядок оплаты товара, работы, </w:t>
      </w:r>
      <w:r w:rsidRPr="000C2590">
        <w:rPr>
          <w:spacing w:val="-2"/>
          <w:sz w:val="28"/>
        </w:rPr>
        <w:t>услуги;</w:t>
      </w:r>
    </w:p>
    <w:p w:rsidR="003F26E8" w:rsidRPr="000C2590" w:rsidRDefault="008E57EC">
      <w:pPr>
        <w:pStyle w:val="a5"/>
        <w:numPr>
          <w:ilvl w:val="3"/>
          <w:numId w:val="2"/>
        </w:numPr>
        <w:tabs>
          <w:tab w:val="left" w:pos="1997"/>
        </w:tabs>
        <w:ind w:firstLine="709"/>
        <w:jc w:val="both"/>
        <w:rPr>
          <w:sz w:val="28"/>
        </w:rPr>
      </w:pPr>
      <w:r w:rsidRPr="000C2590">
        <w:rPr>
          <w:sz w:val="28"/>
        </w:rPr>
        <w:t>Информация о расходах на перевозку, страхование, уплату таможенных пошлин, налогов и других обязательных платежей;</w:t>
      </w:r>
    </w:p>
    <w:p w:rsidR="003F26E8" w:rsidRPr="000C2590" w:rsidRDefault="008E57EC">
      <w:pPr>
        <w:pStyle w:val="a5"/>
        <w:numPr>
          <w:ilvl w:val="3"/>
          <w:numId w:val="2"/>
        </w:numPr>
        <w:tabs>
          <w:tab w:val="left" w:pos="1951"/>
        </w:tabs>
        <w:ind w:right="277" w:firstLine="709"/>
        <w:jc w:val="both"/>
        <w:rPr>
          <w:sz w:val="28"/>
        </w:rPr>
      </w:pPr>
      <w:r w:rsidRPr="000C2590">
        <w:rPr>
          <w:sz w:val="28"/>
        </w:rPr>
        <w:t>Обоснование начальной (максимальной) цены договора, цены единицы</w:t>
      </w:r>
      <w:r w:rsidRPr="000C2590">
        <w:rPr>
          <w:spacing w:val="-3"/>
          <w:sz w:val="28"/>
        </w:rPr>
        <w:t xml:space="preserve"> </w:t>
      </w:r>
      <w:r w:rsidRPr="000C2590">
        <w:rPr>
          <w:sz w:val="28"/>
        </w:rPr>
        <w:t>товара,</w:t>
      </w:r>
      <w:r w:rsidRPr="000C2590">
        <w:rPr>
          <w:spacing w:val="-3"/>
          <w:sz w:val="28"/>
        </w:rPr>
        <w:t xml:space="preserve"> </w:t>
      </w:r>
      <w:r w:rsidRPr="000C2590">
        <w:rPr>
          <w:sz w:val="28"/>
        </w:rPr>
        <w:t>работы,</w:t>
      </w:r>
      <w:r w:rsidRPr="000C2590">
        <w:rPr>
          <w:spacing w:val="-3"/>
          <w:sz w:val="28"/>
        </w:rPr>
        <w:t xml:space="preserve"> </w:t>
      </w:r>
      <w:r w:rsidRPr="000C2590">
        <w:rPr>
          <w:sz w:val="28"/>
        </w:rPr>
        <w:t>услуги,</w:t>
      </w:r>
      <w:r w:rsidRPr="000C2590">
        <w:rPr>
          <w:spacing w:val="-3"/>
          <w:sz w:val="28"/>
        </w:rPr>
        <w:t xml:space="preserve"> </w:t>
      </w:r>
      <w:r w:rsidRPr="000C2590">
        <w:rPr>
          <w:sz w:val="28"/>
        </w:rPr>
        <w:t>оформленное</w:t>
      </w:r>
      <w:r w:rsidRPr="000C2590">
        <w:rPr>
          <w:spacing w:val="-3"/>
          <w:sz w:val="28"/>
        </w:rPr>
        <w:t xml:space="preserve"> </w:t>
      </w:r>
      <w:r w:rsidRPr="000C2590">
        <w:rPr>
          <w:sz w:val="28"/>
        </w:rPr>
        <w:t>с</w:t>
      </w:r>
      <w:r w:rsidRPr="000C2590">
        <w:rPr>
          <w:spacing w:val="-3"/>
          <w:sz w:val="28"/>
        </w:rPr>
        <w:t xml:space="preserve"> </w:t>
      </w:r>
      <w:r w:rsidRPr="000C2590">
        <w:rPr>
          <w:sz w:val="28"/>
        </w:rPr>
        <w:t>учетом</w:t>
      </w:r>
      <w:r w:rsidRPr="000C2590">
        <w:rPr>
          <w:spacing w:val="-3"/>
          <w:sz w:val="28"/>
        </w:rPr>
        <w:t xml:space="preserve"> </w:t>
      </w:r>
      <w:r w:rsidRPr="000C2590">
        <w:rPr>
          <w:sz w:val="28"/>
        </w:rPr>
        <w:t>требований</w:t>
      </w:r>
      <w:r w:rsidRPr="000C2590">
        <w:rPr>
          <w:spacing w:val="-3"/>
          <w:sz w:val="28"/>
        </w:rPr>
        <w:t xml:space="preserve"> </w:t>
      </w:r>
      <w:r w:rsidRPr="000C2590">
        <w:rPr>
          <w:sz w:val="28"/>
        </w:rPr>
        <w:t>раздела</w:t>
      </w:r>
      <w:r w:rsidRPr="000C2590">
        <w:rPr>
          <w:spacing w:val="-3"/>
          <w:sz w:val="28"/>
        </w:rPr>
        <w:t xml:space="preserve"> </w:t>
      </w:r>
      <w:r w:rsidRPr="000C2590">
        <w:rPr>
          <w:sz w:val="28"/>
        </w:rPr>
        <w:t xml:space="preserve">7 </w:t>
      </w:r>
      <w:r w:rsidRPr="000C2590">
        <w:rPr>
          <w:spacing w:val="-2"/>
          <w:sz w:val="28"/>
        </w:rPr>
        <w:t>Положения;</w:t>
      </w:r>
    </w:p>
    <w:p w:rsidR="003F26E8" w:rsidRPr="000C2590" w:rsidRDefault="008E57EC">
      <w:pPr>
        <w:pStyle w:val="a5"/>
        <w:numPr>
          <w:ilvl w:val="3"/>
          <w:numId w:val="2"/>
        </w:numPr>
        <w:tabs>
          <w:tab w:val="left" w:pos="1965"/>
        </w:tabs>
        <w:ind w:firstLine="709"/>
        <w:jc w:val="both"/>
        <w:rPr>
          <w:sz w:val="28"/>
        </w:rPr>
      </w:pPr>
      <w:r w:rsidRPr="000C2590">
        <w:rPr>
          <w:sz w:val="28"/>
        </w:rPr>
        <w:t>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закупке и порядок подведения итогов закупки (этапов закупки);</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Требования к участникам </w:t>
      </w:r>
      <w:r w:rsidRPr="000C2590">
        <w:rPr>
          <w:spacing w:val="-2"/>
          <w:sz w:val="28"/>
        </w:rPr>
        <w:t>закупки;</w:t>
      </w:r>
    </w:p>
    <w:p w:rsidR="003F26E8" w:rsidRPr="000C2590" w:rsidRDefault="008E57EC">
      <w:pPr>
        <w:pStyle w:val="a5"/>
        <w:numPr>
          <w:ilvl w:val="3"/>
          <w:numId w:val="2"/>
        </w:numPr>
        <w:tabs>
          <w:tab w:val="left" w:pos="2096"/>
        </w:tabs>
        <w:ind w:firstLine="709"/>
        <w:jc w:val="both"/>
        <w:rPr>
          <w:sz w:val="28"/>
        </w:rPr>
      </w:pPr>
      <w:r w:rsidRPr="000C2590">
        <w:rPr>
          <w:sz w:val="28"/>
        </w:rPr>
        <w:t xml:space="preserve">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w:t>
      </w:r>
      <w:r w:rsidRPr="000C2590">
        <w:rPr>
          <w:spacing w:val="-2"/>
          <w:sz w:val="28"/>
        </w:rPr>
        <w:t>документов;</w:t>
      </w:r>
    </w:p>
    <w:p w:rsidR="003F26E8" w:rsidRPr="000C2590" w:rsidRDefault="008E57EC">
      <w:pPr>
        <w:pStyle w:val="a5"/>
        <w:numPr>
          <w:ilvl w:val="3"/>
          <w:numId w:val="2"/>
        </w:numPr>
        <w:tabs>
          <w:tab w:val="left" w:pos="2174"/>
        </w:tabs>
        <w:ind w:firstLine="709"/>
        <w:jc w:val="both"/>
        <w:rPr>
          <w:sz w:val="28"/>
        </w:rPr>
      </w:pPr>
      <w:r w:rsidRPr="000C2590">
        <w:rPr>
          <w:sz w:val="28"/>
        </w:rPr>
        <w:t>Требования к участникам закупки и привлекаемым ими субподрядчикам,</w:t>
      </w:r>
      <w:r w:rsidRPr="000C2590">
        <w:rPr>
          <w:spacing w:val="-14"/>
          <w:sz w:val="28"/>
        </w:rPr>
        <w:t xml:space="preserve"> </w:t>
      </w:r>
      <w:r w:rsidRPr="000C2590">
        <w:rPr>
          <w:sz w:val="28"/>
        </w:rPr>
        <w:t>соисполнителям</w:t>
      </w:r>
      <w:r w:rsidRPr="000C2590">
        <w:rPr>
          <w:spacing w:val="-14"/>
          <w:sz w:val="28"/>
        </w:rPr>
        <w:t xml:space="preserve"> </w:t>
      </w:r>
      <w:r w:rsidRPr="000C2590">
        <w:rPr>
          <w:sz w:val="28"/>
        </w:rPr>
        <w:t>и</w:t>
      </w:r>
      <w:r w:rsidRPr="000C2590">
        <w:rPr>
          <w:spacing w:val="-14"/>
          <w:sz w:val="28"/>
        </w:rPr>
        <w:t xml:space="preserve"> </w:t>
      </w:r>
      <w:r w:rsidRPr="000C2590">
        <w:rPr>
          <w:sz w:val="28"/>
        </w:rPr>
        <w:t>(или)</w:t>
      </w:r>
      <w:r w:rsidRPr="000C2590">
        <w:rPr>
          <w:spacing w:val="-14"/>
          <w:sz w:val="28"/>
        </w:rPr>
        <w:t xml:space="preserve"> </w:t>
      </w:r>
      <w:r w:rsidRPr="000C2590">
        <w:rPr>
          <w:sz w:val="28"/>
        </w:rPr>
        <w:t>изготовителям</w:t>
      </w:r>
      <w:r w:rsidRPr="000C2590">
        <w:rPr>
          <w:spacing w:val="-14"/>
          <w:sz w:val="28"/>
        </w:rPr>
        <w:t xml:space="preserve"> </w:t>
      </w:r>
      <w:r w:rsidRPr="000C2590">
        <w:rPr>
          <w:sz w:val="28"/>
        </w:rPr>
        <w:t>товара,</w:t>
      </w:r>
      <w:r w:rsidRPr="000C2590">
        <w:rPr>
          <w:spacing w:val="-14"/>
          <w:sz w:val="28"/>
        </w:rPr>
        <w:t xml:space="preserve"> </w:t>
      </w:r>
      <w:r w:rsidRPr="000C2590">
        <w:rPr>
          <w:sz w:val="28"/>
        </w:rPr>
        <w:t>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F26E8" w:rsidRPr="000C2590" w:rsidRDefault="008E57EC">
      <w:pPr>
        <w:pStyle w:val="a5"/>
        <w:numPr>
          <w:ilvl w:val="3"/>
          <w:numId w:val="2"/>
        </w:numPr>
        <w:tabs>
          <w:tab w:val="left" w:pos="2030"/>
        </w:tabs>
        <w:ind w:right="272" w:firstLine="709"/>
        <w:jc w:val="both"/>
        <w:rPr>
          <w:sz w:val="28"/>
        </w:rPr>
      </w:pPr>
      <w:r w:rsidRPr="000C2590">
        <w:rPr>
          <w:sz w:val="28"/>
        </w:rPr>
        <w:t>Формы,</w:t>
      </w:r>
      <w:r w:rsidRPr="000C2590">
        <w:rPr>
          <w:spacing w:val="-12"/>
          <w:sz w:val="28"/>
        </w:rPr>
        <w:t xml:space="preserve"> </w:t>
      </w:r>
      <w:r w:rsidRPr="000C2590">
        <w:rPr>
          <w:sz w:val="28"/>
        </w:rPr>
        <w:t>порядок,</w:t>
      </w:r>
      <w:r w:rsidRPr="000C2590">
        <w:rPr>
          <w:spacing w:val="-12"/>
          <w:sz w:val="28"/>
        </w:rPr>
        <w:t xml:space="preserve"> </w:t>
      </w:r>
      <w:r w:rsidRPr="000C2590">
        <w:rPr>
          <w:sz w:val="28"/>
        </w:rPr>
        <w:t>дата</w:t>
      </w:r>
      <w:r w:rsidRPr="000C2590">
        <w:rPr>
          <w:spacing w:val="-12"/>
          <w:sz w:val="28"/>
        </w:rPr>
        <w:t xml:space="preserve"> </w:t>
      </w:r>
      <w:r w:rsidRPr="000C2590">
        <w:rPr>
          <w:sz w:val="28"/>
        </w:rPr>
        <w:t>и</w:t>
      </w:r>
      <w:r w:rsidRPr="000C2590">
        <w:rPr>
          <w:spacing w:val="-12"/>
          <w:sz w:val="28"/>
        </w:rPr>
        <w:t xml:space="preserve"> </w:t>
      </w:r>
      <w:r w:rsidRPr="000C2590">
        <w:rPr>
          <w:sz w:val="28"/>
        </w:rPr>
        <w:t>время</w:t>
      </w:r>
      <w:r w:rsidRPr="000C2590">
        <w:rPr>
          <w:spacing w:val="-12"/>
          <w:sz w:val="28"/>
        </w:rPr>
        <w:t xml:space="preserve"> </w:t>
      </w:r>
      <w:r w:rsidRPr="000C2590">
        <w:rPr>
          <w:sz w:val="28"/>
        </w:rPr>
        <w:t>окончания</w:t>
      </w:r>
      <w:r w:rsidRPr="000C2590">
        <w:rPr>
          <w:spacing w:val="-12"/>
          <w:sz w:val="28"/>
        </w:rPr>
        <w:t xml:space="preserve"> </w:t>
      </w:r>
      <w:r w:rsidRPr="000C2590">
        <w:rPr>
          <w:sz w:val="28"/>
        </w:rPr>
        <w:t>срока</w:t>
      </w:r>
      <w:r w:rsidRPr="000C2590">
        <w:rPr>
          <w:spacing w:val="-12"/>
          <w:sz w:val="28"/>
        </w:rPr>
        <w:t xml:space="preserve"> </w:t>
      </w:r>
      <w:r w:rsidRPr="000C2590">
        <w:rPr>
          <w:sz w:val="28"/>
        </w:rPr>
        <w:t>предоставления участникам закупки разъяснений положений документации о закупке;</w:t>
      </w:r>
    </w:p>
    <w:p w:rsidR="003F26E8" w:rsidRPr="000C2590" w:rsidRDefault="008E57EC">
      <w:pPr>
        <w:pStyle w:val="a5"/>
        <w:numPr>
          <w:ilvl w:val="3"/>
          <w:numId w:val="2"/>
        </w:numPr>
        <w:tabs>
          <w:tab w:val="left" w:pos="2072"/>
        </w:tabs>
        <w:ind w:firstLine="709"/>
        <w:jc w:val="both"/>
        <w:rPr>
          <w:sz w:val="28"/>
        </w:rPr>
      </w:pPr>
      <w:r w:rsidRPr="000C2590">
        <w:rPr>
          <w:sz w:val="28"/>
        </w:rPr>
        <w:t>Дата рассмотрения предложений (заявок) участников закупки и подведения итогов закупки;</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Критерии оценки и сопоставления заявок на участие в </w:t>
      </w:r>
      <w:r w:rsidRPr="000C2590">
        <w:rPr>
          <w:spacing w:val="-2"/>
          <w:sz w:val="28"/>
        </w:rPr>
        <w:t>закупке;</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Порядок оценки и сопоставления заявок на участие в </w:t>
      </w:r>
      <w:r w:rsidRPr="000C2590">
        <w:rPr>
          <w:spacing w:val="-2"/>
          <w:sz w:val="28"/>
        </w:rPr>
        <w:t>закупке;</w:t>
      </w:r>
    </w:p>
    <w:p w:rsidR="003F26E8" w:rsidRPr="000C2590" w:rsidRDefault="008E57EC">
      <w:pPr>
        <w:pStyle w:val="a5"/>
        <w:numPr>
          <w:ilvl w:val="3"/>
          <w:numId w:val="2"/>
        </w:numPr>
        <w:tabs>
          <w:tab w:val="left" w:pos="2128"/>
        </w:tabs>
        <w:ind w:firstLine="709"/>
        <w:jc w:val="both"/>
        <w:rPr>
          <w:sz w:val="28"/>
        </w:rPr>
      </w:pPr>
      <w:r w:rsidRPr="000C2590">
        <w:rPr>
          <w:sz w:val="28"/>
        </w:rPr>
        <w:t xml:space="preserve">Описание предмета закупки в соответствии с пунктом 3.9 </w:t>
      </w:r>
      <w:r w:rsidRPr="000C2590">
        <w:rPr>
          <w:spacing w:val="-2"/>
          <w:sz w:val="28"/>
        </w:rPr>
        <w:t>Положения;</w:t>
      </w:r>
    </w:p>
    <w:p w:rsidR="003F26E8" w:rsidRPr="000C2590" w:rsidRDefault="008E57EC">
      <w:pPr>
        <w:pStyle w:val="a5"/>
        <w:numPr>
          <w:ilvl w:val="3"/>
          <w:numId w:val="2"/>
        </w:numPr>
        <w:tabs>
          <w:tab w:val="left" w:pos="2115"/>
        </w:tabs>
        <w:ind w:firstLine="709"/>
        <w:jc w:val="both"/>
        <w:rPr>
          <w:sz w:val="28"/>
        </w:rPr>
      </w:pPr>
      <w:r w:rsidRPr="000C2590">
        <w:rPr>
          <w:sz w:val="28"/>
        </w:rPr>
        <w:t xml:space="preserve">Проект договора, заключаемого по результатам проведения </w:t>
      </w:r>
      <w:r w:rsidRPr="000C2590">
        <w:rPr>
          <w:spacing w:val="-2"/>
          <w:sz w:val="28"/>
        </w:rPr>
        <w:t>закупки;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2096"/>
        </w:tabs>
        <w:spacing w:before="112"/>
        <w:ind w:firstLine="709"/>
        <w:jc w:val="both"/>
        <w:rPr>
          <w:sz w:val="28"/>
        </w:rPr>
      </w:pPr>
      <w:r w:rsidRPr="000C2590">
        <w:rPr>
          <w:sz w:val="28"/>
        </w:rPr>
        <w:lastRenderedPageBreak/>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3F26E8" w:rsidRPr="000C2590" w:rsidRDefault="008E57EC">
      <w:pPr>
        <w:pStyle w:val="a5"/>
        <w:numPr>
          <w:ilvl w:val="3"/>
          <w:numId w:val="2"/>
        </w:numPr>
        <w:tabs>
          <w:tab w:val="left" w:pos="2066"/>
        </w:tabs>
        <w:ind w:firstLine="709"/>
        <w:jc w:val="both"/>
        <w:rPr>
          <w:sz w:val="28"/>
        </w:rPr>
      </w:pPr>
      <w:r w:rsidRPr="000C2590">
        <w:rPr>
          <w:sz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F26E8" w:rsidRPr="000C2590" w:rsidRDefault="008E57EC">
      <w:pPr>
        <w:pStyle w:val="a5"/>
        <w:numPr>
          <w:ilvl w:val="3"/>
          <w:numId w:val="2"/>
        </w:numPr>
        <w:tabs>
          <w:tab w:val="left" w:pos="2142"/>
        </w:tabs>
        <w:ind w:firstLine="709"/>
        <w:jc w:val="both"/>
        <w:rPr>
          <w:sz w:val="28"/>
        </w:rPr>
      </w:pPr>
      <w:r w:rsidRPr="000C2590">
        <w:rPr>
          <w:sz w:val="28"/>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rsidR="003F26E8" w:rsidRPr="000C2590" w:rsidRDefault="008E57EC">
      <w:pPr>
        <w:pStyle w:val="a5"/>
        <w:numPr>
          <w:ilvl w:val="3"/>
          <w:numId w:val="2"/>
        </w:numPr>
        <w:tabs>
          <w:tab w:val="left" w:pos="2104"/>
        </w:tabs>
        <w:ind w:firstLine="709"/>
        <w:jc w:val="both"/>
        <w:rPr>
          <w:sz w:val="28"/>
        </w:rPr>
      </w:pPr>
      <w:r w:rsidRPr="000C2590">
        <w:rPr>
          <w:sz w:val="28"/>
        </w:rPr>
        <w:t>Условие о том, что при заключении договора цены единиц товаров (работ, услуг) формируются путем пропорционального снижения начальных (максимальных) цен единиц товаров (работ, услуг), указанных в документации</w:t>
      </w:r>
      <w:r w:rsidRPr="000C2590">
        <w:rPr>
          <w:spacing w:val="-2"/>
          <w:sz w:val="28"/>
        </w:rPr>
        <w:t xml:space="preserve"> </w:t>
      </w:r>
      <w:r w:rsidRPr="000C2590">
        <w:rPr>
          <w:sz w:val="28"/>
        </w:rPr>
        <w:t>о</w:t>
      </w:r>
      <w:r w:rsidRPr="000C2590">
        <w:rPr>
          <w:spacing w:val="-2"/>
          <w:sz w:val="28"/>
        </w:rPr>
        <w:t xml:space="preserve"> </w:t>
      </w:r>
      <w:r w:rsidRPr="000C2590">
        <w:rPr>
          <w:sz w:val="28"/>
        </w:rPr>
        <w:t>закупке</w:t>
      </w:r>
      <w:r w:rsidRPr="000C2590">
        <w:rPr>
          <w:spacing w:val="-2"/>
          <w:sz w:val="28"/>
        </w:rPr>
        <w:t xml:space="preserve"> </w:t>
      </w:r>
      <w:r w:rsidRPr="000C2590">
        <w:rPr>
          <w:sz w:val="28"/>
        </w:rPr>
        <w:t>(или</w:t>
      </w:r>
      <w:r w:rsidRPr="000C2590">
        <w:rPr>
          <w:spacing w:val="-2"/>
          <w:sz w:val="28"/>
        </w:rPr>
        <w:t xml:space="preserve"> </w:t>
      </w:r>
      <w:r w:rsidRPr="000C2590">
        <w:rPr>
          <w:sz w:val="28"/>
        </w:rPr>
        <w:t>в</w:t>
      </w:r>
      <w:r w:rsidRPr="000C2590">
        <w:rPr>
          <w:spacing w:val="-2"/>
          <w:sz w:val="28"/>
        </w:rPr>
        <w:t xml:space="preserve"> </w:t>
      </w:r>
      <w:r w:rsidRPr="000C2590">
        <w:rPr>
          <w:sz w:val="28"/>
        </w:rPr>
        <w:t>извещении</w:t>
      </w:r>
      <w:r w:rsidRPr="000C2590">
        <w:rPr>
          <w:spacing w:val="-2"/>
          <w:sz w:val="28"/>
        </w:rPr>
        <w:t xml:space="preserve"> </w:t>
      </w:r>
      <w:r w:rsidRPr="000C2590">
        <w:rPr>
          <w:sz w:val="28"/>
        </w:rPr>
        <w:t>о</w:t>
      </w:r>
      <w:r w:rsidRPr="000C2590">
        <w:rPr>
          <w:spacing w:val="-2"/>
          <w:sz w:val="28"/>
        </w:rPr>
        <w:t xml:space="preserve"> </w:t>
      </w:r>
      <w:r w:rsidRPr="000C2590">
        <w:rPr>
          <w:sz w:val="28"/>
        </w:rPr>
        <w:t>проведении</w:t>
      </w:r>
      <w:r w:rsidRPr="000C2590">
        <w:rPr>
          <w:spacing w:val="-2"/>
          <w:sz w:val="28"/>
        </w:rPr>
        <w:t xml:space="preserve"> </w:t>
      </w:r>
      <w:r w:rsidRPr="000C2590">
        <w:rPr>
          <w:sz w:val="28"/>
        </w:rPr>
        <w:t>запроса</w:t>
      </w:r>
      <w:r w:rsidRPr="000C2590">
        <w:rPr>
          <w:spacing w:val="-2"/>
          <w:sz w:val="28"/>
        </w:rPr>
        <w:t xml:space="preserve"> </w:t>
      </w:r>
      <w:r w:rsidRPr="000C2590">
        <w:rPr>
          <w:sz w:val="28"/>
        </w:rPr>
        <w:t>котировок,</w:t>
      </w:r>
      <w:r w:rsidRPr="000C2590">
        <w:rPr>
          <w:spacing w:val="-2"/>
          <w:sz w:val="28"/>
        </w:rPr>
        <w:t xml:space="preserve"> </w:t>
      </w:r>
      <w:r w:rsidRPr="000C2590">
        <w:rPr>
          <w:sz w:val="28"/>
        </w:rPr>
        <w:t>в случае проведения запроса котировок), на значение, равное снижению начальной (максимальной) цены договора в процентном выражении (обязательно при проведении аукциона и по усмотрению заказчика – при проведении конкурса, запроса предложений, запроса цен, запроса</w:t>
      </w:r>
      <w:r w:rsidRPr="000C2590">
        <w:rPr>
          <w:spacing w:val="80"/>
          <w:sz w:val="28"/>
        </w:rPr>
        <w:t xml:space="preserve"> </w:t>
      </w:r>
      <w:r w:rsidRPr="000C2590">
        <w:rPr>
          <w:spacing w:val="-2"/>
          <w:sz w:val="28"/>
        </w:rPr>
        <w:t>котировок);</w:t>
      </w:r>
    </w:p>
    <w:p w:rsidR="003F26E8" w:rsidRPr="000C2590" w:rsidRDefault="008E57EC">
      <w:pPr>
        <w:pStyle w:val="a5"/>
        <w:numPr>
          <w:ilvl w:val="3"/>
          <w:numId w:val="2"/>
        </w:numPr>
        <w:tabs>
          <w:tab w:val="left" w:pos="2151"/>
        </w:tabs>
        <w:ind w:firstLine="709"/>
        <w:jc w:val="both"/>
        <w:rPr>
          <w:sz w:val="28"/>
        </w:rPr>
      </w:pPr>
      <w:r w:rsidRPr="000C2590">
        <w:rPr>
          <w:sz w:val="28"/>
        </w:rPr>
        <w:t xml:space="preserve">Указание на 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w:t>
      </w:r>
      <w:r w:rsidRPr="000C2590">
        <w:rPr>
          <w:spacing w:val="-2"/>
          <w:sz w:val="28"/>
        </w:rPr>
        <w:t>договора;</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Иные сведения и документы, предусмотренные </w:t>
      </w:r>
      <w:r w:rsidRPr="000C2590">
        <w:rPr>
          <w:spacing w:val="-2"/>
          <w:sz w:val="28"/>
        </w:rPr>
        <w:t>Положением.</w:t>
      </w:r>
    </w:p>
    <w:p w:rsidR="003F26E8" w:rsidRPr="000C2590" w:rsidRDefault="008E57EC">
      <w:pPr>
        <w:pStyle w:val="a5"/>
        <w:numPr>
          <w:ilvl w:val="2"/>
          <w:numId w:val="2"/>
        </w:numPr>
        <w:tabs>
          <w:tab w:val="left" w:pos="1842"/>
        </w:tabs>
        <w:ind w:firstLine="709"/>
        <w:jc w:val="both"/>
        <w:rPr>
          <w:sz w:val="28"/>
        </w:rPr>
      </w:pPr>
      <w:r w:rsidRPr="000C2590">
        <w:rPr>
          <w:sz w:val="28"/>
        </w:rPr>
        <w:t>Документация о закупке должна содержать в себе также сведения, указанные в пункте 9.2.7.11 настоящего Положения.</w:t>
      </w:r>
    </w:p>
    <w:p w:rsidR="003F26E8" w:rsidRPr="000C2590" w:rsidRDefault="008E57EC">
      <w:pPr>
        <w:pStyle w:val="a5"/>
        <w:numPr>
          <w:ilvl w:val="2"/>
          <w:numId w:val="2"/>
        </w:numPr>
        <w:tabs>
          <w:tab w:val="left" w:pos="1838"/>
        </w:tabs>
        <w:ind w:right="277" w:firstLine="709"/>
        <w:jc w:val="both"/>
        <w:rPr>
          <w:sz w:val="28"/>
        </w:rPr>
      </w:pPr>
      <w:r w:rsidRPr="000C2590">
        <w:rPr>
          <w:sz w:val="28"/>
        </w:rPr>
        <w:t>Документация</w:t>
      </w:r>
      <w:r w:rsidRPr="000C2590">
        <w:rPr>
          <w:spacing w:val="-2"/>
          <w:sz w:val="28"/>
        </w:rPr>
        <w:t xml:space="preserve"> </w:t>
      </w:r>
      <w:r w:rsidRPr="000C2590">
        <w:rPr>
          <w:sz w:val="28"/>
        </w:rPr>
        <w:t>о</w:t>
      </w:r>
      <w:r w:rsidRPr="000C2590">
        <w:rPr>
          <w:spacing w:val="-2"/>
          <w:sz w:val="28"/>
        </w:rPr>
        <w:t xml:space="preserve"> </w:t>
      </w:r>
      <w:r w:rsidRPr="000C2590">
        <w:rPr>
          <w:sz w:val="28"/>
        </w:rPr>
        <w:t>закупке</w:t>
      </w:r>
      <w:r w:rsidRPr="000C2590">
        <w:rPr>
          <w:spacing w:val="-2"/>
          <w:sz w:val="28"/>
        </w:rPr>
        <w:t xml:space="preserve"> </w:t>
      </w:r>
      <w:r w:rsidRPr="000C2590">
        <w:rPr>
          <w:sz w:val="28"/>
        </w:rPr>
        <w:t>может</w:t>
      </w:r>
      <w:r w:rsidRPr="000C2590">
        <w:rPr>
          <w:spacing w:val="-2"/>
          <w:sz w:val="28"/>
        </w:rPr>
        <w:t xml:space="preserve"> </w:t>
      </w:r>
      <w:r w:rsidRPr="000C2590">
        <w:rPr>
          <w:sz w:val="28"/>
        </w:rPr>
        <w:t>содержать</w:t>
      </w:r>
      <w:r w:rsidRPr="000C2590">
        <w:rPr>
          <w:spacing w:val="-2"/>
          <w:sz w:val="28"/>
        </w:rPr>
        <w:t xml:space="preserve"> </w:t>
      </w:r>
      <w:r w:rsidRPr="000C2590">
        <w:rPr>
          <w:sz w:val="28"/>
        </w:rPr>
        <w:t>любые</w:t>
      </w:r>
      <w:r w:rsidRPr="000C2590">
        <w:rPr>
          <w:spacing w:val="-2"/>
          <w:sz w:val="28"/>
        </w:rPr>
        <w:t xml:space="preserve"> </w:t>
      </w:r>
      <w:r w:rsidRPr="000C2590">
        <w:rPr>
          <w:sz w:val="28"/>
        </w:rPr>
        <w:t>иные</w:t>
      </w:r>
      <w:r w:rsidRPr="000C2590">
        <w:rPr>
          <w:spacing w:val="-2"/>
          <w:sz w:val="28"/>
        </w:rPr>
        <w:t xml:space="preserve"> </w:t>
      </w:r>
      <w:r w:rsidRPr="000C2590">
        <w:rPr>
          <w:sz w:val="28"/>
        </w:rPr>
        <w:t xml:space="preserve">сведения по усмотрению заказчика, при условии, что размещение таких сведений не противоречит нормам действующего законодательства и настоящего </w:t>
      </w:r>
      <w:r w:rsidRPr="000C2590">
        <w:rPr>
          <w:spacing w:val="-2"/>
          <w:sz w:val="28"/>
        </w:rPr>
        <w:t>Положения.</w:t>
      </w:r>
    </w:p>
    <w:p w:rsidR="003F26E8" w:rsidRPr="000C2590" w:rsidRDefault="008E57EC">
      <w:pPr>
        <w:pStyle w:val="a5"/>
        <w:numPr>
          <w:ilvl w:val="1"/>
          <w:numId w:val="2"/>
        </w:numPr>
        <w:tabs>
          <w:tab w:val="left" w:pos="1503"/>
        </w:tabs>
        <w:ind w:firstLine="709"/>
        <w:jc w:val="both"/>
        <w:rPr>
          <w:b/>
          <w:sz w:val="28"/>
        </w:rPr>
      </w:pPr>
      <w:r w:rsidRPr="000C2590">
        <w:rPr>
          <w:b/>
          <w:sz w:val="28"/>
        </w:rPr>
        <w:t>Порядок предоставления разъяснений положений извещения о закупке, положений документации о закупке, иных разъяснений</w:t>
      </w:r>
    </w:p>
    <w:p w:rsidR="003F26E8" w:rsidRPr="000C2590" w:rsidRDefault="008E57EC">
      <w:pPr>
        <w:pStyle w:val="a5"/>
        <w:numPr>
          <w:ilvl w:val="2"/>
          <w:numId w:val="2"/>
        </w:numPr>
        <w:tabs>
          <w:tab w:val="left" w:pos="1718"/>
        </w:tabs>
        <w:ind w:firstLine="709"/>
        <w:jc w:val="both"/>
        <w:rPr>
          <w:sz w:val="28"/>
        </w:rPr>
      </w:pPr>
      <w:r w:rsidRPr="000C2590">
        <w:rPr>
          <w:sz w:val="28"/>
        </w:rPr>
        <w:t>Любой участник конкурентной закупки вправе направить запрос на предоставление разъяснений положений извещения о закупке, положений документации о закупке.</w:t>
      </w:r>
    </w:p>
    <w:p w:rsidR="003F26E8" w:rsidRPr="000C2590" w:rsidRDefault="008E57EC">
      <w:pPr>
        <w:pStyle w:val="a5"/>
        <w:numPr>
          <w:ilvl w:val="2"/>
          <w:numId w:val="2"/>
        </w:numPr>
        <w:tabs>
          <w:tab w:val="left" w:pos="1701"/>
        </w:tabs>
        <w:ind w:firstLine="709"/>
        <w:jc w:val="both"/>
        <w:rPr>
          <w:sz w:val="28"/>
        </w:rPr>
      </w:pPr>
      <w:r w:rsidRPr="000C2590">
        <w:rPr>
          <w:sz w:val="28"/>
        </w:rPr>
        <w:t>Заказчик</w:t>
      </w:r>
      <w:r w:rsidRPr="000C2590">
        <w:rPr>
          <w:spacing w:val="-1"/>
          <w:sz w:val="28"/>
        </w:rPr>
        <w:t xml:space="preserve"> </w:t>
      </w:r>
      <w:r w:rsidRPr="000C2590">
        <w:rPr>
          <w:sz w:val="28"/>
        </w:rPr>
        <w:t>обязан</w:t>
      </w:r>
      <w:r w:rsidRPr="000C2590">
        <w:rPr>
          <w:spacing w:val="-1"/>
          <w:sz w:val="28"/>
        </w:rPr>
        <w:t xml:space="preserve"> </w:t>
      </w:r>
      <w:r w:rsidRPr="000C2590">
        <w:rPr>
          <w:sz w:val="28"/>
        </w:rPr>
        <w:t>предоставить</w:t>
      </w:r>
      <w:r w:rsidRPr="000C2590">
        <w:rPr>
          <w:spacing w:val="-1"/>
          <w:sz w:val="28"/>
        </w:rPr>
        <w:t xml:space="preserve"> </w:t>
      </w:r>
      <w:r w:rsidRPr="000C2590">
        <w:rPr>
          <w:sz w:val="28"/>
        </w:rPr>
        <w:t>разъяснение</w:t>
      </w:r>
      <w:r w:rsidRPr="000C2590">
        <w:rPr>
          <w:spacing w:val="-1"/>
          <w:sz w:val="28"/>
        </w:rPr>
        <w:t xml:space="preserve"> </w:t>
      </w:r>
      <w:r w:rsidRPr="000C2590">
        <w:rPr>
          <w:sz w:val="28"/>
        </w:rPr>
        <w:t>положений</w:t>
      </w:r>
      <w:r w:rsidRPr="000C2590">
        <w:rPr>
          <w:spacing w:val="-1"/>
          <w:sz w:val="28"/>
        </w:rPr>
        <w:t xml:space="preserve"> </w:t>
      </w:r>
      <w:r w:rsidRPr="000C2590">
        <w:rPr>
          <w:sz w:val="28"/>
        </w:rPr>
        <w:t>извещения о закупке, документации о закупке в соответствии с поданным запросом в форме, предусмотренной документацией и (или) извещении о закупке, в течение 3 рабочих дней при условии, что запрос на разъяснение поступил не позднее чем за 3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rsidR="003F26E8" w:rsidRPr="000C2590" w:rsidRDefault="008E57EC">
      <w:pPr>
        <w:pStyle w:val="a5"/>
        <w:numPr>
          <w:ilvl w:val="2"/>
          <w:numId w:val="2"/>
        </w:numPr>
        <w:tabs>
          <w:tab w:val="left" w:pos="1802"/>
        </w:tabs>
        <w:ind w:firstLine="709"/>
        <w:jc w:val="both"/>
        <w:rPr>
          <w:sz w:val="28"/>
        </w:rPr>
      </w:pPr>
      <w:r w:rsidRPr="000C2590">
        <w:rPr>
          <w:sz w:val="28"/>
        </w:rPr>
        <w:t>Разъяснения должны быть размещены в ЕИС. В течение 3 рабочих дней с даты поступления запроса заказчик осуществляет</w:t>
      </w:r>
      <w:r w:rsidRPr="000C2590">
        <w:rPr>
          <w:spacing w:val="40"/>
          <w:sz w:val="28"/>
        </w:rPr>
        <w:t xml:space="preserve"> </w:t>
      </w:r>
      <w:r w:rsidRPr="000C2590">
        <w:rPr>
          <w:sz w:val="28"/>
        </w:rPr>
        <w:t>разъяснение</w:t>
      </w:r>
      <w:r w:rsidRPr="000C2590">
        <w:rPr>
          <w:spacing w:val="76"/>
          <w:sz w:val="28"/>
        </w:rPr>
        <w:t xml:space="preserve"> </w:t>
      </w:r>
      <w:r w:rsidRPr="000C2590">
        <w:rPr>
          <w:sz w:val="28"/>
        </w:rPr>
        <w:t>положений</w:t>
      </w:r>
      <w:r w:rsidRPr="000C2590">
        <w:rPr>
          <w:spacing w:val="76"/>
          <w:sz w:val="28"/>
        </w:rPr>
        <w:t xml:space="preserve"> </w:t>
      </w:r>
      <w:r w:rsidRPr="000C2590">
        <w:rPr>
          <w:sz w:val="28"/>
        </w:rPr>
        <w:t>документации</w:t>
      </w:r>
      <w:r w:rsidRPr="000C2590">
        <w:rPr>
          <w:spacing w:val="76"/>
          <w:sz w:val="28"/>
        </w:rPr>
        <w:t xml:space="preserve"> </w:t>
      </w:r>
      <w:r w:rsidRPr="000C2590">
        <w:rPr>
          <w:sz w:val="28"/>
        </w:rPr>
        <w:t>о</w:t>
      </w:r>
      <w:r w:rsidRPr="000C2590">
        <w:rPr>
          <w:spacing w:val="76"/>
          <w:sz w:val="28"/>
        </w:rPr>
        <w:t xml:space="preserve"> </w:t>
      </w:r>
      <w:r w:rsidRPr="000C2590">
        <w:rPr>
          <w:sz w:val="28"/>
        </w:rPr>
        <w:t>закупке,</w:t>
      </w:r>
      <w:r w:rsidRPr="000C2590">
        <w:rPr>
          <w:spacing w:val="76"/>
          <w:sz w:val="28"/>
        </w:rPr>
        <w:t xml:space="preserve"> </w:t>
      </w:r>
      <w:r w:rsidRPr="000C2590">
        <w:rPr>
          <w:sz w:val="28"/>
        </w:rPr>
        <w:t>извещения</w:t>
      </w:r>
      <w:r w:rsidRPr="000C2590">
        <w:rPr>
          <w:spacing w:val="76"/>
          <w:sz w:val="28"/>
        </w:rPr>
        <w:t xml:space="preserve"> </w:t>
      </w:r>
      <w:r w:rsidRPr="000C2590">
        <w:rPr>
          <w:sz w:val="28"/>
        </w:rPr>
        <w:t>о</w:t>
      </w:r>
      <w:r w:rsidRPr="000C2590">
        <w:rPr>
          <w:spacing w:val="76"/>
          <w:sz w:val="28"/>
        </w:rPr>
        <w:t xml:space="preserve"> </w:t>
      </w:r>
      <w:r w:rsidRPr="000C2590">
        <w:rPr>
          <w:sz w:val="28"/>
        </w:rPr>
        <w:t>закупке</w:t>
      </w:r>
      <w:r w:rsidRPr="000C2590">
        <w:rPr>
          <w:spacing w:val="76"/>
          <w:sz w:val="28"/>
        </w:rPr>
        <w:t xml:space="preserve"> </w:t>
      </w:r>
      <w:r w:rsidRPr="000C2590">
        <w:rPr>
          <w:sz w:val="28"/>
        </w:rPr>
        <w:t>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размещает их в ЕИС с указанием предмета запроса, но без указания участника закупки, от которого поступил указанный запрос.</w:t>
      </w:r>
    </w:p>
    <w:p w:rsidR="003F26E8" w:rsidRPr="000C2590" w:rsidRDefault="008E57EC">
      <w:pPr>
        <w:pStyle w:val="a5"/>
        <w:numPr>
          <w:ilvl w:val="2"/>
          <w:numId w:val="2"/>
        </w:numPr>
        <w:tabs>
          <w:tab w:val="left" w:pos="1681"/>
        </w:tabs>
        <w:ind w:right="272" w:firstLine="709"/>
        <w:jc w:val="both"/>
        <w:rPr>
          <w:sz w:val="28"/>
        </w:rPr>
      </w:pPr>
      <w:r w:rsidRPr="000C2590">
        <w:rPr>
          <w:spacing w:val="-2"/>
          <w:sz w:val="28"/>
        </w:rPr>
        <w:t>Разъяснения</w:t>
      </w:r>
      <w:r w:rsidRPr="000C2590">
        <w:rPr>
          <w:spacing w:val="-10"/>
          <w:sz w:val="28"/>
        </w:rPr>
        <w:t xml:space="preserve"> </w:t>
      </w:r>
      <w:r w:rsidRPr="000C2590">
        <w:rPr>
          <w:spacing w:val="-2"/>
          <w:sz w:val="28"/>
        </w:rPr>
        <w:t>не</w:t>
      </w:r>
      <w:r w:rsidRPr="000C2590">
        <w:rPr>
          <w:spacing w:val="-10"/>
          <w:sz w:val="28"/>
        </w:rPr>
        <w:t xml:space="preserve"> </w:t>
      </w:r>
      <w:r w:rsidRPr="000C2590">
        <w:rPr>
          <w:spacing w:val="-2"/>
          <w:sz w:val="28"/>
        </w:rPr>
        <w:t>должны</w:t>
      </w:r>
      <w:r w:rsidRPr="000C2590">
        <w:rPr>
          <w:spacing w:val="-10"/>
          <w:sz w:val="28"/>
        </w:rPr>
        <w:t xml:space="preserve"> </w:t>
      </w:r>
      <w:r w:rsidRPr="000C2590">
        <w:rPr>
          <w:spacing w:val="-2"/>
          <w:sz w:val="28"/>
        </w:rPr>
        <w:t>изменять</w:t>
      </w:r>
      <w:r w:rsidRPr="000C2590">
        <w:rPr>
          <w:spacing w:val="-10"/>
          <w:sz w:val="28"/>
        </w:rPr>
        <w:t xml:space="preserve"> </w:t>
      </w:r>
      <w:r w:rsidRPr="000C2590">
        <w:rPr>
          <w:spacing w:val="-2"/>
          <w:sz w:val="28"/>
        </w:rPr>
        <w:t>предмет</w:t>
      </w:r>
      <w:r w:rsidRPr="000C2590">
        <w:rPr>
          <w:spacing w:val="-10"/>
          <w:sz w:val="28"/>
        </w:rPr>
        <w:t xml:space="preserve"> </w:t>
      </w:r>
      <w:r w:rsidRPr="000C2590">
        <w:rPr>
          <w:spacing w:val="-2"/>
          <w:sz w:val="28"/>
        </w:rPr>
        <w:t>закупки</w:t>
      </w:r>
      <w:r w:rsidRPr="000C2590">
        <w:rPr>
          <w:spacing w:val="-10"/>
          <w:sz w:val="28"/>
        </w:rPr>
        <w:t xml:space="preserve"> </w:t>
      </w:r>
      <w:r w:rsidRPr="000C2590">
        <w:rPr>
          <w:spacing w:val="-2"/>
          <w:sz w:val="28"/>
        </w:rPr>
        <w:t>и</w:t>
      </w:r>
      <w:r w:rsidRPr="000C2590">
        <w:rPr>
          <w:spacing w:val="-10"/>
          <w:sz w:val="28"/>
        </w:rPr>
        <w:t xml:space="preserve"> </w:t>
      </w:r>
      <w:r w:rsidRPr="000C2590">
        <w:rPr>
          <w:spacing w:val="-2"/>
          <w:sz w:val="28"/>
        </w:rPr>
        <w:t xml:space="preserve">существенные </w:t>
      </w:r>
      <w:r w:rsidRPr="000C2590">
        <w:rPr>
          <w:sz w:val="28"/>
        </w:rPr>
        <w:t>условия</w:t>
      </w:r>
      <w:r w:rsidRPr="000C2590">
        <w:rPr>
          <w:spacing w:val="-2"/>
          <w:sz w:val="28"/>
        </w:rPr>
        <w:t xml:space="preserve"> </w:t>
      </w:r>
      <w:r w:rsidRPr="000C2590">
        <w:rPr>
          <w:sz w:val="28"/>
        </w:rPr>
        <w:t>проекта</w:t>
      </w:r>
      <w:r w:rsidRPr="000C2590">
        <w:rPr>
          <w:spacing w:val="-2"/>
          <w:sz w:val="28"/>
        </w:rPr>
        <w:t xml:space="preserve"> </w:t>
      </w:r>
      <w:r w:rsidRPr="000C2590">
        <w:rPr>
          <w:sz w:val="28"/>
        </w:rPr>
        <w:t>договора,</w:t>
      </w:r>
      <w:r w:rsidRPr="000C2590">
        <w:rPr>
          <w:spacing w:val="-2"/>
          <w:sz w:val="28"/>
        </w:rPr>
        <w:t xml:space="preserve"> </w:t>
      </w:r>
      <w:r w:rsidRPr="000C2590">
        <w:rPr>
          <w:sz w:val="28"/>
        </w:rPr>
        <w:t>в</w:t>
      </w:r>
      <w:r w:rsidRPr="000C2590">
        <w:rPr>
          <w:spacing w:val="-2"/>
          <w:sz w:val="28"/>
        </w:rPr>
        <w:t xml:space="preserve"> </w:t>
      </w:r>
      <w:r w:rsidRPr="000C2590">
        <w:rPr>
          <w:sz w:val="28"/>
        </w:rPr>
        <w:t>противном</w:t>
      </w:r>
      <w:r w:rsidRPr="000C2590">
        <w:rPr>
          <w:spacing w:val="-2"/>
          <w:sz w:val="28"/>
        </w:rPr>
        <w:t xml:space="preserve"> </w:t>
      </w:r>
      <w:r w:rsidRPr="000C2590">
        <w:rPr>
          <w:sz w:val="28"/>
        </w:rPr>
        <w:t>случае</w:t>
      </w:r>
      <w:r w:rsidRPr="000C2590">
        <w:rPr>
          <w:spacing w:val="-2"/>
          <w:sz w:val="28"/>
        </w:rPr>
        <w:t xml:space="preserve"> </w:t>
      </w:r>
      <w:r w:rsidRPr="000C2590">
        <w:rPr>
          <w:sz w:val="28"/>
        </w:rPr>
        <w:t>необходимо</w:t>
      </w:r>
      <w:r w:rsidRPr="000C2590">
        <w:rPr>
          <w:spacing w:val="-2"/>
          <w:sz w:val="28"/>
        </w:rPr>
        <w:t xml:space="preserve"> </w:t>
      </w:r>
      <w:r w:rsidRPr="000C2590">
        <w:rPr>
          <w:sz w:val="28"/>
        </w:rPr>
        <w:t>внести</w:t>
      </w:r>
      <w:r w:rsidRPr="000C2590">
        <w:rPr>
          <w:spacing w:val="-2"/>
          <w:sz w:val="28"/>
        </w:rPr>
        <w:t xml:space="preserve"> </w:t>
      </w:r>
      <w:r w:rsidRPr="000C2590">
        <w:rPr>
          <w:sz w:val="28"/>
        </w:rPr>
        <w:t>изменения в извещение о закупке и (или) в документацию о закупке.</w:t>
      </w:r>
    </w:p>
    <w:p w:rsidR="003F26E8" w:rsidRPr="000C2590" w:rsidRDefault="008E57EC">
      <w:pPr>
        <w:pStyle w:val="a5"/>
        <w:numPr>
          <w:ilvl w:val="1"/>
          <w:numId w:val="2"/>
        </w:numPr>
        <w:tabs>
          <w:tab w:val="left" w:pos="1517"/>
        </w:tabs>
        <w:ind w:right="277" w:firstLine="709"/>
        <w:jc w:val="both"/>
        <w:rPr>
          <w:b/>
          <w:sz w:val="28"/>
        </w:rPr>
      </w:pPr>
      <w:r w:rsidRPr="000C2590">
        <w:rPr>
          <w:b/>
          <w:sz w:val="28"/>
        </w:rPr>
        <w:t>Порядок подачи заявки на участие в конкурентной закупке и требования к составу такой заявки</w:t>
      </w:r>
    </w:p>
    <w:p w:rsidR="003F26E8" w:rsidRPr="000C2590" w:rsidRDefault="008E57EC">
      <w:pPr>
        <w:pStyle w:val="a5"/>
        <w:numPr>
          <w:ilvl w:val="2"/>
          <w:numId w:val="2"/>
        </w:numPr>
        <w:tabs>
          <w:tab w:val="left" w:pos="1710"/>
        </w:tabs>
        <w:ind w:firstLine="709"/>
        <w:jc w:val="both"/>
        <w:rPr>
          <w:sz w:val="28"/>
        </w:rPr>
      </w:pPr>
      <w:r w:rsidRPr="000C2590">
        <w:rPr>
          <w:sz w:val="28"/>
        </w:rPr>
        <w:t>Заявка на участие в конкурентной закупке должна быть подана в порядке, в срок и по форме, которые установлены документацией о закупке. В случае подачи заявок в бумажной форме на участие в закупках, предусматривающих такую возможность, заявка подается в запечатанном конверте, не позволяющем просматривать его содержимое, с указанием наименования закупки. Участник может подать заявку лично либо направить ее посредством почтовой связи.</w:t>
      </w:r>
    </w:p>
    <w:p w:rsidR="003F26E8" w:rsidRPr="000C2590" w:rsidRDefault="008E57EC">
      <w:pPr>
        <w:pStyle w:val="a3"/>
        <w:ind w:right="277"/>
      </w:pPr>
      <w:r w:rsidRPr="000C2590">
        <w:t>Заявка на участие в закупке в электронной форме может быть подана только в электронной форме посредством функционала ЭП. Если участник закупки помимо подачи заявки в электронной форме также подает заявку не</w:t>
      </w:r>
      <w:r w:rsidRPr="000C2590">
        <w:rPr>
          <w:spacing w:val="40"/>
        </w:rPr>
        <w:t xml:space="preserve"> </w:t>
      </w:r>
      <w:r w:rsidRPr="000C2590">
        <w:t>в электронной форме (не посредством функционала ЭП), заказчик не рассматривает поданную не в электронной форме заявку и вправе ее утилизировать (уничтожить).</w:t>
      </w:r>
    </w:p>
    <w:p w:rsidR="003F26E8" w:rsidRPr="000C2590" w:rsidRDefault="008E57EC">
      <w:pPr>
        <w:pStyle w:val="a5"/>
        <w:numPr>
          <w:ilvl w:val="2"/>
          <w:numId w:val="2"/>
        </w:numPr>
        <w:tabs>
          <w:tab w:val="left" w:pos="1748"/>
        </w:tabs>
        <w:ind w:right="277" w:firstLine="709"/>
        <w:jc w:val="both"/>
        <w:rPr>
          <w:sz w:val="28"/>
        </w:rPr>
      </w:pPr>
      <w:r w:rsidRPr="000C2590">
        <w:rPr>
          <w:sz w:val="28"/>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p>
    <w:p w:rsidR="003F26E8" w:rsidRPr="000C2590" w:rsidRDefault="008E57EC">
      <w:pPr>
        <w:pStyle w:val="a5"/>
        <w:numPr>
          <w:ilvl w:val="2"/>
          <w:numId w:val="2"/>
        </w:numPr>
        <w:tabs>
          <w:tab w:val="left" w:pos="1744"/>
        </w:tabs>
        <w:ind w:firstLine="709"/>
        <w:jc w:val="both"/>
        <w:rPr>
          <w:sz w:val="28"/>
        </w:rPr>
      </w:pPr>
      <w:r w:rsidRPr="000C2590">
        <w:rPr>
          <w:sz w:val="28"/>
        </w:rPr>
        <w:t xml:space="preserve">Участник закупки может изменить или отозвать свою заявку в любой момент до окончания срока подачи заявок. Ограничений в отношении количества внесения изменений в поданную заявку нет. Уведомление об отзыве заявки должно быть получено заказчиком до истечения срока подачи заявок. Изменение или отзыв заявки после окончания срока подачи заявок не </w:t>
      </w:r>
      <w:r w:rsidRPr="000C2590">
        <w:rPr>
          <w:spacing w:val="-2"/>
          <w:sz w:val="28"/>
        </w:rPr>
        <w:t>допускается.</w:t>
      </w:r>
    </w:p>
    <w:p w:rsidR="003F26E8" w:rsidRPr="000C2590" w:rsidRDefault="008E57EC">
      <w:pPr>
        <w:pStyle w:val="a5"/>
        <w:numPr>
          <w:ilvl w:val="2"/>
          <w:numId w:val="2"/>
        </w:numPr>
        <w:tabs>
          <w:tab w:val="left" w:pos="1792"/>
        </w:tabs>
        <w:ind w:firstLine="709"/>
        <w:jc w:val="both"/>
        <w:rPr>
          <w:sz w:val="28"/>
        </w:rPr>
      </w:pPr>
      <w:r w:rsidRPr="000C2590">
        <w:rPr>
          <w:sz w:val="28"/>
        </w:rPr>
        <w:t>Порядок внесения изменений и отзыв заявки в электронной форме осуществляется посредством использования функционала ЭП, на которой проводится закупка, в соответствии с регламентом работы ЭП.</w:t>
      </w:r>
    </w:p>
    <w:p w:rsidR="003F26E8" w:rsidRPr="000C2590" w:rsidRDefault="008E57EC">
      <w:pPr>
        <w:pStyle w:val="a5"/>
        <w:numPr>
          <w:ilvl w:val="2"/>
          <w:numId w:val="2"/>
        </w:numPr>
        <w:tabs>
          <w:tab w:val="left" w:pos="1707"/>
        </w:tabs>
        <w:ind w:firstLine="709"/>
        <w:jc w:val="both"/>
        <w:rPr>
          <w:sz w:val="28"/>
        </w:rPr>
      </w:pPr>
      <w:r w:rsidRPr="000C2590">
        <w:rPr>
          <w:sz w:val="28"/>
        </w:rPr>
        <w:t>Участник закупки вправе подать только одну заявку на участие в отношении одного предмета закупки (одного лота). Участник имеет право подать</w:t>
      </w:r>
      <w:r w:rsidRPr="000C2590">
        <w:rPr>
          <w:spacing w:val="-2"/>
          <w:sz w:val="28"/>
        </w:rPr>
        <w:t xml:space="preserve"> </w:t>
      </w:r>
      <w:r w:rsidRPr="000C2590">
        <w:rPr>
          <w:sz w:val="28"/>
        </w:rPr>
        <w:t>заявку</w:t>
      </w:r>
      <w:r w:rsidRPr="000C2590">
        <w:rPr>
          <w:spacing w:val="-2"/>
          <w:sz w:val="28"/>
        </w:rPr>
        <w:t xml:space="preserve"> </w:t>
      </w:r>
      <w:r w:rsidRPr="000C2590">
        <w:rPr>
          <w:sz w:val="28"/>
        </w:rPr>
        <w:t>на</w:t>
      </w:r>
      <w:r w:rsidRPr="000C2590">
        <w:rPr>
          <w:spacing w:val="-2"/>
          <w:sz w:val="28"/>
        </w:rPr>
        <w:t xml:space="preserve"> </w:t>
      </w:r>
      <w:r w:rsidRPr="000C2590">
        <w:rPr>
          <w:sz w:val="28"/>
        </w:rPr>
        <w:t>участие</w:t>
      </w:r>
      <w:r w:rsidRPr="000C2590">
        <w:rPr>
          <w:spacing w:val="-2"/>
          <w:sz w:val="28"/>
        </w:rPr>
        <w:t xml:space="preserve"> </w:t>
      </w:r>
      <w:r w:rsidRPr="000C2590">
        <w:rPr>
          <w:sz w:val="28"/>
        </w:rPr>
        <w:t>в</w:t>
      </w:r>
      <w:r w:rsidRPr="000C2590">
        <w:rPr>
          <w:spacing w:val="-2"/>
          <w:sz w:val="28"/>
        </w:rPr>
        <w:t xml:space="preserve"> </w:t>
      </w:r>
      <w:r w:rsidRPr="000C2590">
        <w:rPr>
          <w:sz w:val="28"/>
        </w:rPr>
        <w:t>закупке</w:t>
      </w:r>
      <w:r w:rsidRPr="000C2590">
        <w:rPr>
          <w:spacing w:val="-2"/>
          <w:sz w:val="28"/>
        </w:rPr>
        <w:t xml:space="preserve"> </w:t>
      </w:r>
      <w:r w:rsidRPr="000C2590">
        <w:rPr>
          <w:sz w:val="28"/>
        </w:rPr>
        <w:t>в</w:t>
      </w:r>
      <w:r w:rsidRPr="000C2590">
        <w:rPr>
          <w:spacing w:val="-2"/>
          <w:sz w:val="28"/>
        </w:rPr>
        <w:t xml:space="preserve"> </w:t>
      </w:r>
      <w:r w:rsidRPr="000C2590">
        <w:rPr>
          <w:sz w:val="28"/>
        </w:rPr>
        <w:t>отношении</w:t>
      </w:r>
      <w:r w:rsidRPr="000C2590">
        <w:rPr>
          <w:spacing w:val="-2"/>
          <w:sz w:val="28"/>
        </w:rPr>
        <w:t xml:space="preserve"> </w:t>
      </w:r>
      <w:r w:rsidRPr="000C2590">
        <w:rPr>
          <w:sz w:val="28"/>
        </w:rPr>
        <w:t>как</w:t>
      </w:r>
      <w:r w:rsidRPr="000C2590">
        <w:rPr>
          <w:spacing w:val="-2"/>
          <w:sz w:val="28"/>
        </w:rPr>
        <w:t xml:space="preserve"> </w:t>
      </w:r>
      <w:r w:rsidRPr="000C2590">
        <w:rPr>
          <w:sz w:val="28"/>
        </w:rPr>
        <w:t>одного,</w:t>
      </w:r>
      <w:r w:rsidRPr="000C2590">
        <w:rPr>
          <w:spacing w:val="-2"/>
          <w:sz w:val="28"/>
        </w:rPr>
        <w:t xml:space="preserve"> </w:t>
      </w:r>
      <w:r w:rsidRPr="000C2590">
        <w:rPr>
          <w:sz w:val="28"/>
        </w:rPr>
        <w:t>так</w:t>
      </w:r>
      <w:r w:rsidRPr="000C2590">
        <w:rPr>
          <w:spacing w:val="-2"/>
          <w:sz w:val="28"/>
        </w:rPr>
        <w:t xml:space="preserve"> </w:t>
      </w:r>
      <w:r w:rsidRPr="000C2590">
        <w:rPr>
          <w:sz w:val="28"/>
        </w:rPr>
        <w:t>и</w:t>
      </w:r>
      <w:r w:rsidRPr="000C2590">
        <w:rPr>
          <w:spacing w:val="-2"/>
          <w:sz w:val="28"/>
        </w:rPr>
        <w:t xml:space="preserve"> </w:t>
      </w:r>
      <w:r w:rsidRPr="000C2590">
        <w:rPr>
          <w:sz w:val="28"/>
        </w:rPr>
        <w:t>нескольких или всех лотов конкурентной закупки (в случае выделения в закупке лотов).</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Заявка на участие в конкурентной закупке должна </w:t>
      </w:r>
      <w:r w:rsidRPr="000C2590">
        <w:rPr>
          <w:spacing w:val="-2"/>
          <w:sz w:val="28"/>
        </w:rPr>
        <w:t>содержать:</w:t>
      </w:r>
    </w:p>
    <w:p w:rsidR="003F26E8" w:rsidRPr="000C2590" w:rsidRDefault="008E57EC">
      <w:pPr>
        <w:pStyle w:val="a5"/>
        <w:numPr>
          <w:ilvl w:val="3"/>
          <w:numId w:val="2"/>
        </w:numPr>
        <w:tabs>
          <w:tab w:val="left" w:pos="1933"/>
        </w:tabs>
        <w:ind w:firstLine="709"/>
        <w:jc w:val="both"/>
        <w:rPr>
          <w:sz w:val="28"/>
        </w:rPr>
      </w:pPr>
      <w:r w:rsidRPr="000C2590">
        <w:rPr>
          <w:sz w:val="28"/>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w:t>
      </w:r>
      <w:r w:rsidRPr="000C2590">
        <w:rPr>
          <w:spacing w:val="-2"/>
          <w:sz w:val="28"/>
        </w:rPr>
        <w:t>лицо;</w:t>
      </w:r>
    </w:p>
    <w:p w:rsidR="003F26E8" w:rsidRPr="000C2590" w:rsidRDefault="008E57EC">
      <w:pPr>
        <w:pStyle w:val="a5"/>
        <w:numPr>
          <w:ilvl w:val="3"/>
          <w:numId w:val="2"/>
        </w:numPr>
        <w:tabs>
          <w:tab w:val="left" w:pos="1966"/>
        </w:tabs>
        <w:ind w:firstLine="709"/>
        <w:jc w:val="both"/>
        <w:rPr>
          <w:sz w:val="28"/>
        </w:rPr>
      </w:pPr>
      <w:r w:rsidRPr="000C2590">
        <w:rPr>
          <w:sz w:val="28"/>
        </w:rPr>
        <w:t>Фамилию, имя, отчество (при наличии), паспортные данные, адрес места жительства физического лица, если участником закупки является физическое лицо, в том числе зарегистрированное в качестве индивидуального предпринимателя;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2068"/>
        </w:tabs>
        <w:spacing w:before="112"/>
        <w:ind w:firstLine="709"/>
        <w:jc w:val="both"/>
        <w:rPr>
          <w:sz w:val="28"/>
        </w:rPr>
      </w:pPr>
      <w:r w:rsidRPr="000C2590">
        <w:rPr>
          <w:sz w:val="28"/>
        </w:rPr>
        <w:lastRenderedPageBreak/>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F26E8" w:rsidRPr="000C2590" w:rsidRDefault="008E57EC">
      <w:pPr>
        <w:pStyle w:val="a5"/>
        <w:numPr>
          <w:ilvl w:val="3"/>
          <w:numId w:val="2"/>
        </w:numPr>
        <w:tabs>
          <w:tab w:val="left" w:pos="1938"/>
        </w:tabs>
        <w:ind w:firstLine="709"/>
        <w:jc w:val="both"/>
        <w:rPr>
          <w:sz w:val="28"/>
        </w:rPr>
      </w:pPr>
      <w:r w:rsidRPr="000C2590">
        <w:rPr>
          <w:sz w:val="28"/>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w:t>
      </w:r>
      <w:r w:rsidRPr="000C2590">
        <w:rPr>
          <w:spacing w:val="-4"/>
          <w:sz w:val="28"/>
        </w:rPr>
        <w:t>лиц;</w:t>
      </w:r>
    </w:p>
    <w:p w:rsidR="003F26E8" w:rsidRPr="000C2590" w:rsidRDefault="008E57EC">
      <w:pPr>
        <w:pStyle w:val="a5"/>
        <w:numPr>
          <w:ilvl w:val="3"/>
          <w:numId w:val="2"/>
        </w:numPr>
        <w:tabs>
          <w:tab w:val="left" w:pos="2115"/>
        </w:tabs>
        <w:ind w:firstLine="709"/>
        <w:jc w:val="both"/>
        <w:rPr>
          <w:sz w:val="28"/>
        </w:rPr>
      </w:pPr>
      <w:r w:rsidRPr="000C2590">
        <w:rPr>
          <w:sz w:val="28"/>
        </w:rPr>
        <w:t>Копию документа, подтверждающего полномочия лица действовать от имени участника закупки, за исключением случаев подписания заявки:</w:t>
      </w:r>
    </w:p>
    <w:p w:rsidR="003F26E8" w:rsidRPr="000C2590" w:rsidRDefault="008E57EC">
      <w:pPr>
        <w:pStyle w:val="a3"/>
      </w:pPr>
      <w:r w:rsidRPr="000C2590">
        <w:t>а)</w:t>
      </w:r>
      <w:r w:rsidRPr="000C2590">
        <w:rPr>
          <w:spacing w:val="-2"/>
        </w:rPr>
        <w:t xml:space="preserve"> </w:t>
      </w:r>
      <w:r w:rsidRPr="000C2590">
        <w:t>индивидуальным</w:t>
      </w:r>
      <w:r w:rsidRPr="000C2590">
        <w:rPr>
          <w:spacing w:val="-2"/>
        </w:rPr>
        <w:t xml:space="preserve"> </w:t>
      </w:r>
      <w:r w:rsidRPr="000C2590">
        <w:t>предпринимателем,</w:t>
      </w:r>
      <w:r w:rsidRPr="000C2590">
        <w:rPr>
          <w:spacing w:val="-2"/>
        </w:rPr>
        <w:t xml:space="preserve"> </w:t>
      </w:r>
      <w:r w:rsidRPr="000C2590">
        <w:t>если</w:t>
      </w:r>
      <w:r w:rsidRPr="000C2590">
        <w:rPr>
          <w:spacing w:val="-2"/>
        </w:rPr>
        <w:t xml:space="preserve"> </w:t>
      </w:r>
      <w:r w:rsidRPr="000C2590">
        <w:t>участником</w:t>
      </w:r>
      <w:r w:rsidRPr="000C2590">
        <w:rPr>
          <w:spacing w:val="-2"/>
        </w:rPr>
        <w:t xml:space="preserve"> </w:t>
      </w:r>
      <w:r w:rsidRPr="000C2590">
        <w:t>такой</w:t>
      </w:r>
      <w:r w:rsidRPr="000C2590">
        <w:rPr>
          <w:spacing w:val="-2"/>
        </w:rPr>
        <w:t xml:space="preserve"> </w:t>
      </w:r>
      <w:r w:rsidRPr="000C2590">
        <w:t>закупки является индивидуальный предприниматель;</w:t>
      </w:r>
    </w:p>
    <w:p w:rsidR="003F26E8" w:rsidRPr="000C2590" w:rsidRDefault="008E57EC">
      <w:pPr>
        <w:pStyle w:val="a3"/>
      </w:pPr>
      <w:r w:rsidRPr="000C2590">
        <w:t>б) лицом, указанным в едином государственном реестре юридических лиц</w:t>
      </w:r>
      <w:r w:rsidRPr="000C2590">
        <w:rPr>
          <w:spacing w:val="-4"/>
        </w:rPr>
        <w:t xml:space="preserve"> </w:t>
      </w:r>
      <w:r w:rsidRPr="000C2590">
        <w:t>в</w:t>
      </w:r>
      <w:r w:rsidRPr="000C2590">
        <w:rPr>
          <w:spacing w:val="-4"/>
        </w:rPr>
        <w:t xml:space="preserve"> </w:t>
      </w:r>
      <w:r w:rsidRPr="000C2590">
        <w:t>качестве</w:t>
      </w:r>
      <w:r w:rsidRPr="000C2590">
        <w:rPr>
          <w:spacing w:val="-4"/>
        </w:rPr>
        <w:t xml:space="preserve"> </w:t>
      </w:r>
      <w:r w:rsidRPr="000C2590">
        <w:t>лица,</w:t>
      </w:r>
      <w:r w:rsidRPr="000C2590">
        <w:rPr>
          <w:spacing w:val="-4"/>
        </w:rPr>
        <w:t xml:space="preserve"> </w:t>
      </w:r>
      <w:r w:rsidRPr="000C2590">
        <w:t>имеющего</w:t>
      </w:r>
      <w:r w:rsidRPr="000C2590">
        <w:rPr>
          <w:spacing w:val="-4"/>
        </w:rPr>
        <w:t xml:space="preserve"> </w:t>
      </w:r>
      <w:r w:rsidRPr="000C2590">
        <w:t>право</w:t>
      </w:r>
      <w:r w:rsidRPr="000C2590">
        <w:rPr>
          <w:spacing w:val="-4"/>
        </w:rPr>
        <w:t xml:space="preserve"> </w:t>
      </w:r>
      <w:r w:rsidRPr="000C2590">
        <w:t>без</w:t>
      </w:r>
      <w:r w:rsidRPr="000C2590">
        <w:rPr>
          <w:spacing w:val="-4"/>
        </w:rPr>
        <w:t xml:space="preserve"> </w:t>
      </w:r>
      <w:r w:rsidRPr="000C2590">
        <w:t>доверенности</w:t>
      </w:r>
      <w:r w:rsidRPr="000C2590">
        <w:rPr>
          <w:spacing w:val="-4"/>
        </w:rPr>
        <w:t xml:space="preserve"> </w:t>
      </w:r>
      <w:r w:rsidRPr="000C2590">
        <w:t>действовать</w:t>
      </w:r>
      <w:r w:rsidRPr="000C2590">
        <w:rPr>
          <w:spacing w:val="-4"/>
        </w:rPr>
        <w:t xml:space="preserve"> </w:t>
      </w:r>
      <w:r w:rsidRPr="000C2590">
        <w:t>от</w:t>
      </w:r>
      <w:r w:rsidRPr="000C2590">
        <w:rPr>
          <w:spacing w:val="-4"/>
        </w:rPr>
        <w:t xml:space="preserve"> </w:t>
      </w:r>
      <w:r w:rsidRPr="000C2590">
        <w:t>имени юридического лица (далее в настоящей статье - руководитель), если участником такой закупки является юридическое лицо;</w:t>
      </w:r>
    </w:p>
    <w:p w:rsidR="003F26E8" w:rsidRPr="000C2590" w:rsidRDefault="008E57EC">
      <w:pPr>
        <w:pStyle w:val="a5"/>
        <w:numPr>
          <w:ilvl w:val="3"/>
          <w:numId w:val="2"/>
        </w:numPr>
        <w:tabs>
          <w:tab w:val="left" w:pos="1965"/>
        </w:tabs>
        <w:ind w:firstLine="709"/>
        <w:jc w:val="both"/>
        <w:rPr>
          <w:sz w:val="28"/>
        </w:rPr>
      </w:pPr>
      <w:r w:rsidRPr="000C2590">
        <w:rPr>
          <w:sz w:val="28"/>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3F26E8" w:rsidRPr="000C2590" w:rsidRDefault="008E57EC">
      <w:pPr>
        <w:pStyle w:val="a5"/>
        <w:numPr>
          <w:ilvl w:val="3"/>
          <w:numId w:val="2"/>
        </w:numPr>
        <w:tabs>
          <w:tab w:val="left" w:pos="1919"/>
        </w:tabs>
        <w:ind w:right="277" w:firstLine="709"/>
        <w:jc w:val="both"/>
        <w:rPr>
          <w:sz w:val="28"/>
        </w:rPr>
      </w:pPr>
      <w:r w:rsidRPr="000C2590">
        <w:rPr>
          <w:sz w:val="28"/>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w:t>
      </w:r>
      <w:r w:rsidRPr="000C2590">
        <w:rPr>
          <w:spacing w:val="40"/>
          <w:sz w:val="28"/>
        </w:rPr>
        <w:t xml:space="preserve"> </w:t>
      </w:r>
      <w:r w:rsidRPr="000C2590">
        <w:rPr>
          <w:sz w:val="28"/>
        </w:rPr>
        <w:t>осуществлении такой закупки, документации о конкурентной закупке) является крупной сделкой;</w:t>
      </w:r>
    </w:p>
    <w:p w:rsidR="003F26E8" w:rsidRPr="000C2590" w:rsidRDefault="008E57EC">
      <w:pPr>
        <w:pStyle w:val="a5"/>
        <w:numPr>
          <w:ilvl w:val="3"/>
          <w:numId w:val="2"/>
        </w:numPr>
        <w:tabs>
          <w:tab w:val="left" w:pos="1922"/>
        </w:tabs>
        <w:ind w:right="277" w:firstLine="709"/>
        <w:jc w:val="both"/>
        <w:rPr>
          <w:sz w:val="28"/>
        </w:rPr>
      </w:pPr>
      <w:r w:rsidRPr="000C2590">
        <w:rPr>
          <w:sz w:val="28"/>
        </w:rPr>
        <w:t>Информацию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конкурентной закупке;</w:t>
      </w:r>
    </w:p>
    <w:p w:rsidR="003F26E8" w:rsidRPr="000C2590" w:rsidRDefault="008E57EC">
      <w:pPr>
        <w:pStyle w:val="a5"/>
        <w:numPr>
          <w:ilvl w:val="3"/>
          <w:numId w:val="2"/>
        </w:numPr>
        <w:tabs>
          <w:tab w:val="left" w:pos="2027"/>
        </w:tabs>
        <w:ind w:firstLine="709"/>
        <w:jc w:val="both"/>
        <w:rPr>
          <w:sz w:val="28"/>
        </w:rPr>
      </w:pPr>
      <w:r w:rsidRPr="000C2590">
        <w:rPr>
          <w:sz w:val="28"/>
        </w:rPr>
        <w:t>Декларацию, подтверждающую на дату подачи заявки на участие в закупке:</w:t>
      </w:r>
    </w:p>
    <w:p w:rsidR="003F26E8" w:rsidRPr="000C2590" w:rsidRDefault="008E57EC">
      <w:pPr>
        <w:pStyle w:val="a3"/>
        <w:ind w:right="0"/>
        <w:jc w:val="left"/>
      </w:pPr>
      <w:r w:rsidRPr="000C2590">
        <w:t xml:space="preserve">а) </w:t>
      </w:r>
      <w:proofErr w:type="spellStart"/>
      <w:r w:rsidRPr="000C2590">
        <w:t>непроведение</w:t>
      </w:r>
      <w:proofErr w:type="spellEnd"/>
      <w:r w:rsidRPr="000C2590">
        <w:t xml:space="preserve"> ликвидации участника закупки - юридического лица и отсутствие</w:t>
      </w:r>
      <w:r w:rsidRPr="000C2590">
        <w:rPr>
          <w:spacing w:val="-2"/>
        </w:rPr>
        <w:t xml:space="preserve"> </w:t>
      </w:r>
      <w:r w:rsidRPr="000C2590">
        <w:t xml:space="preserve">решения арбитражного суда о признании участника такой </w:t>
      </w:r>
      <w:r w:rsidRPr="000C2590">
        <w:rPr>
          <w:spacing w:val="-2"/>
        </w:rPr>
        <w:t>закупки</w:t>
      </w:r>
    </w:p>
    <w:p w:rsidR="003F26E8" w:rsidRPr="000C2590" w:rsidRDefault="008E57EC">
      <w:pPr>
        <w:pStyle w:val="a3"/>
        <w:tabs>
          <w:tab w:val="left" w:pos="846"/>
          <w:tab w:val="left" w:pos="3025"/>
          <w:tab w:val="left" w:pos="4057"/>
          <w:tab w:val="left" w:pos="4965"/>
          <w:tab w:val="left" w:pos="7526"/>
        </w:tabs>
        <w:ind w:firstLine="0"/>
        <w:jc w:val="left"/>
      </w:pPr>
      <w:r w:rsidRPr="000C2590">
        <w:rPr>
          <w:spacing w:val="-10"/>
        </w:rPr>
        <w:t>-</w:t>
      </w:r>
      <w:r w:rsidRPr="000C2590">
        <w:tab/>
      </w:r>
      <w:r w:rsidRPr="000C2590">
        <w:rPr>
          <w:spacing w:val="-2"/>
        </w:rPr>
        <w:t>юридического</w:t>
      </w:r>
      <w:r w:rsidRPr="000C2590">
        <w:tab/>
      </w:r>
      <w:r w:rsidRPr="000C2590">
        <w:rPr>
          <w:spacing w:val="-4"/>
        </w:rPr>
        <w:t>лица</w:t>
      </w:r>
      <w:r w:rsidRPr="000C2590">
        <w:tab/>
      </w:r>
      <w:r w:rsidRPr="000C2590">
        <w:rPr>
          <w:spacing w:val="-4"/>
        </w:rPr>
        <w:t>или</w:t>
      </w:r>
      <w:r w:rsidRPr="000C2590">
        <w:tab/>
      </w:r>
      <w:r w:rsidRPr="000C2590">
        <w:rPr>
          <w:spacing w:val="-2"/>
        </w:rPr>
        <w:t>индивидуального</w:t>
      </w:r>
      <w:r w:rsidRPr="000C2590">
        <w:tab/>
      </w:r>
      <w:r w:rsidRPr="000C2590">
        <w:rPr>
          <w:spacing w:val="-2"/>
        </w:rPr>
        <w:t xml:space="preserve">предпринимателя </w:t>
      </w:r>
      <w:r w:rsidRPr="000C2590">
        <w:t>несостоятельным (банкротом);</w:t>
      </w:r>
    </w:p>
    <w:p w:rsidR="003F26E8" w:rsidRPr="000C2590" w:rsidRDefault="008E57EC">
      <w:pPr>
        <w:pStyle w:val="a3"/>
        <w:ind w:left="993" w:right="0" w:firstLine="0"/>
        <w:jc w:val="left"/>
      </w:pPr>
      <w:r w:rsidRPr="000C2590">
        <w:t>б)</w:t>
      </w:r>
      <w:r w:rsidRPr="000C2590">
        <w:rPr>
          <w:spacing w:val="26"/>
        </w:rPr>
        <w:t xml:space="preserve">  </w:t>
      </w:r>
      <w:proofErr w:type="spellStart"/>
      <w:r w:rsidRPr="000C2590">
        <w:t>неприостановление</w:t>
      </w:r>
      <w:proofErr w:type="spellEnd"/>
      <w:r w:rsidRPr="000C2590">
        <w:rPr>
          <w:spacing w:val="26"/>
        </w:rPr>
        <w:t xml:space="preserve">  </w:t>
      </w:r>
      <w:r w:rsidRPr="000C2590">
        <w:t>деятельности</w:t>
      </w:r>
      <w:r w:rsidRPr="000C2590">
        <w:rPr>
          <w:spacing w:val="26"/>
        </w:rPr>
        <w:t xml:space="preserve">  </w:t>
      </w:r>
      <w:r w:rsidRPr="000C2590">
        <w:t>участника</w:t>
      </w:r>
      <w:r w:rsidRPr="000C2590">
        <w:rPr>
          <w:spacing w:val="26"/>
        </w:rPr>
        <w:t xml:space="preserve">  </w:t>
      </w:r>
      <w:r w:rsidRPr="000C2590">
        <w:t>закупки</w:t>
      </w:r>
      <w:r w:rsidRPr="000C2590">
        <w:rPr>
          <w:spacing w:val="26"/>
        </w:rPr>
        <w:t xml:space="preserve">  </w:t>
      </w:r>
      <w:r w:rsidRPr="000C2590">
        <w:t>в</w:t>
      </w:r>
      <w:r w:rsidRPr="000C2590">
        <w:rPr>
          <w:spacing w:val="26"/>
        </w:rPr>
        <w:t xml:space="preserve">  </w:t>
      </w:r>
      <w:r w:rsidRPr="000C2590">
        <w:rPr>
          <w:spacing w:val="-2"/>
        </w:rPr>
        <w:t>порядке,</w:t>
      </w:r>
    </w:p>
    <w:p w:rsidR="003F26E8" w:rsidRPr="000C2590" w:rsidRDefault="003F26E8">
      <w:pPr>
        <w:pStyle w:val="a3"/>
        <w:jc w:val="left"/>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установленном Кодексом Российской Федерации об административных </w:t>
      </w:r>
      <w:r w:rsidRPr="000C2590">
        <w:rPr>
          <w:spacing w:val="-2"/>
        </w:rPr>
        <w:t>правонарушениях;</w:t>
      </w:r>
    </w:p>
    <w:p w:rsidR="003F26E8" w:rsidRPr="000C2590" w:rsidRDefault="008E57EC">
      <w:pPr>
        <w:pStyle w:val="a3"/>
      </w:pPr>
      <w:r w:rsidRPr="000C2590">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w:t>
      </w:r>
      <w:r w:rsidRPr="000C2590">
        <w:rPr>
          <w:spacing w:val="40"/>
        </w:rPr>
        <w:t xml:space="preserve"> </w:t>
      </w:r>
      <w:r w:rsidRPr="000C2590">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w:t>
      </w:r>
      <w:r w:rsidRPr="000C2590">
        <w:rPr>
          <w:spacing w:val="40"/>
        </w:rPr>
        <w:t xml:space="preserve"> </w:t>
      </w:r>
      <w:r w:rsidRPr="000C2590">
        <w:t>сборах) за прошедший календарный год, размер которых превышает</w:t>
      </w:r>
      <w:r w:rsidRPr="000C2590">
        <w:rPr>
          <w:spacing w:val="40"/>
        </w:rPr>
        <w:t xml:space="preserve"> </w:t>
      </w:r>
      <w:r w:rsidRPr="000C2590">
        <w:t>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3F26E8" w:rsidRPr="000C2590" w:rsidRDefault="008E57EC">
      <w:pPr>
        <w:pStyle w:val="a3"/>
      </w:pPr>
      <w:r w:rsidRPr="000C2590">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w:t>
      </w:r>
      <w:r w:rsidRPr="000C2590">
        <w:rPr>
          <w:spacing w:val="40"/>
        </w:rPr>
        <w:t xml:space="preserve"> </w:t>
      </w:r>
      <w:r w:rsidRPr="000C2590">
        <w:t>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w:t>
      </w:r>
      <w:r w:rsidRPr="000C2590">
        <w:rPr>
          <w:spacing w:val="40"/>
        </w:rPr>
        <w:t xml:space="preserve"> </w:t>
      </w:r>
      <w:r w:rsidRPr="000C2590">
        <w:t>услуги, являющихся предметом осуществляемой закупки, и административного наказания в виде дисквалификации;</w:t>
      </w:r>
    </w:p>
    <w:p w:rsidR="003F26E8" w:rsidRPr="000C2590" w:rsidRDefault="008E57EC">
      <w:pPr>
        <w:pStyle w:val="a3"/>
        <w:ind w:right="277"/>
      </w:pPr>
      <w:proofErr w:type="spellStart"/>
      <w:r w:rsidRPr="000C2590">
        <w:t>д</w:t>
      </w:r>
      <w:proofErr w:type="spellEnd"/>
      <w:r w:rsidRPr="000C2590">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w:t>
      </w:r>
      <w:r w:rsidRPr="000C2590">
        <w:rPr>
          <w:spacing w:val="40"/>
        </w:rPr>
        <w:t xml:space="preserve"> </w:t>
      </w:r>
      <w:r w:rsidRPr="000C2590">
        <w:t>административного правонарушения, предусмотренного статьей 19.28 Кодекса Российской Федерации об административных правонарушениях;</w:t>
      </w:r>
    </w:p>
    <w:p w:rsidR="003F26E8" w:rsidRPr="000C2590" w:rsidRDefault="008E57EC">
      <w:pPr>
        <w:pStyle w:val="a3"/>
        <w:ind w:right="277"/>
      </w:pPr>
      <w:r w:rsidRPr="000C2590">
        <w:t>е)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w:t>
      </w:r>
      <w:r w:rsidRPr="000C2590">
        <w:rPr>
          <w:spacing w:val="73"/>
          <w:w w:val="150"/>
        </w:rPr>
        <w:t xml:space="preserve">  </w:t>
      </w:r>
      <w:r w:rsidRPr="000C2590">
        <w:t>такое</w:t>
      </w:r>
      <w:r w:rsidRPr="000C2590">
        <w:rPr>
          <w:spacing w:val="74"/>
          <w:w w:val="150"/>
        </w:rPr>
        <w:t xml:space="preserve">  </w:t>
      </w:r>
      <w:r w:rsidRPr="000C2590">
        <w:t>соответствие,</w:t>
      </w:r>
      <w:r w:rsidRPr="000C2590">
        <w:rPr>
          <w:spacing w:val="73"/>
          <w:w w:val="150"/>
        </w:rPr>
        <w:t xml:space="preserve">  </w:t>
      </w:r>
      <w:r w:rsidRPr="000C2590">
        <w:t>содержатся</w:t>
      </w:r>
      <w:r w:rsidRPr="000C2590">
        <w:rPr>
          <w:spacing w:val="74"/>
          <w:w w:val="150"/>
        </w:rPr>
        <w:t xml:space="preserve">  </w:t>
      </w:r>
      <w:r w:rsidRPr="000C2590">
        <w:t>в</w:t>
      </w:r>
      <w:r w:rsidRPr="000C2590">
        <w:rPr>
          <w:spacing w:val="73"/>
          <w:w w:val="150"/>
        </w:rPr>
        <w:t xml:space="preserve">  </w:t>
      </w:r>
      <w:r w:rsidRPr="000C2590">
        <w:t>открытых</w:t>
      </w:r>
      <w:r w:rsidRPr="000C2590">
        <w:rPr>
          <w:spacing w:val="74"/>
          <w:w w:val="150"/>
        </w:rPr>
        <w:t xml:space="preserve">  </w:t>
      </w:r>
      <w:r w:rsidRPr="000C2590">
        <w:rPr>
          <w:spacing w:val="-10"/>
        </w:rPr>
        <w:t>и</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3F26E8" w:rsidRPr="000C2590" w:rsidRDefault="008E57EC">
      <w:pPr>
        <w:pStyle w:val="a3"/>
      </w:pPr>
      <w:r w:rsidRPr="000C2590">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F26E8" w:rsidRPr="000C2590" w:rsidRDefault="008E57EC">
      <w:pPr>
        <w:pStyle w:val="a3"/>
      </w:pPr>
      <w:proofErr w:type="spellStart"/>
      <w:r w:rsidRPr="000C2590">
        <w:t>з</w:t>
      </w:r>
      <w:proofErr w:type="spellEnd"/>
      <w:r w:rsidRPr="000C2590">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3F26E8" w:rsidRPr="000C2590" w:rsidRDefault="008E57EC">
      <w:pPr>
        <w:pStyle w:val="a5"/>
        <w:numPr>
          <w:ilvl w:val="3"/>
          <w:numId w:val="2"/>
        </w:numPr>
        <w:tabs>
          <w:tab w:val="left" w:pos="2063"/>
        </w:tabs>
        <w:ind w:firstLine="709"/>
        <w:jc w:val="both"/>
        <w:rPr>
          <w:sz w:val="28"/>
        </w:rPr>
      </w:pPr>
      <w:r w:rsidRPr="000C2590">
        <w:rPr>
          <w:sz w:val="28"/>
        </w:rPr>
        <w:t xml:space="preserve">Предложение участника закупки в отношении предмета такой </w:t>
      </w:r>
      <w:r w:rsidRPr="000C2590">
        <w:rPr>
          <w:spacing w:val="-2"/>
          <w:sz w:val="28"/>
        </w:rPr>
        <w:t>закупки;</w:t>
      </w:r>
    </w:p>
    <w:p w:rsidR="003F26E8" w:rsidRPr="000C2590" w:rsidRDefault="008E57EC">
      <w:pPr>
        <w:pStyle w:val="a5"/>
        <w:numPr>
          <w:ilvl w:val="3"/>
          <w:numId w:val="2"/>
        </w:numPr>
        <w:tabs>
          <w:tab w:val="left" w:pos="2149"/>
        </w:tabs>
        <w:ind w:right="277" w:firstLine="709"/>
        <w:jc w:val="both"/>
        <w:rPr>
          <w:sz w:val="28"/>
        </w:rPr>
      </w:pPr>
      <w:r w:rsidRPr="000C2590">
        <w:rPr>
          <w:sz w:val="28"/>
        </w:rPr>
        <w:t>Копии документов, подтверждающих соответствие товара, работы или услуги, являющихся предметом закупки, требованиям, установленным</w:t>
      </w:r>
      <w:r w:rsidRPr="000C2590">
        <w:rPr>
          <w:spacing w:val="-2"/>
          <w:sz w:val="28"/>
        </w:rPr>
        <w:t xml:space="preserve"> </w:t>
      </w:r>
      <w:r w:rsidRPr="000C2590">
        <w:rPr>
          <w:sz w:val="28"/>
        </w:rPr>
        <w:t>в</w:t>
      </w:r>
      <w:r w:rsidRPr="000C2590">
        <w:rPr>
          <w:spacing w:val="-2"/>
          <w:sz w:val="28"/>
        </w:rPr>
        <w:t xml:space="preserve"> </w:t>
      </w:r>
      <w:r w:rsidRPr="000C2590">
        <w:rPr>
          <w:sz w:val="28"/>
        </w:rPr>
        <w:t>соответствии</w:t>
      </w:r>
      <w:r w:rsidRPr="000C2590">
        <w:rPr>
          <w:spacing w:val="-2"/>
          <w:sz w:val="28"/>
        </w:rPr>
        <w:t xml:space="preserve"> </w:t>
      </w:r>
      <w:r w:rsidRPr="000C2590">
        <w:rPr>
          <w:sz w:val="28"/>
        </w:rPr>
        <w:t>с</w:t>
      </w:r>
      <w:r w:rsidRPr="000C2590">
        <w:rPr>
          <w:spacing w:val="-2"/>
          <w:sz w:val="28"/>
        </w:rPr>
        <w:t xml:space="preserve"> </w:t>
      </w:r>
      <w:r w:rsidRPr="000C2590">
        <w:rPr>
          <w:sz w:val="28"/>
        </w:rPr>
        <w:t>законодательством</w:t>
      </w:r>
      <w:r w:rsidRPr="000C2590">
        <w:rPr>
          <w:spacing w:val="-2"/>
          <w:sz w:val="28"/>
        </w:rPr>
        <w:t xml:space="preserve"> </w:t>
      </w:r>
      <w:r w:rsidRPr="000C2590">
        <w:rPr>
          <w:sz w:val="28"/>
        </w:rPr>
        <w:t>Российской</w:t>
      </w:r>
      <w:r w:rsidRPr="000C2590">
        <w:rPr>
          <w:spacing w:val="-2"/>
          <w:sz w:val="28"/>
        </w:rPr>
        <w:t xml:space="preserve"> </w:t>
      </w:r>
      <w:r w:rsidRPr="000C2590">
        <w:rPr>
          <w:sz w:val="28"/>
        </w:rPr>
        <w:t>Федерации</w:t>
      </w:r>
      <w:r w:rsidRPr="000C2590">
        <w:rPr>
          <w:spacing w:val="-2"/>
          <w:sz w:val="28"/>
        </w:rPr>
        <w:t xml:space="preserve"> </w:t>
      </w:r>
      <w:r w:rsidRPr="000C2590">
        <w:rPr>
          <w:sz w:val="28"/>
        </w:rPr>
        <w:t>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w:t>
      </w:r>
      <w:r w:rsidRPr="000C2590">
        <w:rPr>
          <w:spacing w:val="40"/>
          <w:sz w:val="28"/>
        </w:rPr>
        <w:t xml:space="preserve"> </w:t>
      </w:r>
      <w:r w:rsidRPr="000C2590">
        <w:rPr>
          <w:sz w:val="28"/>
        </w:rPr>
        <w:t>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F26E8" w:rsidRPr="000C2590" w:rsidRDefault="008E57EC">
      <w:pPr>
        <w:pStyle w:val="a5"/>
        <w:numPr>
          <w:ilvl w:val="3"/>
          <w:numId w:val="2"/>
        </w:numPr>
        <w:tabs>
          <w:tab w:val="left" w:pos="2104"/>
        </w:tabs>
        <w:ind w:firstLine="709"/>
        <w:jc w:val="both"/>
        <w:rPr>
          <w:sz w:val="28"/>
        </w:rPr>
      </w:pPr>
      <w:r w:rsidRPr="000C2590">
        <w:rPr>
          <w:sz w:val="2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подтверждающие страну происхождения поставляемого товара если перечень таких документов предусмотрен документацией о закупке;</w:t>
      </w:r>
    </w:p>
    <w:p w:rsidR="003F26E8" w:rsidRPr="000C2590" w:rsidRDefault="008E57EC">
      <w:pPr>
        <w:pStyle w:val="a5"/>
        <w:numPr>
          <w:ilvl w:val="3"/>
          <w:numId w:val="2"/>
        </w:numPr>
        <w:tabs>
          <w:tab w:val="left" w:pos="2166"/>
        </w:tabs>
        <w:ind w:firstLine="709"/>
        <w:jc w:val="both"/>
        <w:rPr>
          <w:sz w:val="28"/>
        </w:rPr>
      </w:pPr>
      <w:r w:rsidRPr="000C2590">
        <w:rPr>
          <w:sz w:val="28"/>
        </w:rPr>
        <w:t>Предложение о цене договора (единицы товара, работы, услуги), за исключением проведения аукциона в электронной форме;</w:t>
      </w:r>
    </w:p>
    <w:p w:rsidR="003F26E8" w:rsidRPr="000C2590" w:rsidRDefault="008E57EC">
      <w:pPr>
        <w:pStyle w:val="a5"/>
        <w:numPr>
          <w:ilvl w:val="3"/>
          <w:numId w:val="2"/>
        </w:numPr>
        <w:tabs>
          <w:tab w:val="left" w:pos="2075"/>
        </w:tabs>
        <w:ind w:firstLine="709"/>
        <w:jc w:val="both"/>
        <w:rPr>
          <w:sz w:val="28"/>
        </w:rPr>
      </w:pPr>
      <w:r w:rsidRPr="000C2590">
        <w:rPr>
          <w:sz w:val="28"/>
        </w:rPr>
        <w:t>Информацию и документы для осуществления оценки заявки по критериям оценки заявок, установленным в документации о закупке;</w:t>
      </w:r>
    </w:p>
    <w:p w:rsidR="003F26E8" w:rsidRPr="000C2590" w:rsidRDefault="008E57EC">
      <w:pPr>
        <w:pStyle w:val="a5"/>
        <w:numPr>
          <w:ilvl w:val="3"/>
          <w:numId w:val="2"/>
        </w:numPr>
        <w:tabs>
          <w:tab w:val="left" w:pos="2245"/>
        </w:tabs>
        <w:ind w:firstLine="709"/>
        <w:jc w:val="both"/>
        <w:rPr>
          <w:sz w:val="28"/>
        </w:rPr>
      </w:pPr>
      <w:r w:rsidRPr="000C2590">
        <w:rPr>
          <w:sz w:val="28"/>
        </w:rPr>
        <w:t>Иные документы и сведения, представление которых предусмотрено документацией о закупке 9.4.7. 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о закупке, при условии, что содержание таких документов и сведений не нарушает требований действующего законодательства Российской Федерации;</w:t>
      </w:r>
    </w:p>
    <w:p w:rsidR="003F26E8" w:rsidRPr="000C2590" w:rsidRDefault="008E57EC">
      <w:pPr>
        <w:pStyle w:val="a5"/>
        <w:numPr>
          <w:ilvl w:val="2"/>
          <w:numId w:val="2"/>
        </w:numPr>
        <w:tabs>
          <w:tab w:val="left" w:pos="1710"/>
        </w:tabs>
        <w:ind w:firstLine="709"/>
        <w:jc w:val="both"/>
        <w:rPr>
          <w:sz w:val="28"/>
        </w:rPr>
      </w:pPr>
      <w:r w:rsidRPr="000C2590">
        <w:rPr>
          <w:sz w:val="28"/>
        </w:rPr>
        <w:t>Заявка на участие в закупке также может содержать любые иные сведения</w:t>
      </w:r>
      <w:r w:rsidRPr="000C2590">
        <w:rPr>
          <w:spacing w:val="-2"/>
          <w:sz w:val="28"/>
        </w:rPr>
        <w:t xml:space="preserve"> </w:t>
      </w:r>
      <w:r w:rsidRPr="000C2590">
        <w:rPr>
          <w:sz w:val="28"/>
        </w:rPr>
        <w:t>и</w:t>
      </w:r>
      <w:r w:rsidRPr="000C2590">
        <w:rPr>
          <w:spacing w:val="-2"/>
          <w:sz w:val="28"/>
        </w:rPr>
        <w:t xml:space="preserve"> </w:t>
      </w:r>
      <w:r w:rsidRPr="000C2590">
        <w:rPr>
          <w:sz w:val="28"/>
        </w:rPr>
        <w:t>документы</w:t>
      </w:r>
      <w:r w:rsidRPr="000C2590">
        <w:rPr>
          <w:spacing w:val="-2"/>
          <w:sz w:val="28"/>
        </w:rPr>
        <w:t xml:space="preserve"> </w:t>
      </w:r>
      <w:r w:rsidRPr="000C2590">
        <w:rPr>
          <w:sz w:val="28"/>
        </w:rPr>
        <w:t>(в</w:t>
      </w:r>
      <w:r w:rsidRPr="000C2590">
        <w:rPr>
          <w:spacing w:val="-2"/>
          <w:sz w:val="28"/>
        </w:rPr>
        <w:t xml:space="preserve"> </w:t>
      </w:r>
      <w:r w:rsidRPr="000C2590">
        <w:rPr>
          <w:sz w:val="28"/>
        </w:rPr>
        <w:t>том</w:t>
      </w:r>
      <w:r w:rsidRPr="000C2590">
        <w:rPr>
          <w:spacing w:val="-2"/>
          <w:sz w:val="28"/>
        </w:rPr>
        <w:t xml:space="preserve"> </w:t>
      </w:r>
      <w:r w:rsidRPr="000C2590">
        <w:rPr>
          <w:sz w:val="28"/>
        </w:rPr>
        <w:t>числе</w:t>
      </w:r>
      <w:r w:rsidRPr="000C2590">
        <w:rPr>
          <w:spacing w:val="-1"/>
          <w:sz w:val="28"/>
        </w:rPr>
        <w:t xml:space="preserve"> </w:t>
      </w:r>
      <w:r w:rsidRPr="000C2590">
        <w:rPr>
          <w:sz w:val="28"/>
        </w:rPr>
        <w:t>призванные</w:t>
      </w:r>
      <w:r w:rsidRPr="000C2590">
        <w:rPr>
          <w:spacing w:val="-1"/>
          <w:sz w:val="28"/>
        </w:rPr>
        <w:t xml:space="preserve"> </w:t>
      </w:r>
      <w:r w:rsidRPr="000C2590">
        <w:rPr>
          <w:sz w:val="28"/>
        </w:rPr>
        <w:t>уточнить</w:t>
      </w:r>
      <w:r w:rsidRPr="000C2590">
        <w:rPr>
          <w:spacing w:val="-1"/>
          <w:sz w:val="28"/>
        </w:rPr>
        <w:t xml:space="preserve"> </w:t>
      </w:r>
      <w:r w:rsidRPr="000C2590">
        <w:rPr>
          <w:sz w:val="28"/>
        </w:rPr>
        <w:t>и</w:t>
      </w:r>
      <w:r w:rsidRPr="000C2590">
        <w:rPr>
          <w:spacing w:val="-1"/>
          <w:sz w:val="28"/>
        </w:rPr>
        <w:t xml:space="preserve"> </w:t>
      </w:r>
      <w:r w:rsidRPr="000C2590">
        <w:rPr>
          <w:sz w:val="28"/>
        </w:rPr>
        <w:t>конкретизировать другие сведения и документы), представление которых не является обязательным в соответствии с требованиями документации о закупке, при условии, что содержание таких документов и сведений не нарушает требований действующего законодательства Российской Федерации;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2"/>
          <w:numId w:val="2"/>
        </w:numPr>
        <w:tabs>
          <w:tab w:val="left" w:pos="1720"/>
        </w:tabs>
        <w:spacing w:before="112"/>
        <w:ind w:firstLine="709"/>
        <w:jc w:val="both"/>
        <w:rPr>
          <w:sz w:val="28"/>
        </w:rPr>
      </w:pPr>
      <w:r w:rsidRPr="000C2590">
        <w:rPr>
          <w:sz w:val="28"/>
        </w:rPr>
        <w:lastRenderedPageBreak/>
        <w:t>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w:t>
      </w:r>
    </w:p>
    <w:p w:rsidR="003F26E8" w:rsidRPr="000C2590" w:rsidRDefault="008E57EC">
      <w:pPr>
        <w:pStyle w:val="a5"/>
        <w:numPr>
          <w:ilvl w:val="2"/>
          <w:numId w:val="2"/>
        </w:numPr>
        <w:tabs>
          <w:tab w:val="left" w:pos="1716"/>
        </w:tabs>
        <w:ind w:right="277" w:firstLine="709"/>
        <w:jc w:val="both"/>
        <w:rPr>
          <w:sz w:val="28"/>
        </w:rPr>
      </w:pPr>
      <w:r w:rsidRPr="000C2590">
        <w:rPr>
          <w:sz w:val="28"/>
        </w:rPr>
        <w:t>Заявка на участие в открытом конкурсе, запросе цен, поданная в бумажной форме, должна содержать опись входящих в нее документов. Все листы заявки должны быть прошиты и пронумерованы. Заявка должна быть скреплена печатью участника закупки (при наличии) и подписана</w:t>
      </w:r>
      <w:r w:rsidRPr="000C2590">
        <w:rPr>
          <w:spacing w:val="40"/>
          <w:sz w:val="28"/>
        </w:rPr>
        <w:t xml:space="preserve"> </w:t>
      </w:r>
      <w:r w:rsidRPr="000C2590">
        <w:rPr>
          <w:sz w:val="28"/>
        </w:rPr>
        <w:t>участником или лицом, им уполномоченным. Соблюдением указанных требований участник закупки подтверждает, что все документы и сведения, входящие в состав заявки, поданы от его имени и являются достоверными.</w:t>
      </w:r>
      <w:r w:rsidRPr="000C2590">
        <w:rPr>
          <w:spacing w:val="40"/>
          <w:sz w:val="28"/>
        </w:rPr>
        <w:t xml:space="preserve"> </w:t>
      </w:r>
      <w:r w:rsidRPr="000C2590">
        <w:rPr>
          <w:sz w:val="28"/>
        </w:rPr>
        <w:t>Не допускается устанавливать иные требования к оформлению заявки, помимо предусмотренных настоящим подпунктом;</w:t>
      </w:r>
    </w:p>
    <w:p w:rsidR="003F26E8" w:rsidRPr="000C2590" w:rsidRDefault="008E57EC">
      <w:pPr>
        <w:pStyle w:val="a5"/>
        <w:numPr>
          <w:ilvl w:val="2"/>
          <w:numId w:val="2"/>
        </w:numPr>
        <w:tabs>
          <w:tab w:val="left" w:pos="1939"/>
        </w:tabs>
        <w:ind w:firstLine="709"/>
        <w:jc w:val="both"/>
        <w:rPr>
          <w:sz w:val="28"/>
        </w:rPr>
      </w:pPr>
      <w:r w:rsidRPr="000C2590">
        <w:rPr>
          <w:sz w:val="28"/>
        </w:rPr>
        <w:t>Ненадлежащее исполнение участником открытого конкурса, запроса цен, требования, согласно которому все листы заявки, поданной в бумажной форме, должны быть пронумерованы, не является основанием для отказа в допуске к участию в закупке;</w:t>
      </w:r>
    </w:p>
    <w:p w:rsidR="003F26E8" w:rsidRPr="000C2590" w:rsidRDefault="008E57EC">
      <w:pPr>
        <w:pStyle w:val="a5"/>
        <w:numPr>
          <w:ilvl w:val="2"/>
          <w:numId w:val="2"/>
        </w:numPr>
        <w:tabs>
          <w:tab w:val="left" w:pos="1882"/>
        </w:tabs>
        <w:ind w:firstLine="709"/>
        <w:jc w:val="both"/>
        <w:rPr>
          <w:sz w:val="28"/>
        </w:rPr>
      </w:pPr>
      <w:r w:rsidRPr="000C2590">
        <w:rPr>
          <w:sz w:val="28"/>
        </w:rPr>
        <w:t>Заказчик, принявший заявку на участие в открытом конкурсе, запросе цен, обязан обеспечить целостность конверта с заявкой и конфиденциальность содержащихся в заявке сведений до вскрытия</w:t>
      </w:r>
      <w:r w:rsidRPr="000C2590">
        <w:rPr>
          <w:spacing w:val="80"/>
          <w:sz w:val="28"/>
        </w:rPr>
        <w:t xml:space="preserve"> </w:t>
      </w:r>
      <w:r w:rsidRPr="000C2590">
        <w:rPr>
          <w:spacing w:val="-2"/>
          <w:sz w:val="28"/>
        </w:rPr>
        <w:t>конвертов</w:t>
      </w:r>
    </w:p>
    <w:p w:rsidR="003F26E8" w:rsidRPr="000C2590" w:rsidRDefault="008E57EC">
      <w:pPr>
        <w:pStyle w:val="a5"/>
        <w:numPr>
          <w:ilvl w:val="2"/>
          <w:numId w:val="2"/>
        </w:numPr>
        <w:tabs>
          <w:tab w:val="left" w:pos="1868"/>
        </w:tabs>
        <w:ind w:right="277" w:firstLine="709"/>
        <w:jc w:val="both"/>
        <w:rPr>
          <w:sz w:val="28"/>
        </w:rPr>
      </w:pPr>
      <w:r w:rsidRPr="000C2590">
        <w:rPr>
          <w:sz w:val="28"/>
        </w:rPr>
        <w:t>Каждый конверт с заявкой на участие, поступивший в течение срока подачи заявок на участие и после его окончания, регистрируется уполномоченным лицом заказчика в журнале регистрации заявок.</w:t>
      </w:r>
    </w:p>
    <w:p w:rsidR="003F26E8" w:rsidRPr="000C2590" w:rsidRDefault="008E57EC">
      <w:pPr>
        <w:pStyle w:val="a3"/>
        <w:ind w:left="993" w:right="977" w:firstLine="0"/>
      </w:pPr>
      <w:r w:rsidRPr="000C2590">
        <w:t>В</w:t>
      </w:r>
      <w:r w:rsidRPr="000C2590">
        <w:rPr>
          <w:spacing w:val="-7"/>
        </w:rPr>
        <w:t xml:space="preserve"> </w:t>
      </w:r>
      <w:r w:rsidRPr="000C2590">
        <w:t>журнале</w:t>
      </w:r>
      <w:r w:rsidRPr="000C2590">
        <w:rPr>
          <w:spacing w:val="-7"/>
        </w:rPr>
        <w:t xml:space="preserve"> </w:t>
      </w:r>
      <w:r w:rsidRPr="000C2590">
        <w:t>регистрации</w:t>
      </w:r>
      <w:r w:rsidRPr="000C2590">
        <w:rPr>
          <w:spacing w:val="-7"/>
        </w:rPr>
        <w:t xml:space="preserve"> </w:t>
      </w:r>
      <w:r w:rsidRPr="000C2590">
        <w:t>заявок</w:t>
      </w:r>
      <w:r w:rsidRPr="000C2590">
        <w:rPr>
          <w:spacing w:val="-7"/>
        </w:rPr>
        <w:t xml:space="preserve"> </w:t>
      </w:r>
      <w:r w:rsidRPr="000C2590">
        <w:t>указываются</w:t>
      </w:r>
      <w:r w:rsidRPr="000C2590">
        <w:rPr>
          <w:spacing w:val="-7"/>
        </w:rPr>
        <w:t xml:space="preserve"> </w:t>
      </w:r>
      <w:r w:rsidRPr="000C2590">
        <w:t>следующие</w:t>
      </w:r>
      <w:r w:rsidRPr="000C2590">
        <w:rPr>
          <w:spacing w:val="-7"/>
        </w:rPr>
        <w:t xml:space="preserve"> </w:t>
      </w:r>
      <w:r w:rsidRPr="000C2590">
        <w:t>сведения: регистрационный номер заявки на участие в закупке;</w:t>
      </w:r>
    </w:p>
    <w:p w:rsidR="003F26E8" w:rsidRPr="000C2590" w:rsidRDefault="008E57EC">
      <w:pPr>
        <w:pStyle w:val="a3"/>
        <w:ind w:left="993" w:right="0" w:firstLine="0"/>
      </w:pPr>
      <w:r w:rsidRPr="000C2590">
        <w:t xml:space="preserve">дата и время поступления конверта с заявкой на участие в </w:t>
      </w:r>
      <w:r w:rsidRPr="000C2590">
        <w:rPr>
          <w:spacing w:val="-2"/>
        </w:rPr>
        <w:t>закупке;</w:t>
      </w:r>
    </w:p>
    <w:p w:rsidR="003F26E8" w:rsidRPr="000C2590" w:rsidRDefault="008E57EC">
      <w:pPr>
        <w:pStyle w:val="a3"/>
        <w:ind w:right="277"/>
      </w:pPr>
      <w:r w:rsidRPr="000C2590">
        <w:t>По требованию участника закупки ему может быть выдана расписка в получении конверта с заявкой с указанием даты и времени получения заявки, ее регистрационного номера.</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Критерии оценки </w:t>
      </w:r>
      <w:r w:rsidRPr="000C2590">
        <w:rPr>
          <w:b/>
          <w:spacing w:val="-2"/>
          <w:sz w:val="28"/>
        </w:rPr>
        <w:t>заявок</w:t>
      </w:r>
    </w:p>
    <w:p w:rsidR="003F26E8" w:rsidRPr="000C2590" w:rsidRDefault="008E57EC">
      <w:pPr>
        <w:pStyle w:val="a5"/>
        <w:numPr>
          <w:ilvl w:val="2"/>
          <w:numId w:val="2"/>
        </w:numPr>
        <w:tabs>
          <w:tab w:val="left" w:pos="1719"/>
        </w:tabs>
        <w:ind w:firstLine="709"/>
        <w:jc w:val="both"/>
        <w:rPr>
          <w:sz w:val="28"/>
        </w:rPr>
      </w:pPr>
      <w:r w:rsidRPr="000C2590">
        <w:rPr>
          <w:sz w:val="28"/>
        </w:rPr>
        <w:t>Для оценки заявок, поданных участниками закупки на участие в конкурсе,</w:t>
      </w:r>
      <w:r w:rsidRPr="000C2590">
        <w:rPr>
          <w:spacing w:val="-3"/>
          <w:sz w:val="28"/>
        </w:rPr>
        <w:t xml:space="preserve"> </w:t>
      </w:r>
      <w:r w:rsidRPr="000C2590">
        <w:rPr>
          <w:sz w:val="28"/>
        </w:rPr>
        <w:t>на</w:t>
      </w:r>
      <w:r w:rsidRPr="000C2590">
        <w:rPr>
          <w:spacing w:val="-3"/>
          <w:sz w:val="28"/>
        </w:rPr>
        <w:t xml:space="preserve"> </w:t>
      </w:r>
      <w:r w:rsidRPr="000C2590">
        <w:rPr>
          <w:sz w:val="28"/>
        </w:rPr>
        <w:t>участие</w:t>
      </w:r>
      <w:r w:rsidRPr="000C2590">
        <w:rPr>
          <w:spacing w:val="-3"/>
          <w:sz w:val="28"/>
        </w:rPr>
        <w:t xml:space="preserve"> </w:t>
      </w:r>
      <w:r w:rsidRPr="000C2590">
        <w:rPr>
          <w:sz w:val="28"/>
        </w:rPr>
        <w:t>в</w:t>
      </w:r>
      <w:r w:rsidRPr="000C2590">
        <w:rPr>
          <w:spacing w:val="-3"/>
          <w:sz w:val="28"/>
        </w:rPr>
        <w:t xml:space="preserve"> </w:t>
      </w:r>
      <w:r w:rsidRPr="000C2590">
        <w:rPr>
          <w:sz w:val="28"/>
        </w:rPr>
        <w:t>запросе</w:t>
      </w:r>
      <w:r w:rsidRPr="000C2590">
        <w:rPr>
          <w:spacing w:val="-3"/>
          <w:sz w:val="28"/>
        </w:rPr>
        <w:t xml:space="preserve"> </w:t>
      </w:r>
      <w:r w:rsidRPr="000C2590">
        <w:rPr>
          <w:sz w:val="28"/>
        </w:rPr>
        <w:t>предложений,</w:t>
      </w:r>
      <w:r w:rsidRPr="000C2590">
        <w:rPr>
          <w:spacing w:val="-3"/>
          <w:sz w:val="28"/>
        </w:rPr>
        <w:t xml:space="preserve"> </w:t>
      </w:r>
      <w:r w:rsidRPr="000C2590">
        <w:rPr>
          <w:sz w:val="28"/>
        </w:rPr>
        <w:t>запросе</w:t>
      </w:r>
      <w:r w:rsidRPr="000C2590">
        <w:rPr>
          <w:spacing w:val="-3"/>
          <w:sz w:val="28"/>
        </w:rPr>
        <w:t xml:space="preserve"> </w:t>
      </w:r>
      <w:r w:rsidRPr="000C2590">
        <w:rPr>
          <w:sz w:val="28"/>
        </w:rPr>
        <w:t>цен,</w:t>
      </w:r>
      <w:r w:rsidRPr="000C2590">
        <w:rPr>
          <w:spacing w:val="-3"/>
          <w:sz w:val="28"/>
        </w:rPr>
        <w:t xml:space="preserve"> </w:t>
      </w:r>
      <w:r w:rsidRPr="000C2590">
        <w:rPr>
          <w:sz w:val="28"/>
        </w:rPr>
        <w:t>запросе</w:t>
      </w:r>
      <w:r w:rsidRPr="000C2590">
        <w:rPr>
          <w:spacing w:val="-3"/>
          <w:sz w:val="28"/>
        </w:rPr>
        <w:t xml:space="preserve"> </w:t>
      </w:r>
      <w:r w:rsidRPr="000C2590">
        <w:rPr>
          <w:sz w:val="28"/>
        </w:rPr>
        <w:t>котировок, заказчик устанавливает в документации о закупке (или в извещении о проведении запроса котировок, в случае проведения запроса котировок) критерии оценки заявок и порядок оценки заявок.</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Критериями оценки заявок могут </w:t>
      </w:r>
      <w:r w:rsidRPr="000C2590">
        <w:rPr>
          <w:spacing w:val="-2"/>
          <w:sz w:val="28"/>
        </w:rPr>
        <w:t>быть:</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Цена </w:t>
      </w:r>
      <w:r w:rsidRPr="000C2590">
        <w:rPr>
          <w:spacing w:val="-2"/>
          <w:sz w:val="28"/>
        </w:rPr>
        <w:t>договора;</w:t>
      </w:r>
    </w:p>
    <w:p w:rsidR="003F26E8" w:rsidRPr="000C2590" w:rsidRDefault="008E57EC">
      <w:pPr>
        <w:pStyle w:val="a5"/>
        <w:numPr>
          <w:ilvl w:val="3"/>
          <w:numId w:val="2"/>
        </w:numPr>
        <w:tabs>
          <w:tab w:val="left" w:pos="2114"/>
        </w:tabs>
        <w:ind w:firstLine="709"/>
        <w:jc w:val="both"/>
        <w:rPr>
          <w:sz w:val="28"/>
        </w:rPr>
      </w:pPr>
      <w:r w:rsidRPr="000C2590">
        <w:rPr>
          <w:sz w:val="28"/>
        </w:rPr>
        <w:t>Качественные и (или) функциональные характеристики (потребительские свойства) товара, качество работ, услуг;</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Расходы на эксплуатацию </w:t>
      </w:r>
      <w:r w:rsidRPr="000C2590">
        <w:rPr>
          <w:spacing w:val="-2"/>
          <w:sz w:val="28"/>
        </w:rPr>
        <w:t>товара;</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Расходы на техническое обслуживание </w:t>
      </w:r>
      <w:r w:rsidRPr="000C2590">
        <w:rPr>
          <w:spacing w:val="-2"/>
          <w:sz w:val="28"/>
        </w:rPr>
        <w:t>товара;</w:t>
      </w:r>
    </w:p>
    <w:p w:rsidR="003F26E8" w:rsidRPr="000C2590" w:rsidRDefault="008E57EC">
      <w:pPr>
        <w:pStyle w:val="a5"/>
        <w:numPr>
          <w:ilvl w:val="3"/>
          <w:numId w:val="2"/>
        </w:numPr>
        <w:tabs>
          <w:tab w:val="left" w:pos="1926"/>
        </w:tabs>
        <w:ind w:firstLine="709"/>
        <w:jc w:val="both"/>
        <w:rPr>
          <w:sz w:val="28"/>
        </w:rPr>
      </w:pPr>
      <w:r w:rsidRPr="000C2590">
        <w:rPr>
          <w:sz w:val="28"/>
        </w:rPr>
        <w:t xml:space="preserve">Сроки (периоды) поставки товара, выполнения работ, оказания </w:t>
      </w:r>
      <w:r w:rsidRPr="000C2590">
        <w:rPr>
          <w:spacing w:val="-2"/>
          <w:sz w:val="28"/>
        </w:rPr>
        <w:t>услуг;</w:t>
      </w:r>
    </w:p>
    <w:p w:rsidR="003F26E8" w:rsidRPr="000C2590" w:rsidRDefault="008E57EC">
      <w:pPr>
        <w:pStyle w:val="a5"/>
        <w:numPr>
          <w:ilvl w:val="3"/>
          <w:numId w:val="2"/>
        </w:numPr>
        <w:tabs>
          <w:tab w:val="left" w:pos="1952"/>
        </w:tabs>
        <w:ind w:firstLine="709"/>
        <w:jc w:val="both"/>
        <w:rPr>
          <w:sz w:val="28"/>
        </w:rPr>
      </w:pPr>
      <w:r w:rsidRPr="000C2590">
        <w:rPr>
          <w:sz w:val="28"/>
        </w:rPr>
        <w:t>Срок, на который предоставляются гарантии качества товара, работ, услуг;</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1903"/>
        </w:tabs>
        <w:spacing w:before="112"/>
        <w:ind w:left="1903" w:right="0" w:hanging="910"/>
        <w:jc w:val="both"/>
        <w:rPr>
          <w:sz w:val="28"/>
        </w:rPr>
      </w:pPr>
      <w:r w:rsidRPr="000C2590">
        <w:rPr>
          <w:sz w:val="28"/>
        </w:rPr>
        <w:lastRenderedPageBreak/>
        <w:t xml:space="preserve">Деловая репутация участника </w:t>
      </w:r>
      <w:r w:rsidRPr="000C2590">
        <w:rPr>
          <w:spacing w:val="-2"/>
          <w:sz w:val="28"/>
        </w:rPr>
        <w:t>закупок;</w:t>
      </w:r>
    </w:p>
    <w:p w:rsidR="003F26E8" w:rsidRPr="000C2590" w:rsidRDefault="008E57EC">
      <w:pPr>
        <w:pStyle w:val="a5"/>
        <w:numPr>
          <w:ilvl w:val="3"/>
          <w:numId w:val="2"/>
        </w:numPr>
        <w:tabs>
          <w:tab w:val="left" w:pos="1973"/>
        </w:tabs>
        <w:ind w:firstLine="709"/>
        <w:jc w:val="both"/>
        <w:rPr>
          <w:sz w:val="28"/>
        </w:rPr>
      </w:pPr>
      <w:r w:rsidRPr="000C2590">
        <w:rPr>
          <w:sz w:val="28"/>
        </w:rPr>
        <w:t>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3F26E8" w:rsidRPr="000C2590" w:rsidRDefault="008E57EC">
      <w:pPr>
        <w:pStyle w:val="a5"/>
        <w:numPr>
          <w:ilvl w:val="3"/>
          <w:numId w:val="2"/>
        </w:numPr>
        <w:tabs>
          <w:tab w:val="left" w:pos="1903"/>
        </w:tabs>
        <w:ind w:left="1903" w:right="0" w:hanging="910"/>
        <w:jc w:val="both"/>
        <w:rPr>
          <w:sz w:val="28"/>
        </w:rPr>
      </w:pPr>
      <w:r w:rsidRPr="000C2590">
        <w:rPr>
          <w:sz w:val="28"/>
        </w:rPr>
        <w:t xml:space="preserve">Квалификация участника </w:t>
      </w:r>
      <w:r w:rsidRPr="000C2590">
        <w:rPr>
          <w:spacing w:val="-2"/>
          <w:sz w:val="28"/>
        </w:rPr>
        <w:t>закупки;</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Квалификация работников участника </w:t>
      </w:r>
      <w:r w:rsidRPr="000C2590">
        <w:rPr>
          <w:spacing w:val="-2"/>
          <w:sz w:val="28"/>
        </w:rPr>
        <w:t>закупки.</w:t>
      </w:r>
    </w:p>
    <w:p w:rsidR="003F26E8" w:rsidRPr="000C2590" w:rsidRDefault="008E57EC">
      <w:pPr>
        <w:pStyle w:val="a5"/>
        <w:numPr>
          <w:ilvl w:val="2"/>
          <w:numId w:val="2"/>
        </w:numPr>
        <w:tabs>
          <w:tab w:val="left" w:pos="1897"/>
        </w:tabs>
        <w:ind w:firstLine="709"/>
        <w:jc w:val="both"/>
        <w:rPr>
          <w:sz w:val="28"/>
        </w:rPr>
      </w:pPr>
      <w:r w:rsidRPr="000C2590">
        <w:rPr>
          <w:sz w:val="28"/>
        </w:rPr>
        <w:t xml:space="preserve">Критерии оценки могут подразделяться на подкритерии </w:t>
      </w:r>
      <w:r w:rsidRPr="000C2590">
        <w:rPr>
          <w:spacing w:val="-2"/>
          <w:sz w:val="28"/>
        </w:rPr>
        <w:t>(показатели).</w:t>
      </w:r>
    </w:p>
    <w:p w:rsidR="003F26E8" w:rsidRPr="000C2590" w:rsidRDefault="008E57EC">
      <w:pPr>
        <w:pStyle w:val="a3"/>
        <w:ind w:right="277"/>
      </w:pPr>
      <w:r w:rsidRPr="000C2590">
        <w:t>Вес критерия «цена договора» должен составлять не менее 50 %, а в случае закупки работ без использования товаров или услуг без</w:t>
      </w:r>
      <w:r w:rsidRPr="000C2590">
        <w:rPr>
          <w:spacing w:val="40"/>
        </w:rPr>
        <w:t xml:space="preserve"> </w:t>
      </w:r>
      <w:r w:rsidRPr="000C2590">
        <w:t xml:space="preserve">использования товаров – не менее 30 %. Суммарное значение веса всех критериев, предусмотренных документацией о закупке, должно составлять 100 %. Суммарное значение веса всех подкритериев одного критерия (при наличии) должно составлять 100 %. В конкурсной документации, документации запроса предложений заказчик должен указать не менее 2 </w:t>
      </w:r>
      <w:r w:rsidRPr="000C2590">
        <w:rPr>
          <w:spacing w:val="-2"/>
        </w:rPr>
        <w:t>критериев.</w:t>
      </w:r>
    </w:p>
    <w:p w:rsidR="003F26E8" w:rsidRPr="000C2590" w:rsidRDefault="008E57EC">
      <w:pPr>
        <w:pStyle w:val="a3"/>
      </w:pPr>
      <w:r w:rsidRPr="000C2590">
        <w:t>Для оценки и сопоставления заявок по критериям, указанным в подпунктах 9.5.2.1, 9.5.2.3, 9.5.2.4 Положения, предложениям участников закупки присваиваются баллы по следующей формуле:</w:t>
      </w:r>
    </w:p>
    <w:p w:rsidR="003F26E8" w:rsidRPr="000C2590" w:rsidRDefault="008E57EC">
      <w:pPr>
        <w:pStyle w:val="a3"/>
        <w:ind w:left="2237" w:right="3092" w:firstLine="1572"/>
      </w:pPr>
      <w:proofErr w:type="spellStart"/>
      <w:r w:rsidRPr="000C2590">
        <w:t>Ц</w:t>
      </w:r>
      <w:r w:rsidRPr="000C2590">
        <w:rPr>
          <w:vertAlign w:val="subscript"/>
        </w:rPr>
        <w:t>Бi</w:t>
      </w:r>
      <w:proofErr w:type="spellEnd"/>
      <w:r w:rsidRPr="000C2590">
        <w:rPr>
          <w:spacing w:val="-5"/>
        </w:rPr>
        <w:t xml:space="preserve"> </w:t>
      </w:r>
      <w:r w:rsidRPr="000C2590">
        <w:t>=</w:t>
      </w:r>
      <w:r w:rsidRPr="000C2590">
        <w:rPr>
          <w:spacing w:val="-5"/>
        </w:rPr>
        <w:t xml:space="preserve"> </w:t>
      </w:r>
      <w:proofErr w:type="spellStart"/>
      <w:r w:rsidRPr="000C2590">
        <w:t>Ц</w:t>
      </w:r>
      <w:r w:rsidRPr="000C2590">
        <w:rPr>
          <w:vertAlign w:val="subscript"/>
        </w:rPr>
        <w:t>mi№</w:t>
      </w:r>
      <w:proofErr w:type="spellEnd"/>
      <w:r w:rsidRPr="000C2590">
        <w:rPr>
          <w:spacing w:val="-5"/>
        </w:rPr>
        <w:t xml:space="preserve"> </w:t>
      </w:r>
      <w:r w:rsidRPr="000C2590">
        <w:t>/</w:t>
      </w:r>
      <w:r w:rsidRPr="000C2590">
        <w:rPr>
          <w:spacing w:val="-5"/>
        </w:rPr>
        <w:t xml:space="preserve"> </w:t>
      </w:r>
      <w:proofErr w:type="spellStart"/>
      <w:r w:rsidRPr="000C2590">
        <w:t>Ц</w:t>
      </w:r>
      <w:r w:rsidRPr="000C2590">
        <w:rPr>
          <w:vertAlign w:val="subscript"/>
        </w:rPr>
        <w:t>i</w:t>
      </w:r>
      <w:proofErr w:type="spellEnd"/>
      <w:r w:rsidRPr="000C2590">
        <w:rPr>
          <w:spacing w:val="-5"/>
        </w:rPr>
        <w:t xml:space="preserve"> </w:t>
      </w:r>
      <w:r w:rsidRPr="000C2590">
        <w:t>×</w:t>
      </w:r>
      <w:r w:rsidRPr="000C2590">
        <w:rPr>
          <w:spacing w:val="-5"/>
        </w:rPr>
        <w:t xml:space="preserve"> </w:t>
      </w:r>
      <w:r w:rsidRPr="000C2590">
        <w:t>100,</w:t>
      </w:r>
      <w:r w:rsidRPr="000C2590">
        <w:rPr>
          <w:spacing w:val="-5"/>
        </w:rPr>
        <w:t xml:space="preserve"> </w:t>
      </w:r>
      <w:r w:rsidRPr="000C2590">
        <w:t>где: количество баллов по критерию;</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spacing w:before="114"/>
        <w:ind w:left="393"/>
        <w:rPr>
          <w:sz w:val="18"/>
        </w:rPr>
      </w:pPr>
      <w:proofErr w:type="spellStart"/>
      <w:r w:rsidRPr="000C2590">
        <w:rPr>
          <w:spacing w:val="-5"/>
          <w:sz w:val="18"/>
        </w:rPr>
        <w:lastRenderedPageBreak/>
        <w:t>Бi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393"/>
        <w:rPr>
          <w:sz w:val="18"/>
        </w:rPr>
      </w:pPr>
      <w:proofErr w:type="spellStart"/>
      <w:r w:rsidRPr="000C2590">
        <w:rPr>
          <w:spacing w:val="-5"/>
          <w:sz w:val="18"/>
        </w:rPr>
        <w:t>mi№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393"/>
        <w:rPr>
          <w:sz w:val="18"/>
        </w:rPr>
      </w:pPr>
      <w:proofErr w:type="spellStart"/>
      <w:r w:rsidRPr="000C2590">
        <w:rPr>
          <w:spacing w:val="-10"/>
          <w:sz w:val="18"/>
        </w:rPr>
        <w:t>i</w:t>
      </w:r>
      <w:proofErr w:type="spellEnd"/>
    </w:p>
    <w:p w:rsidR="003F26E8" w:rsidRPr="000C2590" w:rsidRDefault="008E57EC">
      <w:pPr>
        <w:pStyle w:val="a3"/>
        <w:spacing w:before="322"/>
        <w:ind w:left="730" w:right="180"/>
        <w:jc w:val="left"/>
      </w:pPr>
      <w:r w:rsidRPr="000C2590">
        <w:br w:type="column"/>
      </w:r>
      <w:r w:rsidRPr="000C2590">
        <w:lastRenderedPageBreak/>
        <w:t>минимальное</w:t>
      </w:r>
      <w:r w:rsidRPr="000C2590">
        <w:rPr>
          <w:spacing w:val="-10"/>
        </w:rPr>
        <w:t xml:space="preserve"> </w:t>
      </w:r>
      <w:r w:rsidRPr="000C2590">
        <w:t>предложение</w:t>
      </w:r>
      <w:r w:rsidRPr="000C2590">
        <w:rPr>
          <w:spacing w:val="-10"/>
        </w:rPr>
        <w:t xml:space="preserve"> </w:t>
      </w:r>
      <w:r w:rsidRPr="000C2590">
        <w:t>из</w:t>
      </w:r>
      <w:r w:rsidRPr="000C2590">
        <w:rPr>
          <w:spacing w:val="-10"/>
        </w:rPr>
        <w:t xml:space="preserve"> </w:t>
      </w:r>
      <w:r w:rsidRPr="000C2590">
        <w:t>сделанных</w:t>
      </w:r>
      <w:r w:rsidRPr="000C2590">
        <w:rPr>
          <w:spacing w:val="-10"/>
        </w:rPr>
        <w:t xml:space="preserve"> </w:t>
      </w:r>
      <w:r w:rsidRPr="000C2590">
        <w:t xml:space="preserve">участниками </w:t>
      </w:r>
      <w:r w:rsidRPr="000C2590">
        <w:rPr>
          <w:spacing w:val="-2"/>
        </w:rPr>
        <w:t>закупки;</w:t>
      </w:r>
    </w:p>
    <w:p w:rsidR="003F26E8" w:rsidRPr="000C2590" w:rsidRDefault="008E57EC">
      <w:pPr>
        <w:pStyle w:val="a3"/>
        <w:ind w:left="1439" w:right="0" w:firstLine="0"/>
        <w:jc w:val="left"/>
      </w:pPr>
      <w:r w:rsidRPr="000C2590">
        <w:t xml:space="preserve">предложение участника закупки, которое </w:t>
      </w:r>
      <w:r w:rsidRPr="000C2590">
        <w:rPr>
          <w:spacing w:val="-2"/>
        </w:rPr>
        <w:t>оценивается.</w:t>
      </w:r>
    </w:p>
    <w:p w:rsidR="003F26E8" w:rsidRPr="000C2590" w:rsidRDefault="008E57EC">
      <w:pPr>
        <w:pStyle w:val="a3"/>
        <w:tabs>
          <w:tab w:val="left" w:pos="855"/>
          <w:tab w:val="left" w:pos="1905"/>
          <w:tab w:val="left" w:pos="2255"/>
          <w:tab w:val="left" w:pos="4205"/>
          <w:tab w:val="left" w:pos="5178"/>
          <w:tab w:val="left" w:pos="5668"/>
          <w:tab w:val="left" w:pos="7207"/>
          <w:tab w:val="left" w:pos="8707"/>
        </w:tabs>
        <w:spacing w:before="322"/>
        <w:ind w:left="195" w:right="0" w:firstLine="0"/>
        <w:jc w:val="left"/>
      </w:pPr>
      <w:r w:rsidRPr="000C2590">
        <w:rPr>
          <w:spacing w:val="-5"/>
        </w:rPr>
        <w:t>Для</w:t>
      </w:r>
      <w:r w:rsidRPr="000C2590">
        <w:tab/>
      </w:r>
      <w:r w:rsidRPr="000C2590">
        <w:rPr>
          <w:spacing w:val="-2"/>
        </w:rPr>
        <w:t>оценки</w:t>
      </w:r>
      <w:r w:rsidRPr="000C2590">
        <w:tab/>
      </w:r>
      <w:r w:rsidRPr="000C2590">
        <w:rPr>
          <w:spacing w:val="-10"/>
        </w:rPr>
        <w:t>и</w:t>
      </w:r>
      <w:r w:rsidRPr="000C2590">
        <w:tab/>
      </w:r>
      <w:r w:rsidRPr="000C2590">
        <w:rPr>
          <w:spacing w:val="-2"/>
        </w:rPr>
        <w:t>сопоставления</w:t>
      </w:r>
      <w:r w:rsidRPr="000C2590">
        <w:tab/>
      </w:r>
      <w:r w:rsidRPr="000C2590">
        <w:rPr>
          <w:spacing w:val="-2"/>
        </w:rPr>
        <w:t>заявок</w:t>
      </w:r>
      <w:r w:rsidRPr="000C2590">
        <w:tab/>
      </w:r>
      <w:r w:rsidRPr="000C2590">
        <w:rPr>
          <w:spacing w:val="-5"/>
        </w:rPr>
        <w:t>по</w:t>
      </w:r>
      <w:r w:rsidRPr="000C2590">
        <w:tab/>
      </w:r>
      <w:r w:rsidRPr="000C2590">
        <w:rPr>
          <w:spacing w:val="-2"/>
        </w:rPr>
        <w:t>критериям,</w:t>
      </w:r>
      <w:r w:rsidRPr="000C2590">
        <w:tab/>
      </w:r>
      <w:r w:rsidRPr="000C2590">
        <w:rPr>
          <w:spacing w:val="-2"/>
        </w:rPr>
        <w:t>указанным</w:t>
      </w:r>
      <w:r w:rsidRPr="000C2590">
        <w:tab/>
      </w:r>
      <w:r w:rsidRPr="000C2590">
        <w:rPr>
          <w:spacing w:val="-10"/>
        </w:rPr>
        <w:t>в</w:t>
      </w:r>
    </w:p>
    <w:p w:rsidR="003F26E8" w:rsidRPr="000C2590" w:rsidRDefault="003F26E8">
      <w:pPr>
        <w:pStyle w:val="a3"/>
        <w:jc w:val="left"/>
        <w:sectPr w:rsidR="003F26E8" w:rsidRPr="000C2590">
          <w:type w:val="continuous"/>
          <w:pgSz w:w="11900" w:h="16840"/>
          <w:pgMar w:top="1140" w:right="283" w:bottom="280" w:left="1700" w:header="720" w:footer="0" w:gutter="0"/>
          <w:cols w:num="2" w:space="720" w:equalWidth="0">
            <w:col w:w="759" w:space="40"/>
            <w:col w:w="9118"/>
          </w:cols>
        </w:sectPr>
      </w:pPr>
    </w:p>
    <w:p w:rsidR="003F26E8" w:rsidRPr="000C2590" w:rsidRDefault="008E57EC">
      <w:pPr>
        <w:pStyle w:val="a3"/>
        <w:ind w:right="0" w:firstLine="0"/>
        <w:jc w:val="left"/>
      </w:pPr>
      <w:r w:rsidRPr="000C2590">
        <w:lastRenderedPageBreak/>
        <w:t>подпунктах</w:t>
      </w:r>
      <w:r w:rsidRPr="000C2590">
        <w:rPr>
          <w:spacing w:val="40"/>
        </w:rPr>
        <w:t xml:space="preserve"> </w:t>
      </w:r>
      <w:r w:rsidRPr="000C2590">
        <w:t>9.5.2.5,</w:t>
      </w:r>
      <w:r w:rsidRPr="000C2590">
        <w:rPr>
          <w:spacing w:val="40"/>
        </w:rPr>
        <w:t xml:space="preserve"> </w:t>
      </w:r>
      <w:r w:rsidRPr="000C2590">
        <w:t>9.5.2.6</w:t>
      </w:r>
      <w:r w:rsidRPr="000C2590">
        <w:rPr>
          <w:spacing w:val="40"/>
        </w:rPr>
        <w:t xml:space="preserve"> </w:t>
      </w:r>
      <w:r w:rsidRPr="000C2590">
        <w:t>Положения,</w:t>
      </w:r>
      <w:r w:rsidRPr="000C2590">
        <w:rPr>
          <w:spacing w:val="40"/>
        </w:rPr>
        <w:t xml:space="preserve"> </w:t>
      </w:r>
      <w:r w:rsidRPr="000C2590">
        <w:t>предложениям</w:t>
      </w:r>
      <w:r w:rsidRPr="000C2590">
        <w:rPr>
          <w:spacing w:val="40"/>
        </w:rPr>
        <w:t xml:space="preserve"> </w:t>
      </w:r>
      <w:r w:rsidRPr="000C2590">
        <w:t>участников</w:t>
      </w:r>
      <w:r w:rsidRPr="000C2590">
        <w:rPr>
          <w:spacing w:val="40"/>
        </w:rPr>
        <w:t xml:space="preserve"> </w:t>
      </w:r>
      <w:r w:rsidRPr="000C2590">
        <w:t>закупки присваиваются баллы по следующей формуле:</w:t>
      </w:r>
    </w:p>
    <w:p w:rsidR="003F26E8" w:rsidRPr="000C2590" w:rsidRDefault="008E57EC">
      <w:pPr>
        <w:pStyle w:val="a3"/>
        <w:ind w:left="2222" w:right="1873" w:firstLine="1623"/>
        <w:jc w:val="left"/>
      </w:pPr>
      <w:proofErr w:type="spellStart"/>
      <w:r w:rsidRPr="000C2590">
        <w:t>С</w:t>
      </w:r>
      <w:r w:rsidRPr="000C2590">
        <w:rPr>
          <w:vertAlign w:val="subscript"/>
        </w:rPr>
        <w:t>Бi</w:t>
      </w:r>
      <w:proofErr w:type="spellEnd"/>
      <w:r w:rsidRPr="000C2590">
        <w:rPr>
          <w:spacing w:val="-8"/>
        </w:rPr>
        <w:t xml:space="preserve"> </w:t>
      </w:r>
      <w:r w:rsidRPr="000C2590">
        <w:t>=</w:t>
      </w:r>
      <w:r w:rsidRPr="000C2590">
        <w:rPr>
          <w:spacing w:val="-5"/>
        </w:rPr>
        <w:t xml:space="preserve"> </w:t>
      </w:r>
      <w:proofErr w:type="spellStart"/>
      <w:r w:rsidRPr="000C2590">
        <w:t>С</w:t>
      </w:r>
      <w:r w:rsidRPr="000C2590">
        <w:rPr>
          <w:vertAlign w:val="subscript"/>
        </w:rPr>
        <w:t>mi№</w:t>
      </w:r>
      <w:proofErr w:type="spellEnd"/>
      <w:r w:rsidRPr="000C2590">
        <w:rPr>
          <w:spacing w:val="-5"/>
        </w:rPr>
        <w:t xml:space="preserve"> </w:t>
      </w:r>
      <w:r w:rsidRPr="000C2590">
        <w:t>/</w:t>
      </w:r>
      <w:r w:rsidRPr="000C2590">
        <w:rPr>
          <w:spacing w:val="-5"/>
        </w:rPr>
        <w:t xml:space="preserve"> </w:t>
      </w:r>
      <w:proofErr w:type="spellStart"/>
      <w:r w:rsidRPr="000C2590">
        <w:t>С</w:t>
      </w:r>
      <w:r w:rsidRPr="000C2590">
        <w:rPr>
          <w:vertAlign w:val="subscript"/>
        </w:rPr>
        <w:t>i</w:t>
      </w:r>
      <w:proofErr w:type="spellEnd"/>
      <w:r w:rsidRPr="000C2590">
        <w:rPr>
          <w:spacing w:val="-25"/>
        </w:rPr>
        <w:t xml:space="preserve"> </w:t>
      </w:r>
      <w:r w:rsidRPr="000C2590">
        <w:t>×</w:t>
      </w:r>
      <w:r w:rsidRPr="000C2590">
        <w:rPr>
          <w:spacing w:val="-5"/>
        </w:rPr>
        <w:t xml:space="preserve"> </w:t>
      </w:r>
      <w:r w:rsidRPr="000C2590">
        <w:t>100,</w:t>
      </w:r>
      <w:r w:rsidRPr="000C2590">
        <w:rPr>
          <w:spacing w:val="-5"/>
        </w:rPr>
        <w:t xml:space="preserve"> </w:t>
      </w:r>
      <w:r w:rsidRPr="000C2590">
        <w:t>где: количество баллов по критерию;</w:t>
      </w:r>
    </w:p>
    <w:p w:rsidR="003F26E8" w:rsidRPr="000C2590" w:rsidRDefault="003F26E8">
      <w:pPr>
        <w:pStyle w:val="a3"/>
        <w:jc w:val="left"/>
        <w:sectPr w:rsidR="003F26E8" w:rsidRPr="000C2590">
          <w:type w:val="continuous"/>
          <w:pgSz w:w="11900" w:h="16840"/>
          <w:pgMar w:top="1140" w:right="283" w:bottom="280" w:left="1700" w:header="720" w:footer="0" w:gutter="0"/>
          <w:cols w:space="720"/>
        </w:sectPr>
      </w:pPr>
    </w:p>
    <w:p w:rsidR="003F26E8" w:rsidRPr="000C2590" w:rsidRDefault="008E57EC">
      <w:pPr>
        <w:spacing w:before="114"/>
        <w:ind w:left="484"/>
        <w:jc w:val="center"/>
        <w:rPr>
          <w:sz w:val="18"/>
        </w:rPr>
      </w:pPr>
      <w:proofErr w:type="spellStart"/>
      <w:r w:rsidRPr="000C2590">
        <w:rPr>
          <w:spacing w:val="-5"/>
          <w:sz w:val="18"/>
        </w:rPr>
        <w:lastRenderedPageBreak/>
        <w:t>Бi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484"/>
        <w:jc w:val="center"/>
        <w:rPr>
          <w:sz w:val="18"/>
        </w:rPr>
      </w:pPr>
      <w:proofErr w:type="spellStart"/>
      <w:r w:rsidRPr="000C2590">
        <w:rPr>
          <w:spacing w:val="-5"/>
          <w:sz w:val="18"/>
        </w:rPr>
        <w:t>mi№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484"/>
        <w:jc w:val="center"/>
        <w:rPr>
          <w:sz w:val="18"/>
        </w:rPr>
      </w:pPr>
      <w:proofErr w:type="spellStart"/>
      <w:r w:rsidRPr="000C2590">
        <w:rPr>
          <w:spacing w:val="-10"/>
          <w:sz w:val="18"/>
        </w:rPr>
        <w:t>i</w:t>
      </w:r>
      <w:proofErr w:type="spellEnd"/>
    </w:p>
    <w:p w:rsidR="003F26E8" w:rsidRPr="000C2590" w:rsidRDefault="008E57EC">
      <w:pPr>
        <w:pStyle w:val="a3"/>
        <w:spacing w:before="321"/>
        <w:ind w:left="623" w:right="195"/>
        <w:jc w:val="left"/>
      </w:pPr>
      <w:r w:rsidRPr="000C2590">
        <w:br w:type="column"/>
      </w:r>
      <w:r w:rsidRPr="000C2590">
        <w:lastRenderedPageBreak/>
        <w:t>минимальное</w:t>
      </w:r>
      <w:r w:rsidRPr="000C2590">
        <w:rPr>
          <w:spacing w:val="-10"/>
        </w:rPr>
        <w:t xml:space="preserve"> </w:t>
      </w:r>
      <w:r w:rsidRPr="000C2590">
        <w:t>предложение</w:t>
      </w:r>
      <w:r w:rsidRPr="000C2590">
        <w:rPr>
          <w:spacing w:val="-10"/>
        </w:rPr>
        <w:t xml:space="preserve"> </w:t>
      </w:r>
      <w:r w:rsidRPr="000C2590">
        <w:t>из</w:t>
      </w:r>
      <w:r w:rsidRPr="000C2590">
        <w:rPr>
          <w:spacing w:val="-10"/>
        </w:rPr>
        <w:t xml:space="preserve"> </w:t>
      </w:r>
      <w:r w:rsidRPr="000C2590">
        <w:t>сделанных</w:t>
      </w:r>
      <w:r w:rsidRPr="000C2590">
        <w:rPr>
          <w:spacing w:val="-10"/>
        </w:rPr>
        <w:t xml:space="preserve"> </w:t>
      </w:r>
      <w:r w:rsidRPr="000C2590">
        <w:t xml:space="preserve">участниками </w:t>
      </w:r>
      <w:r w:rsidRPr="000C2590">
        <w:rPr>
          <w:spacing w:val="-2"/>
        </w:rPr>
        <w:t>закупки;</w:t>
      </w:r>
    </w:p>
    <w:p w:rsidR="003F26E8" w:rsidRPr="000C2590" w:rsidRDefault="008E57EC">
      <w:pPr>
        <w:pStyle w:val="a3"/>
        <w:ind w:left="1332" w:right="0" w:firstLine="0"/>
        <w:jc w:val="left"/>
      </w:pPr>
      <w:r w:rsidRPr="000C2590">
        <w:t xml:space="preserve">предложение участника закупки, которое </w:t>
      </w:r>
      <w:r w:rsidRPr="000C2590">
        <w:rPr>
          <w:spacing w:val="-2"/>
        </w:rPr>
        <w:t>оценивается.</w:t>
      </w:r>
    </w:p>
    <w:p w:rsidR="003F26E8" w:rsidRPr="000C2590" w:rsidRDefault="003F26E8">
      <w:pPr>
        <w:pStyle w:val="a3"/>
        <w:ind w:left="0" w:right="0" w:firstLine="0"/>
        <w:jc w:val="left"/>
      </w:pPr>
    </w:p>
    <w:p w:rsidR="003F26E8" w:rsidRPr="000C2590" w:rsidRDefault="008E57EC">
      <w:pPr>
        <w:pStyle w:val="a3"/>
        <w:tabs>
          <w:tab w:val="left" w:pos="763"/>
          <w:tab w:val="left" w:pos="1813"/>
          <w:tab w:val="left" w:pos="2164"/>
          <w:tab w:val="left" w:pos="4114"/>
          <w:tab w:val="left" w:pos="5086"/>
          <w:tab w:val="left" w:pos="5576"/>
          <w:tab w:val="left" w:pos="7115"/>
          <w:tab w:val="left" w:pos="8616"/>
        </w:tabs>
        <w:ind w:left="103" w:right="0" w:firstLine="0"/>
        <w:jc w:val="left"/>
      </w:pPr>
      <w:r w:rsidRPr="000C2590">
        <w:rPr>
          <w:spacing w:val="-5"/>
        </w:rPr>
        <w:t>Для</w:t>
      </w:r>
      <w:r w:rsidRPr="000C2590">
        <w:tab/>
      </w:r>
      <w:r w:rsidRPr="000C2590">
        <w:rPr>
          <w:spacing w:val="-2"/>
        </w:rPr>
        <w:t>оценки</w:t>
      </w:r>
      <w:r w:rsidRPr="000C2590">
        <w:tab/>
      </w:r>
      <w:r w:rsidRPr="000C2590">
        <w:rPr>
          <w:spacing w:val="-10"/>
        </w:rPr>
        <w:t>и</w:t>
      </w:r>
      <w:r w:rsidRPr="000C2590">
        <w:tab/>
      </w:r>
      <w:r w:rsidRPr="000C2590">
        <w:rPr>
          <w:spacing w:val="-2"/>
        </w:rPr>
        <w:t>сопоставления</w:t>
      </w:r>
      <w:r w:rsidRPr="000C2590">
        <w:tab/>
      </w:r>
      <w:r w:rsidRPr="000C2590">
        <w:rPr>
          <w:spacing w:val="-2"/>
        </w:rPr>
        <w:t>заявок</w:t>
      </w:r>
      <w:r w:rsidRPr="000C2590">
        <w:tab/>
      </w:r>
      <w:r w:rsidRPr="000C2590">
        <w:rPr>
          <w:spacing w:val="-5"/>
        </w:rPr>
        <w:t>по</w:t>
      </w:r>
      <w:r w:rsidRPr="000C2590">
        <w:tab/>
      </w:r>
      <w:r w:rsidRPr="000C2590">
        <w:rPr>
          <w:spacing w:val="-2"/>
        </w:rPr>
        <w:t>критериям,</w:t>
      </w:r>
      <w:r w:rsidRPr="000C2590">
        <w:tab/>
      </w:r>
      <w:r w:rsidRPr="000C2590">
        <w:rPr>
          <w:spacing w:val="-2"/>
        </w:rPr>
        <w:t>указанным</w:t>
      </w:r>
      <w:r w:rsidRPr="000C2590">
        <w:tab/>
      </w:r>
      <w:r w:rsidRPr="000C2590">
        <w:rPr>
          <w:spacing w:val="-10"/>
        </w:rPr>
        <w:t>в</w:t>
      </w:r>
    </w:p>
    <w:p w:rsidR="003F26E8" w:rsidRPr="000C2590" w:rsidRDefault="003F26E8">
      <w:pPr>
        <w:pStyle w:val="a3"/>
        <w:jc w:val="left"/>
        <w:sectPr w:rsidR="003F26E8" w:rsidRPr="000C2590">
          <w:type w:val="continuous"/>
          <w:pgSz w:w="11900" w:h="16840"/>
          <w:pgMar w:top="1140" w:right="283" w:bottom="280" w:left="1700" w:header="720" w:footer="0" w:gutter="0"/>
          <w:cols w:num="2" w:space="720" w:equalWidth="0">
            <w:col w:w="851" w:space="40"/>
            <w:col w:w="9026"/>
          </w:cols>
        </w:sectPr>
      </w:pPr>
    </w:p>
    <w:p w:rsidR="003F26E8" w:rsidRPr="000C2590" w:rsidRDefault="008E57EC">
      <w:pPr>
        <w:pStyle w:val="a3"/>
        <w:ind w:right="0" w:firstLine="0"/>
        <w:jc w:val="left"/>
      </w:pPr>
      <w:r w:rsidRPr="000C2590">
        <w:lastRenderedPageBreak/>
        <w:t>подпунктах 9.5.2.2, 9.5.2.7-9.5.2.10 Положения, в конкурсной документации, документации запроса предложений устанавливаются:</w:t>
      </w:r>
    </w:p>
    <w:p w:rsidR="003F26E8" w:rsidRPr="000C2590" w:rsidRDefault="008E57EC">
      <w:pPr>
        <w:pStyle w:val="a3"/>
        <w:ind w:left="993" w:right="0" w:firstLine="0"/>
        <w:jc w:val="left"/>
      </w:pPr>
      <w:r w:rsidRPr="000C2590">
        <w:t>подкритерии, по которым будет оцениваться каждый критерий; минимальное и максимальное количество баллов, которое может быть</w:t>
      </w:r>
    </w:p>
    <w:p w:rsidR="003F26E8" w:rsidRPr="000C2590" w:rsidRDefault="008E57EC">
      <w:pPr>
        <w:pStyle w:val="a3"/>
        <w:ind w:right="0" w:firstLine="0"/>
        <w:jc w:val="left"/>
      </w:pPr>
      <w:r w:rsidRPr="000C2590">
        <w:t xml:space="preserve">присвоено по каждому </w:t>
      </w:r>
      <w:r w:rsidRPr="000C2590">
        <w:rPr>
          <w:spacing w:val="-2"/>
        </w:rPr>
        <w:t>показателю;</w:t>
      </w:r>
    </w:p>
    <w:p w:rsidR="003F26E8" w:rsidRPr="000C2590" w:rsidRDefault="008E57EC">
      <w:pPr>
        <w:pStyle w:val="a3"/>
        <w:ind w:left="993" w:right="1873" w:firstLine="0"/>
        <w:jc w:val="left"/>
      </w:pPr>
      <w:r w:rsidRPr="000C2590">
        <w:t>правила</w:t>
      </w:r>
      <w:r w:rsidRPr="000C2590">
        <w:rPr>
          <w:spacing w:val="-8"/>
        </w:rPr>
        <w:t xml:space="preserve"> </w:t>
      </w:r>
      <w:r w:rsidRPr="000C2590">
        <w:t>присвоения</w:t>
      </w:r>
      <w:r w:rsidRPr="000C2590">
        <w:rPr>
          <w:spacing w:val="-8"/>
        </w:rPr>
        <w:t xml:space="preserve"> </w:t>
      </w:r>
      <w:r w:rsidRPr="000C2590">
        <w:t>баллов</w:t>
      </w:r>
      <w:r w:rsidRPr="000C2590">
        <w:rPr>
          <w:spacing w:val="-8"/>
        </w:rPr>
        <w:t xml:space="preserve"> </w:t>
      </w:r>
      <w:r w:rsidRPr="000C2590">
        <w:t>по</w:t>
      </w:r>
      <w:r w:rsidRPr="000C2590">
        <w:rPr>
          <w:spacing w:val="-8"/>
        </w:rPr>
        <w:t xml:space="preserve"> </w:t>
      </w:r>
      <w:r w:rsidRPr="000C2590">
        <w:t>каждому</w:t>
      </w:r>
      <w:r w:rsidRPr="000C2590">
        <w:rPr>
          <w:spacing w:val="-8"/>
        </w:rPr>
        <w:t xml:space="preserve"> </w:t>
      </w:r>
      <w:r w:rsidRPr="000C2590">
        <w:t>подкритерию; значимость каждого из подкритериев.</w:t>
      </w:r>
    </w:p>
    <w:p w:rsidR="003F26E8" w:rsidRPr="000C2590" w:rsidRDefault="008E57EC">
      <w:pPr>
        <w:pStyle w:val="a3"/>
        <w:tabs>
          <w:tab w:val="left" w:pos="2642"/>
          <w:tab w:val="left" w:pos="4231"/>
          <w:tab w:val="left" w:pos="4973"/>
          <w:tab w:val="left" w:pos="6845"/>
          <w:tab w:val="left" w:pos="7356"/>
          <w:tab w:val="left" w:pos="8467"/>
        </w:tabs>
        <w:ind w:left="993" w:right="0" w:firstLine="0"/>
        <w:jc w:val="left"/>
      </w:pPr>
      <w:r w:rsidRPr="000C2590">
        <w:rPr>
          <w:spacing w:val="-2"/>
        </w:rPr>
        <w:t>Совокупная</w:t>
      </w:r>
      <w:r w:rsidRPr="000C2590">
        <w:tab/>
      </w:r>
      <w:r w:rsidRPr="000C2590">
        <w:rPr>
          <w:spacing w:val="-2"/>
        </w:rPr>
        <w:t>значимость</w:t>
      </w:r>
      <w:r w:rsidRPr="000C2590">
        <w:tab/>
      </w:r>
      <w:r w:rsidRPr="000C2590">
        <w:rPr>
          <w:spacing w:val="-4"/>
        </w:rPr>
        <w:t>всех</w:t>
      </w:r>
      <w:r w:rsidRPr="000C2590">
        <w:tab/>
      </w:r>
      <w:r w:rsidRPr="000C2590">
        <w:rPr>
          <w:spacing w:val="-2"/>
        </w:rPr>
        <w:t>подкритериев</w:t>
      </w:r>
      <w:r w:rsidRPr="000C2590">
        <w:tab/>
      </w:r>
      <w:r w:rsidRPr="000C2590">
        <w:rPr>
          <w:spacing w:val="-5"/>
        </w:rPr>
        <w:t>по</w:t>
      </w:r>
      <w:r w:rsidRPr="000C2590">
        <w:tab/>
      </w:r>
      <w:r w:rsidRPr="000C2590">
        <w:rPr>
          <w:spacing w:val="-2"/>
        </w:rPr>
        <w:t>одному</w:t>
      </w:r>
      <w:r w:rsidRPr="000C2590">
        <w:tab/>
      </w:r>
      <w:r w:rsidRPr="000C2590">
        <w:rPr>
          <w:spacing w:val="-2"/>
        </w:rPr>
        <w:t>критерию</w:t>
      </w:r>
    </w:p>
    <w:p w:rsidR="003F26E8" w:rsidRPr="000C2590" w:rsidRDefault="003F26E8">
      <w:pPr>
        <w:pStyle w:val="a3"/>
        <w:jc w:val="left"/>
        <w:sectPr w:rsidR="003F26E8" w:rsidRPr="000C2590">
          <w:type w:val="continuous"/>
          <w:pgSz w:w="11900" w:h="16840"/>
          <w:pgMar w:top="1140" w:right="283" w:bottom="280" w:left="1700" w:header="720" w:footer="0" w:gutter="0"/>
          <w:cols w:space="720"/>
        </w:sectPr>
      </w:pPr>
    </w:p>
    <w:p w:rsidR="003F26E8" w:rsidRPr="000C2590" w:rsidRDefault="008E57EC">
      <w:pPr>
        <w:pStyle w:val="a3"/>
        <w:spacing w:before="112"/>
        <w:ind w:right="0" w:firstLine="0"/>
        <w:jc w:val="left"/>
      </w:pPr>
      <w:r w:rsidRPr="000C2590">
        <w:lastRenderedPageBreak/>
        <w:t>должна</w:t>
      </w:r>
      <w:r w:rsidRPr="000C2590">
        <w:rPr>
          <w:spacing w:val="80"/>
        </w:rPr>
        <w:t xml:space="preserve"> </w:t>
      </w:r>
      <w:r w:rsidRPr="000C2590">
        <w:t>быть</w:t>
      </w:r>
      <w:r w:rsidRPr="000C2590">
        <w:rPr>
          <w:spacing w:val="80"/>
        </w:rPr>
        <w:t xml:space="preserve"> </w:t>
      </w:r>
      <w:r w:rsidRPr="000C2590">
        <w:t>равна</w:t>
      </w:r>
      <w:r w:rsidRPr="000C2590">
        <w:rPr>
          <w:spacing w:val="80"/>
        </w:rPr>
        <w:t xml:space="preserve"> </w:t>
      </w:r>
      <w:r w:rsidRPr="000C2590">
        <w:t>100</w:t>
      </w:r>
      <w:r w:rsidRPr="000C2590">
        <w:rPr>
          <w:spacing w:val="80"/>
        </w:rPr>
        <w:t xml:space="preserve"> </w:t>
      </w:r>
      <w:r w:rsidRPr="000C2590">
        <w:t>%.</w:t>
      </w:r>
      <w:r w:rsidRPr="000C2590">
        <w:rPr>
          <w:spacing w:val="80"/>
        </w:rPr>
        <w:t xml:space="preserve"> </w:t>
      </w:r>
      <w:r w:rsidRPr="000C2590">
        <w:t>Предложениям</w:t>
      </w:r>
      <w:r w:rsidRPr="000C2590">
        <w:rPr>
          <w:spacing w:val="80"/>
        </w:rPr>
        <w:t xml:space="preserve"> </w:t>
      </w:r>
      <w:r w:rsidRPr="000C2590">
        <w:t>участников</w:t>
      </w:r>
      <w:r w:rsidRPr="000C2590">
        <w:rPr>
          <w:spacing w:val="80"/>
        </w:rPr>
        <w:t xml:space="preserve"> </w:t>
      </w:r>
      <w:r w:rsidRPr="000C2590">
        <w:t>по</w:t>
      </w:r>
      <w:r w:rsidRPr="000C2590">
        <w:rPr>
          <w:spacing w:val="80"/>
        </w:rPr>
        <w:t xml:space="preserve"> </w:t>
      </w:r>
      <w:r w:rsidRPr="000C2590">
        <w:t>показателям</w:t>
      </w:r>
      <w:r w:rsidRPr="000C2590">
        <w:rPr>
          <w:spacing w:val="80"/>
          <w:w w:val="150"/>
        </w:rPr>
        <w:t xml:space="preserve"> </w:t>
      </w:r>
      <w:r w:rsidRPr="000C2590">
        <w:t>присваиваются баллы по следующей формуле:</w:t>
      </w:r>
    </w:p>
    <w:p w:rsidR="003F26E8" w:rsidRPr="000C2590" w:rsidRDefault="008E57EC">
      <w:pPr>
        <w:pStyle w:val="a3"/>
        <w:ind w:left="2186" w:right="1873" w:firstLine="1688"/>
        <w:jc w:val="left"/>
      </w:pPr>
      <w:proofErr w:type="spellStart"/>
      <w:r w:rsidRPr="000C2590">
        <w:t>П</w:t>
      </w:r>
      <w:r w:rsidRPr="000C2590">
        <w:rPr>
          <w:vertAlign w:val="subscript"/>
        </w:rPr>
        <w:t>Бi</w:t>
      </w:r>
      <w:proofErr w:type="spellEnd"/>
      <w:r w:rsidRPr="000C2590">
        <w:rPr>
          <w:spacing w:val="-5"/>
        </w:rPr>
        <w:t xml:space="preserve"> </w:t>
      </w:r>
      <w:r w:rsidRPr="000C2590">
        <w:t>=</w:t>
      </w:r>
      <w:r w:rsidRPr="000C2590">
        <w:rPr>
          <w:spacing w:val="-5"/>
        </w:rPr>
        <w:t xml:space="preserve"> </w:t>
      </w:r>
      <w:proofErr w:type="spellStart"/>
      <w:r w:rsidRPr="000C2590">
        <w:t>П</w:t>
      </w:r>
      <w:r w:rsidRPr="000C2590">
        <w:rPr>
          <w:vertAlign w:val="subscript"/>
        </w:rPr>
        <w:t>i</w:t>
      </w:r>
      <w:proofErr w:type="spellEnd"/>
      <w:r w:rsidRPr="000C2590">
        <w:rPr>
          <w:spacing w:val="-5"/>
        </w:rPr>
        <w:t xml:space="preserve"> </w:t>
      </w:r>
      <w:r w:rsidRPr="000C2590">
        <w:t>/</w:t>
      </w:r>
      <w:r w:rsidRPr="000C2590">
        <w:rPr>
          <w:spacing w:val="-5"/>
        </w:rPr>
        <w:t xml:space="preserve"> </w:t>
      </w:r>
      <w:proofErr w:type="spellStart"/>
      <w:r w:rsidRPr="000C2590">
        <w:t>П</w:t>
      </w:r>
      <w:r w:rsidRPr="000C2590">
        <w:rPr>
          <w:vertAlign w:val="subscript"/>
        </w:rPr>
        <w:t>max</w:t>
      </w:r>
      <w:proofErr w:type="spellEnd"/>
      <w:r w:rsidRPr="000C2590">
        <w:rPr>
          <w:spacing w:val="-5"/>
        </w:rPr>
        <w:t xml:space="preserve"> </w:t>
      </w:r>
      <w:r w:rsidRPr="000C2590">
        <w:t>×</w:t>
      </w:r>
      <w:r w:rsidRPr="000C2590">
        <w:rPr>
          <w:spacing w:val="-5"/>
        </w:rPr>
        <w:t xml:space="preserve"> </w:t>
      </w:r>
      <w:r w:rsidRPr="000C2590">
        <w:t>ЗП,</w:t>
      </w:r>
      <w:r w:rsidRPr="000C2590">
        <w:rPr>
          <w:spacing w:val="-5"/>
        </w:rPr>
        <w:t xml:space="preserve"> </w:t>
      </w:r>
      <w:r w:rsidRPr="000C2590">
        <w:t>где: количество баллов по подкритерию;</w:t>
      </w:r>
    </w:p>
    <w:p w:rsidR="003F26E8" w:rsidRPr="000C2590" w:rsidRDefault="003F26E8">
      <w:pPr>
        <w:pStyle w:val="a3"/>
        <w:jc w:val="left"/>
        <w:sectPr w:rsidR="003F26E8" w:rsidRPr="000C2590">
          <w:pgSz w:w="11900" w:h="16840"/>
          <w:pgMar w:top="1060" w:right="283" w:bottom="280" w:left="1700" w:header="720" w:footer="0" w:gutter="0"/>
          <w:cols w:space="720"/>
        </w:sectPr>
      </w:pPr>
    </w:p>
    <w:p w:rsidR="003F26E8" w:rsidRPr="000C2590" w:rsidRDefault="008E57EC">
      <w:pPr>
        <w:spacing w:before="114"/>
        <w:ind w:left="393"/>
        <w:rPr>
          <w:sz w:val="18"/>
        </w:rPr>
      </w:pPr>
      <w:proofErr w:type="spellStart"/>
      <w:r w:rsidRPr="000C2590">
        <w:rPr>
          <w:spacing w:val="-5"/>
          <w:sz w:val="18"/>
        </w:rPr>
        <w:lastRenderedPageBreak/>
        <w:t>Бi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393"/>
        <w:rPr>
          <w:sz w:val="18"/>
        </w:rPr>
      </w:pPr>
      <w:proofErr w:type="spellStart"/>
      <w:r w:rsidRPr="000C2590">
        <w:rPr>
          <w:spacing w:val="-10"/>
          <w:sz w:val="18"/>
        </w:rPr>
        <w:t>i</w:t>
      </w:r>
      <w:proofErr w:type="spellEnd"/>
    </w:p>
    <w:p w:rsidR="003F26E8" w:rsidRPr="000C2590" w:rsidRDefault="003F26E8">
      <w:pPr>
        <w:pStyle w:val="a3"/>
        <w:ind w:left="0" w:right="0" w:firstLine="0"/>
        <w:jc w:val="left"/>
        <w:rPr>
          <w:sz w:val="18"/>
        </w:rPr>
      </w:pPr>
    </w:p>
    <w:p w:rsidR="003F26E8" w:rsidRPr="000C2590" w:rsidRDefault="003F26E8">
      <w:pPr>
        <w:pStyle w:val="a3"/>
        <w:spacing w:before="23"/>
        <w:ind w:left="0" w:right="0" w:firstLine="0"/>
        <w:jc w:val="left"/>
        <w:rPr>
          <w:sz w:val="18"/>
        </w:rPr>
      </w:pPr>
    </w:p>
    <w:p w:rsidR="003F26E8" w:rsidRPr="000C2590" w:rsidRDefault="008E57EC">
      <w:pPr>
        <w:ind w:left="393"/>
        <w:rPr>
          <w:sz w:val="18"/>
        </w:rPr>
      </w:pPr>
      <w:proofErr w:type="spellStart"/>
      <w:r w:rsidRPr="000C2590">
        <w:rPr>
          <w:spacing w:val="-5"/>
          <w:sz w:val="18"/>
        </w:rPr>
        <w:t>max</w:t>
      </w:r>
      <w:proofErr w:type="spellEnd"/>
    </w:p>
    <w:p w:rsidR="003F26E8" w:rsidRPr="000C2590" w:rsidRDefault="003F26E8">
      <w:pPr>
        <w:pStyle w:val="a3"/>
        <w:spacing w:before="115"/>
        <w:ind w:left="0" w:right="0" w:firstLine="0"/>
        <w:jc w:val="left"/>
        <w:rPr>
          <w:sz w:val="18"/>
        </w:rPr>
      </w:pPr>
    </w:p>
    <w:p w:rsidR="003F26E8" w:rsidRPr="000C2590" w:rsidRDefault="008E57EC">
      <w:pPr>
        <w:pStyle w:val="a3"/>
        <w:spacing w:before="1"/>
        <w:ind w:left="393" w:right="0" w:firstLine="0"/>
        <w:jc w:val="left"/>
      </w:pPr>
      <w:r w:rsidRPr="000C2590">
        <w:rPr>
          <w:spacing w:val="-10"/>
        </w:rPr>
        <w:t>П</w:t>
      </w:r>
    </w:p>
    <w:p w:rsidR="003F26E8" w:rsidRPr="000C2590" w:rsidRDefault="008E57EC">
      <w:pPr>
        <w:pStyle w:val="a3"/>
        <w:spacing w:before="4" w:line="640" w:lineRule="atLeast"/>
        <w:ind w:left="1440" w:right="541" w:firstLine="0"/>
        <w:jc w:val="left"/>
      </w:pPr>
      <w:r w:rsidRPr="000C2590">
        <w:br w:type="column"/>
      </w:r>
      <w:r w:rsidRPr="000C2590">
        <w:lastRenderedPageBreak/>
        <w:t>предложение участника, которое оценивается; предложение,</w:t>
      </w:r>
      <w:r w:rsidRPr="000C2590">
        <w:rPr>
          <w:spacing w:val="-10"/>
        </w:rPr>
        <w:t xml:space="preserve"> </w:t>
      </w:r>
      <w:r w:rsidRPr="000C2590">
        <w:t>за</w:t>
      </w:r>
      <w:r w:rsidRPr="000C2590">
        <w:rPr>
          <w:spacing w:val="-10"/>
        </w:rPr>
        <w:t xml:space="preserve"> </w:t>
      </w:r>
      <w:r w:rsidRPr="000C2590">
        <w:t>которое</w:t>
      </w:r>
      <w:r w:rsidRPr="000C2590">
        <w:rPr>
          <w:spacing w:val="-10"/>
        </w:rPr>
        <w:t xml:space="preserve"> </w:t>
      </w:r>
      <w:r w:rsidRPr="000C2590">
        <w:t>присваивается</w:t>
      </w:r>
      <w:r w:rsidRPr="000C2590">
        <w:rPr>
          <w:spacing w:val="-10"/>
        </w:rPr>
        <w:t xml:space="preserve"> </w:t>
      </w:r>
      <w:r w:rsidRPr="000C2590">
        <w:t>максимальное</w:t>
      </w:r>
    </w:p>
    <w:p w:rsidR="003F26E8" w:rsidRPr="000C2590" w:rsidRDefault="008E57EC">
      <w:pPr>
        <w:pStyle w:val="a3"/>
        <w:spacing w:before="3"/>
        <w:ind w:left="731" w:right="0" w:firstLine="0"/>
        <w:jc w:val="left"/>
      </w:pPr>
      <w:r w:rsidRPr="000C2590">
        <w:t xml:space="preserve">количество </w:t>
      </w:r>
      <w:r w:rsidRPr="000C2590">
        <w:rPr>
          <w:spacing w:val="-2"/>
        </w:rPr>
        <w:t>баллов;</w:t>
      </w:r>
    </w:p>
    <w:p w:rsidR="003F26E8" w:rsidRPr="000C2590" w:rsidRDefault="008E57EC">
      <w:pPr>
        <w:pStyle w:val="a3"/>
        <w:ind w:left="1440" w:right="0" w:firstLine="0"/>
        <w:jc w:val="left"/>
      </w:pPr>
      <w:r w:rsidRPr="000C2590">
        <w:t xml:space="preserve">значимость </w:t>
      </w:r>
      <w:r w:rsidRPr="000C2590">
        <w:rPr>
          <w:spacing w:val="-2"/>
        </w:rPr>
        <w:t>подкритерия.</w:t>
      </w:r>
    </w:p>
    <w:p w:rsidR="003F26E8" w:rsidRPr="000C2590" w:rsidRDefault="003F26E8">
      <w:pPr>
        <w:pStyle w:val="a3"/>
        <w:ind w:left="0" w:right="0" w:firstLine="0"/>
        <w:jc w:val="left"/>
      </w:pPr>
    </w:p>
    <w:p w:rsidR="003F26E8" w:rsidRPr="000C2590" w:rsidRDefault="008E57EC">
      <w:pPr>
        <w:pStyle w:val="a3"/>
        <w:tabs>
          <w:tab w:val="left" w:pos="1718"/>
          <w:tab w:val="left" w:pos="2760"/>
          <w:tab w:val="left" w:pos="3357"/>
          <w:tab w:val="left" w:pos="4718"/>
          <w:tab w:val="left" w:pos="6197"/>
          <w:tab w:val="left" w:pos="8178"/>
        </w:tabs>
        <w:ind w:left="247" w:right="0" w:firstLine="0"/>
        <w:jc w:val="left"/>
      </w:pPr>
      <w:r w:rsidRPr="000C2590">
        <w:rPr>
          <w:spacing w:val="-2"/>
        </w:rPr>
        <w:t>Итоговые</w:t>
      </w:r>
      <w:r w:rsidRPr="000C2590">
        <w:tab/>
      </w:r>
      <w:r w:rsidRPr="000C2590">
        <w:rPr>
          <w:spacing w:val="-2"/>
        </w:rPr>
        <w:t>баллы</w:t>
      </w:r>
      <w:r w:rsidRPr="000C2590">
        <w:tab/>
      </w:r>
      <w:r w:rsidRPr="000C2590">
        <w:rPr>
          <w:spacing w:val="-5"/>
        </w:rPr>
        <w:t>по</w:t>
      </w:r>
      <w:r w:rsidRPr="000C2590">
        <w:tab/>
      </w:r>
      <w:r w:rsidRPr="000C2590">
        <w:rPr>
          <w:spacing w:val="-2"/>
        </w:rPr>
        <w:t>каждому</w:t>
      </w:r>
      <w:r w:rsidRPr="000C2590">
        <w:tab/>
      </w:r>
      <w:r w:rsidRPr="000C2590">
        <w:rPr>
          <w:spacing w:val="-2"/>
        </w:rPr>
        <w:t>критерию</w:t>
      </w:r>
      <w:r w:rsidRPr="000C2590">
        <w:tab/>
      </w:r>
      <w:r w:rsidRPr="000C2590">
        <w:rPr>
          <w:spacing w:val="-2"/>
        </w:rPr>
        <w:t>определяются</w:t>
      </w:r>
      <w:r w:rsidRPr="000C2590">
        <w:tab/>
      </w:r>
      <w:r w:rsidRPr="000C2590">
        <w:rPr>
          <w:spacing w:val="-2"/>
        </w:rPr>
        <w:t>путем</w:t>
      </w:r>
    </w:p>
    <w:p w:rsidR="003F26E8" w:rsidRPr="000C2590" w:rsidRDefault="003F26E8">
      <w:pPr>
        <w:pStyle w:val="a3"/>
        <w:jc w:val="left"/>
        <w:sectPr w:rsidR="003F26E8" w:rsidRPr="000C2590">
          <w:type w:val="continuous"/>
          <w:pgSz w:w="11900" w:h="16840"/>
          <w:pgMar w:top="1140" w:right="283" w:bottom="280" w:left="1700" w:header="720" w:footer="0" w:gutter="0"/>
          <w:cols w:num="2" w:space="720" w:equalWidth="0">
            <w:col w:w="707" w:space="40"/>
            <w:col w:w="9170"/>
          </w:cols>
        </w:sectPr>
      </w:pPr>
    </w:p>
    <w:p w:rsidR="003F26E8" w:rsidRPr="000C2590" w:rsidRDefault="008E57EC">
      <w:pPr>
        <w:pStyle w:val="a3"/>
        <w:ind w:firstLine="0"/>
      </w:pPr>
      <w:r w:rsidRPr="000C2590">
        <w:lastRenderedPageBreak/>
        <w:t>произведения количества баллов (суммы баллов по подкритериям) на значимость критерия.</w:t>
      </w:r>
    </w:p>
    <w:p w:rsidR="003F26E8" w:rsidRPr="000C2590" w:rsidRDefault="008E57EC">
      <w:pPr>
        <w:pStyle w:val="a3"/>
      </w:pPr>
      <w:r w:rsidRPr="000C2590">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3F26E8" w:rsidRPr="000C2590" w:rsidRDefault="008E57EC">
      <w:pPr>
        <w:pStyle w:val="a3"/>
      </w:pPr>
      <w:r w:rsidRPr="000C2590">
        <w:t>Победителем признается участник, заявке которого присвоено наибольшее количество баллов.</w:t>
      </w:r>
    </w:p>
    <w:p w:rsidR="003F26E8" w:rsidRPr="000C2590" w:rsidRDefault="008E57EC">
      <w:pPr>
        <w:pStyle w:val="a5"/>
        <w:numPr>
          <w:ilvl w:val="2"/>
          <w:numId w:val="2"/>
        </w:numPr>
        <w:tabs>
          <w:tab w:val="left" w:pos="1797"/>
        </w:tabs>
        <w:ind w:firstLine="709"/>
        <w:jc w:val="both"/>
        <w:rPr>
          <w:sz w:val="28"/>
        </w:rPr>
      </w:pPr>
      <w:r w:rsidRPr="000C2590">
        <w:rPr>
          <w:sz w:val="28"/>
        </w:rPr>
        <w:t>При проведении запроса цен, запроса котировок заказчиком устанавливается только один критерий оценки заявок – цена договора. Вес такого критерия должен составлять 100 %.</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Порядок проведения </w:t>
      </w:r>
      <w:r w:rsidRPr="000C2590">
        <w:rPr>
          <w:b/>
          <w:spacing w:val="-2"/>
          <w:sz w:val="28"/>
        </w:rPr>
        <w:t>конкурса</w:t>
      </w:r>
    </w:p>
    <w:p w:rsidR="003F26E8" w:rsidRPr="000C2590" w:rsidRDefault="008E57EC">
      <w:pPr>
        <w:pStyle w:val="a5"/>
        <w:numPr>
          <w:ilvl w:val="2"/>
          <w:numId w:val="2"/>
        </w:numPr>
        <w:tabs>
          <w:tab w:val="left" w:pos="1766"/>
        </w:tabs>
        <w:ind w:firstLine="709"/>
        <w:jc w:val="both"/>
        <w:rPr>
          <w:i/>
          <w:sz w:val="28"/>
        </w:rPr>
      </w:pPr>
      <w:r w:rsidRPr="000C2590">
        <w:rPr>
          <w:i/>
          <w:sz w:val="28"/>
        </w:rPr>
        <w:t>Общие положения, отказ от проведения конкурса и внесение изменений в извещение о проведении конкурса и конкурсную документацию:</w:t>
      </w:r>
    </w:p>
    <w:p w:rsidR="003F26E8" w:rsidRPr="000C2590" w:rsidRDefault="008E57EC">
      <w:pPr>
        <w:pStyle w:val="a5"/>
        <w:numPr>
          <w:ilvl w:val="3"/>
          <w:numId w:val="2"/>
        </w:numPr>
        <w:tabs>
          <w:tab w:val="left" w:pos="2064"/>
        </w:tabs>
        <w:ind w:right="277" w:firstLine="709"/>
        <w:jc w:val="both"/>
        <w:rPr>
          <w:sz w:val="28"/>
        </w:rPr>
      </w:pPr>
      <w:r w:rsidRPr="000C2590">
        <w:rPr>
          <w:sz w:val="28"/>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которого соответствует требованиям, установленным</w:t>
      </w:r>
      <w:r w:rsidRPr="000C2590">
        <w:rPr>
          <w:spacing w:val="-2"/>
          <w:sz w:val="28"/>
        </w:rPr>
        <w:t xml:space="preserve"> </w:t>
      </w:r>
      <w:r w:rsidRPr="000C2590">
        <w:rPr>
          <w:sz w:val="28"/>
        </w:rPr>
        <w:t>документацией</w:t>
      </w:r>
      <w:r w:rsidRPr="000C2590">
        <w:rPr>
          <w:spacing w:val="-2"/>
          <w:sz w:val="28"/>
        </w:rPr>
        <w:t xml:space="preserve"> </w:t>
      </w:r>
      <w:r w:rsidRPr="000C2590">
        <w:rPr>
          <w:sz w:val="28"/>
        </w:rPr>
        <w:t>о</w:t>
      </w:r>
      <w:r w:rsidRPr="000C2590">
        <w:rPr>
          <w:spacing w:val="-2"/>
          <w:sz w:val="28"/>
        </w:rPr>
        <w:t xml:space="preserve"> </w:t>
      </w:r>
      <w:r w:rsidRPr="000C2590">
        <w:rPr>
          <w:sz w:val="28"/>
        </w:rPr>
        <w:t>конкурентной</w:t>
      </w:r>
      <w:r w:rsidRPr="000C2590">
        <w:rPr>
          <w:spacing w:val="-2"/>
          <w:sz w:val="28"/>
        </w:rPr>
        <w:t xml:space="preserve"> </w:t>
      </w:r>
      <w:r w:rsidRPr="000C2590">
        <w:rPr>
          <w:sz w:val="28"/>
        </w:rPr>
        <w:t>закупке,</w:t>
      </w:r>
      <w:r w:rsidRPr="000C2590">
        <w:rPr>
          <w:spacing w:val="-2"/>
          <w:sz w:val="28"/>
        </w:rPr>
        <w:t xml:space="preserve"> </w:t>
      </w:r>
      <w:r w:rsidRPr="000C2590">
        <w:rPr>
          <w:sz w:val="28"/>
        </w:rPr>
        <w:t>и</w:t>
      </w:r>
      <w:r w:rsidRPr="000C2590">
        <w:rPr>
          <w:spacing w:val="-2"/>
          <w:sz w:val="28"/>
        </w:rPr>
        <w:t xml:space="preserve"> </w:t>
      </w:r>
      <w:r w:rsidRPr="000C2590">
        <w:rPr>
          <w:sz w:val="28"/>
        </w:rPr>
        <w:t>заявка</w:t>
      </w:r>
      <w:r w:rsidRPr="000C2590">
        <w:rPr>
          <w:spacing w:val="-2"/>
          <w:sz w:val="28"/>
        </w:rPr>
        <w:t xml:space="preserve"> </w:t>
      </w:r>
      <w:r w:rsidRPr="000C2590">
        <w:rPr>
          <w:sz w:val="28"/>
        </w:rPr>
        <w:t>которого</w:t>
      </w:r>
      <w:r w:rsidRPr="000C2590">
        <w:rPr>
          <w:spacing w:val="-2"/>
          <w:sz w:val="28"/>
        </w:rPr>
        <w:t xml:space="preserve"> </w:t>
      </w:r>
      <w:r w:rsidRPr="000C2590">
        <w:rPr>
          <w:sz w:val="28"/>
        </w:rPr>
        <w:t>по результатам оценки заявок на основании указанных в документации о такой закупке критериев оценки и порядка оценки содержит лучшие условия исполнения договора;</w:t>
      </w:r>
    </w:p>
    <w:p w:rsidR="003F26E8" w:rsidRPr="000C2590" w:rsidRDefault="008E57EC">
      <w:pPr>
        <w:pStyle w:val="a5"/>
        <w:numPr>
          <w:ilvl w:val="3"/>
          <w:numId w:val="2"/>
        </w:numPr>
        <w:tabs>
          <w:tab w:val="left" w:pos="2073"/>
        </w:tabs>
        <w:ind w:firstLine="709"/>
        <w:jc w:val="both"/>
        <w:rPr>
          <w:sz w:val="28"/>
        </w:rPr>
      </w:pPr>
      <w:r w:rsidRPr="000C2590">
        <w:rPr>
          <w:sz w:val="28"/>
        </w:rPr>
        <w:t>Извещение о проведении конкурса (далее извещение в настоящем подразделе) и конкурсная документация, вносимые в них изменения должны быть разработаны и размещены в соответствии с требованиями подраздела 9.2 Положения;</w:t>
      </w:r>
    </w:p>
    <w:p w:rsidR="003F26E8" w:rsidRPr="000C2590" w:rsidRDefault="008E57EC">
      <w:pPr>
        <w:pStyle w:val="a5"/>
        <w:numPr>
          <w:ilvl w:val="3"/>
          <w:numId w:val="2"/>
        </w:numPr>
        <w:tabs>
          <w:tab w:val="left" w:pos="1913"/>
        </w:tabs>
        <w:ind w:firstLine="709"/>
        <w:jc w:val="both"/>
        <w:rPr>
          <w:sz w:val="28"/>
        </w:rPr>
      </w:pPr>
      <w:r w:rsidRPr="000C2590">
        <w:rPr>
          <w:sz w:val="28"/>
        </w:rPr>
        <w:t>Подача заявок на участие в конкурсе (далее заявка в настоящем подразделе) осуществляется в соответствии с требованиями, указанными в документации о закупке, с учетом требований подраздела 9.4 Положения;</w:t>
      </w:r>
    </w:p>
    <w:p w:rsidR="003F26E8" w:rsidRPr="000C2590" w:rsidRDefault="008E57EC">
      <w:pPr>
        <w:pStyle w:val="a5"/>
        <w:numPr>
          <w:ilvl w:val="3"/>
          <w:numId w:val="2"/>
        </w:numPr>
        <w:tabs>
          <w:tab w:val="left" w:pos="1966"/>
        </w:tabs>
        <w:ind w:firstLine="709"/>
        <w:jc w:val="both"/>
        <w:rPr>
          <w:sz w:val="28"/>
        </w:rPr>
      </w:pPr>
      <w:r w:rsidRPr="000C2590">
        <w:rPr>
          <w:sz w:val="28"/>
        </w:rPr>
        <w:t>Заказчик вправе отказаться от проведения конкурса в любое время вплоть до даты и времени окончания срока подачи заявок;</w:t>
      </w:r>
    </w:p>
    <w:p w:rsidR="003F26E8" w:rsidRPr="000C2590" w:rsidRDefault="008E57EC">
      <w:pPr>
        <w:pStyle w:val="a5"/>
        <w:numPr>
          <w:ilvl w:val="3"/>
          <w:numId w:val="2"/>
        </w:numPr>
        <w:tabs>
          <w:tab w:val="left" w:pos="1937"/>
        </w:tabs>
        <w:ind w:firstLine="709"/>
        <w:jc w:val="both"/>
        <w:rPr>
          <w:sz w:val="28"/>
        </w:rPr>
      </w:pPr>
      <w:r w:rsidRPr="000C2590">
        <w:rPr>
          <w:sz w:val="28"/>
        </w:rPr>
        <w:t>При отказе от проведения конкурса заказчик обязан составить извещение об отмене проведения конкурса с обязательным указанием даты и времени принятия решения об отмене проведения конкурса, причин</w:t>
      </w:r>
      <w:r w:rsidRPr="000C2590">
        <w:rPr>
          <w:spacing w:val="40"/>
          <w:sz w:val="28"/>
        </w:rPr>
        <w:t xml:space="preserve"> </w:t>
      </w:r>
      <w:r w:rsidRPr="000C2590">
        <w:rPr>
          <w:sz w:val="28"/>
        </w:rPr>
        <w:t>принятия</w:t>
      </w:r>
      <w:r w:rsidRPr="000C2590">
        <w:rPr>
          <w:spacing w:val="80"/>
          <w:w w:val="150"/>
          <w:sz w:val="28"/>
        </w:rPr>
        <w:t xml:space="preserve"> </w:t>
      </w:r>
      <w:r w:rsidRPr="000C2590">
        <w:rPr>
          <w:sz w:val="28"/>
        </w:rPr>
        <w:t>такого</w:t>
      </w:r>
      <w:r w:rsidRPr="000C2590">
        <w:rPr>
          <w:spacing w:val="80"/>
          <w:w w:val="150"/>
          <w:sz w:val="28"/>
        </w:rPr>
        <w:t xml:space="preserve"> </w:t>
      </w:r>
      <w:r w:rsidRPr="000C2590">
        <w:rPr>
          <w:sz w:val="28"/>
        </w:rPr>
        <w:t>решения.</w:t>
      </w:r>
      <w:r w:rsidRPr="000C2590">
        <w:rPr>
          <w:spacing w:val="80"/>
          <w:w w:val="150"/>
          <w:sz w:val="28"/>
        </w:rPr>
        <w:t xml:space="preserve"> </w:t>
      </w:r>
      <w:r w:rsidRPr="000C2590">
        <w:rPr>
          <w:sz w:val="28"/>
        </w:rPr>
        <w:t>Извещение</w:t>
      </w:r>
      <w:r w:rsidRPr="000C2590">
        <w:rPr>
          <w:spacing w:val="80"/>
          <w:w w:val="150"/>
          <w:sz w:val="28"/>
        </w:rPr>
        <w:t xml:space="preserve"> </w:t>
      </w:r>
      <w:r w:rsidRPr="000C2590">
        <w:rPr>
          <w:sz w:val="28"/>
        </w:rPr>
        <w:t>об</w:t>
      </w:r>
      <w:r w:rsidRPr="000C2590">
        <w:rPr>
          <w:spacing w:val="80"/>
          <w:w w:val="150"/>
          <w:sz w:val="28"/>
        </w:rPr>
        <w:t xml:space="preserve"> </w:t>
      </w:r>
      <w:r w:rsidRPr="000C2590">
        <w:rPr>
          <w:sz w:val="28"/>
        </w:rPr>
        <w:t>отмене</w:t>
      </w:r>
      <w:r w:rsidRPr="000C2590">
        <w:rPr>
          <w:spacing w:val="80"/>
          <w:w w:val="150"/>
          <w:sz w:val="28"/>
        </w:rPr>
        <w:t xml:space="preserve"> </w:t>
      </w:r>
      <w:r w:rsidRPr="000C2590">
        <w:rPr>
          <w:sz w:val="28"/>
        </w:rPr>
        <w:t>проведения</w:t>
      </w:r>
      <w:r w:rsidRPr="000C2590">
        <w:rPr>
          <w:spacing w:val="80"/>
          <w:w w:val="150"/>
          <w:sz w:val="28"/>
        </w:rPr>
        <w:t xml:space="preserve"> </w:t>
      </w:r>
      <w:r w:rsidRPr="000C2590">
        <w:rPr>
          <w:sz w:val="28"/>
        </w:rPr>
        <w:t>конкурса</w:t>
      </w:r>
    </w:p>
    <w:p w:rsidR="003F26E8" w:rsidRPr="000C2590" w:rsidRDefault="003F26E8">
      <w:pPr>
        <w:pStyle w:val="a5"/>
        <w:rPr>
          <w:sz w:val="28"/>
        </w:rPr>
        <w:sectPr w:rsidR="003F26E8" w:rsidRPr="000C2590">
          <w:type w:val="continuous"/>
          <w:pgSz w:w="11900" w:h="16840"/>
          <w:pgMar w:top="1140" w:right="283" w:bottom="280" w:left="1700" w:header="720" w:footer="0" w:gutter="0"/>
          <w:cols w:space="720"/>
        </w:sectPr>
      </w:pPr>
    </w:p>
    <w:p w:rsidR="003F26E8" w:rsidRPr="000C2590" w:rsidRDefault="008E57EC">
      <w:pPr>
        <w:pStyle w:val="a3"/>
        <w:spacing w:before="112"/>
        <w:ind w:firstLine="0"/>
      </w:pPr>
      <w:r w:rsidRPr="000C2590">
        <w:lastRenderedPageBreak/>
        <w:t>размещается заказчиком в ЕИС одновременно с принятием такого решения (переводом закупки в статус отмененной);</w:t>
      </w:r>
    </w:p>
    <w:p w:rsidR="003F26E8" w:rsidRPr="000C2590" w:rsidRDefault="008E57EC">
      <w:pPr>
        <w:pStyle w:val="a5"/>
        <w:numPr>
          <w:ilvl w:val="3"/>
          <w:numId w:val="2"/>
        </w:numPr>
        <w:tabs>
          <w:tab w:val="left" w:pos="2006"/>
        </w:tabs>
        <w:ind w:right="277" w:firstLine="709"/>
        <w:jc w:val="both"/>
        <w:rPr>
          <w:sz w:val="28"/>
        </w:rPr>
      </w:pPr>
      <w:r w:rsidRPr="000C2590">
        <w:rPr>
          <w:sz w:val="28"/>
        </w:rPr>
        <w:t>Заказчик вправе внести изменения в извещение и (или) в конкурсную документацию. Изменения, вносимые в извещение и (или) в конкурсную документацию, а также измененная редакция извещения и (или) конкурсной документации размещаются в ЕИС в течение 3 дней со дня принятия решения о внесении таких изменений;</w:t>
      </w:r>
    </w:p>
    <w:p w:rsidR="003F26E8" w:rsidRPr="000C2590" w:rsidRDefault="008E57EC">
      <w:pPr>
        <w:pStyle w:val="a5"/>
        <w:numPr>
          <w:ilvl w:val="3"/>
          <w:numId w:val="2"/>
        </w:numPr>
        <w:tabs>
          <w:tab w:val="left" w:pos="1888"/>
        </w:tabs>
        <w:ind w:right="271" w:firstLine="709"/>
        <w:jc w:val="both"/>
        <w:rPr>
          <w:sz w:val="28"/>
        </w:rPr>
      </w:pPr>
      <w:r w:rsidRPr="000C2590">
        <w:rPr>
          <w:sz w:val="28"/>
        </w:rPr>
        <w:t>В</w:t>
      </w:r>
      <w:r w:rsidRPr="000C2590">
        <w:rPr>
          <w:spacing w:val="-6"/>
          <w:sz w:val="28"/>
        </w:rPr>
        <w:t xml:space="preserve"> </w:t>
      </w:r>
      <w:r w:rsidRPr="000C2590">
        <w:rPr>
          <w:sz w:val="28"/>
        </w:rPr>
        <w:t>случае</w:t>
      </w:r>
      <w:r w:rsidRPr="000C2590">
        <w:rPr>
          <w:spacing w:val="-6"/>
          <w:sz w:val="28"/>
        </w:rPr>
        <w:t xml:space="preserve"> </w:t>
      </w:r>
      <w:r w:rsidRPr="000C2590">
        <w:rPr>
          <w:sz w:val="28"/>
        </w:rPr>
        <w:t>внесения</w:t>
      </w:r>
      <w:r w:rsidRPr="000C2590">
        <w:rPr>
          <w:spacing w:val="-6"/>
          <w:sz w:val="28"/>
        </w:rPr>
        <w:t xml:space="preserve"> </w:t>
      </w:r>
      <w:r w:rsidRPr="000C2590">
        <w:rPr>
          <w:sz w:val="28"/>
        </w:rPr>
        <w:t>изменений</w:t>
      </w:r>
      <w:r w:rsidRPr="000C2590">
        <w:rPr>
          <w:spacing w:val="-6"/>
          <w:sz w:val="28"/>
        </w:rPr>
        <w:t xml:space="preserve"> </w:t>
      </w:r>
      <w:r w:rsidRPr="000C2590">
        <w:rPr>
          <w:sz w:val="28"/>
        </w:rPr>
        <w:t>в</w:t>
      </w:r>
      <w:r w:rsidRPr="000C2590">
        <w:rPr>
          <w:spacing w:val="-6"/>
          <w:sz w:val="28"/>
        </w:rPr>
        <w:t xml:space="preserve"> </w:t>
      </w:r>
      <w:r w:rsidRPr="000C2590">
        <w:rPr>
          <w:sz w:val="28"/>
        </w:rPr>
        <w:t>извещение</w:t>
      </w:r>
      <w:r w:rsidRPr="000C2590">
        <w:rPr>
          <w:spacing w:val="-6"/>
          <w:sz w:val="28"/>
        </w:rPr>
        <w:t xml:space="preserve"> </w:t>
      </w:r>
      <w:r w:rsidRPr="000C2590">
        <w:rPr>
          <w:sz w:val="28"/>
        </w:rPr>
        <w:t>и</w:t>
      </w:r>
      <w:r w:rsidRPr="000C2590">
        <w:rPr>
          <w:spacing w:val="-6"/>
          <w:sz w:val="28"/>
        </w:rPr>
        <w:t xml:space="preserve"> </w:t>
      </w:r>
      <w:r w:rsidRPr="000C2590">
        <w:rPr>
          <w:sz w:val="28"/>
        </w:rPr>
        <w:t>(или)</w:t>
      </w:r>
      <w:r w:rsidRPr="000C2590">
        <w:rPr>
          <w:spacing w:val="-6"/>
          <w:sz w:val="28"/>
        </w:rPr>
        <w:t xml:space="preserve"> </w:t>
      </w:r>
      <w:r w:rsidRPr="000C2590">
        <w:rPr>
          <w:sz w:val="28"/>
        </w:rPr>
        <w:t>в</w:t>
      </w:r>
      <w:r w:rsidRPr="000C2590">
        <w:rPr>
          <w:spacing w:val="-6"/>
          <w:sz w:val="28"/>
        </w:rPr>
        <w:t xml:space="preserve"> </w:t>
      </w:r>
      <w:r w:rsidRPr="000C2590">
        <w:rPr>
          <w:sz w:val="28"/>
        </w:rPr>
        <w:t>конкурсную документацию, срок подачи заявок на участие в конкурсе должен быть продлен так, чтобы с даты размещения в ЕИС внесенных изменений до даты окончания срока подачи заявок оставалось не менее половины срока подачи заявок на участие в конкурсе;</w:t>
      </w:r>
    </w:p>
    <w:p w:rsidR="003F26E8" w:rsidRPr="000C2590" w:rsidRDefault="008E57EC">
      <w:pPr>
        <w:pStyle w:val="a5"/>
        <w:numPr>
          <w:ilvl w:val="3"/>
          <w:numId w:val="2"/>
        </w:numPr>
        <w:tabs>
          <w:tab w:val="left" w:pos="1945"/>
        </w:tabs>
        <w:ind w:firstLine="709"/>
        <w:jc w:val="both"/>
        <w:rPr>
          <w:sz w:val="28"/>
        </w:rPr>
      </w:pPr>
      <w:r w:rsidRPr="000C2590">
        <w:rPr>
          <w:sz w:val="28"/>
        </w:rPr>
        <w:t>Конкурс состоит из следующих этапов: вскрытие конвертов с заявками (при осуществлении закупок в бумажной форме), рассмотрение заявок, оценка заявок. По результатам каждого этапа конкурса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9.6.1.10 Положения, а также за исключением случаев признания конкурса несостоявшимся;</w:t>
      </w:r>
    </w:p>
    <w:p w:rsidR="003F26E8" w:rsidRPr="000C2590" w:rsidRDefault="008E57EC">
      <w:pPr>
        <w:pStyle w:val="a5"/>
        <w:numPr>
          <w:ilvl w:val="3"/>
          <w:numId w:val="2"/>
        </w:numPr>
        <w:tabs>
          <w:tab w:val="left" w:pos="2050"/>
        </w:tabs>
        <w:ind w:firstLine="709"/>
        <w:jc w:val="both"/>
        <w:rPr>
          <w:sz w:val="28"/>
        </w:rPr>
      </w:pPr>
      <w:r w:rsidRPr="000C2590">
        <w:rPr>
          <w:sz w:val="28"/>
        </w:rPr>
        <w:t>Подача (прием) заявок, а также заключение договора с победителем закупки (или с участником закупки, с которым заказчиком принято решение заключить договор в соответствии с требованиями Положения) не являются этапами в соответствии с подпунктом 9.6.1.8 Положения, однако являются процедурами (действиями), осуществление которых необходимо при проведении конкурса;</w:t>
      </w:r>
    </w:p>
    <w:p w:rsidR="003F26E8" w:rsidRPr="000C2590" w:rsidRDefault="008E57EC">
      <w:pPr>
        <w:pStyle w:val="a5"/>
        <w:numPr>
          <w:ilvl w:val="3"/>
          <w:numId w:val="2"/>
        </w:numPr>
        <w:tabs>
          <w:tab w:val="left" w:pos="2160"/>
        </w:tabs>
        <w:ind w:firstLine="709"/>
        <w:jc w:val="both"/>
        <w:rPr>
          <w:sz w:val="28"/>
        </w:rPr>
      </w:pPr>
      <w:r w:rsidRPr="000C2590">
        <w:rPr>
          <w:sz w:val="28"/>
        </w:rPr>
        <w:t>По усмотрению заказчика рассмотрение заявок и оценка заявок на участие в конкурсе могут быть совмещены (объединены) в один этап.</w:t>
      </w:r>
      <w:r w:rsidRPr="000C2590">
        <w:rPr>
          <w:spacing w:val="-2"/>
          <w:sz w:val="28"/>
        </w:rPr>
        <w:t xml:space="preserve"> </w:t>
      </w:r>
      <w:r w:rsidRPr="000C2590">
        <w:rPr>
          <w:sz w:val="28"/>
        </w:rPr>
        <w:t>В</w:t>
      </w:r>
      <w:r w:rsidRPr="000C2590">
        <w:rPr>
          <w:spacing w:val="-2"/>
          <w:sz w:val="28"/>
        </w:rPr>
        <w:t xml:space="preserve"> </w:t>
      </w:r>
      <w:r w:rsidRPr="000C2590">
        <w:rPr>
          <w:sz w:val="28"/>
        </w:rPr>
        <w:t>этом</w:t>
      </w:r>
      <w:r w:rsidRPr="000C2590">
        <w:rPr>
          <w:spacing w:val="-2"/>
          <w:sz w:val="28"/>
        </w:rPr>
        <w:t xml:space="preserve"> </w:t>
      </w:r>
      <w:r w:rsidRPr="000C2590">
        <w:rPr>
          <w:sz w:val="28"/>
        </w:rPr>
        <w:t>случае</w:t>
      </w:r>
      <w:r w:rsidRPr="000C2590">
        <w:rPr>
          <w:spacing w:val="-2"/>
          <w:sz w:val="28"/>
        </w:rPr>
        <w:t xml:space="preserve"> </w:t>
      </w:r>
      <w:r w:rsidRPr="000C2590">
        <w:rPr>
          <w:sz w:val="28"/>
        </w:rPr>
        <w:t>в</w:t>
      </w:r>
      <w:r w:rsidRPr="000C2590">
        <w:rPr>
          <w:spacing w:val="-2"/>
          <w:sz w:val="28"/>
        </w:rPr>
        <w:t xml:space="preserve"> </w:t>
      </w:r>
      <w:r w:rsidRPr="000C2590">
        <w:rPr>
          <w:sz w:val="28"/>
        </w:rPr>
        <w:t>ходе</w:t>
      </w:r>
      <w:r w:rsidRPr="000C2590">
        <w:rPr>
          <w:spacing w:val="-2"/>
          <w:sz w:val="28"/>
        </w:rPr>
        <w:t xml:space="preserve"> </w:t>
      </w:r>
      <w:r w:rsidRPr="000C2590">
        <w:rPr>
          <w:sz w:val="28"/>
        </w:rPr>
        <w:t>проведения</w:t>
      </w:r>
      <w:r w:rsidRPr="000C2590">
        <w:rPr>
          <w:spacing w:val="-2"/>
          <w:sz w:val="28"/>
        </w:rPr>
        <w:t xml:space="preserve"> </w:t>
      </w:r>
      <w:r w:rsidRPr="000C2590">
        <w:rPr>
          <w:sz w:val="28"/>
        </w:rPr>
        <w:t>закупки</w:t>
      </w:r>
      <w:r w:rsidRPr="000C2590">
        <w:rPr>
          <w:spacing w:val="-2"/>
          <w:sz w:val="28"/>
        </w:rPr>
        <w:t xml:space="preserve"> </w:t>
      </w:r>
      <w:r w:rsidRPr="000C2590">
        <w:rPr>
          <w:sz w:val="28"/>
        </w:rPr>
        <w:t>вместо</w:t>
      </w:r>
      <w:r w:rsidRPr="000C2590">
        <w:rPr>
          <w:spacing w:val="-2"/>
          <w:sz w:val="28"/>
        </w:rPr>
        <w:t xml:space="preserve"> </w:t>
      </w:r>
      <w:r w:rsidRPr="000C2590">
        <w:rPr>
          <w:sz w:val="28"/>
        </w:rPr>
        <w:t>двух</w:t>
      </w:r>
      <w:r w:rsidRPr="000C2590">
        <w:rPr>
          <w:spacing w:val="-2"/>
          <w:sz w:val="28"/>
        </w:rPr>
        <w:t xml:space="preserve"> </w:t>
      </w:r>
      <w:r w:rsidRPr="000C2590">
        <w:rPr>
          <w:sz w:val="28"/>
        </w:rPr>
        <w:t>протоколов</w:t>
      </w:r>
      <w:r w:rsidRPr="000C2590">
        <w:rPr>
          <w:spacing w:val="-2"/>
          <w:sz w:val="28"/>
        </w:rPr>
        <w:t xml:space="preserve"> </w:t>
      </w:r>
      <w:r w:rsidRPr="000C2590">
        <w:rPr>
          <w:sz w:val="28"/>
        </w:rPr>
        <w:t xml:space="preserve">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w:t>
      </w:r>
      <w:r w:rsidRPr="000C2590">
        <w:rPr>
          <w:spacing w:val="-2"/>
          <w:sz w:val="28"/>
        </w:rPr>
        <w:t>заявок.</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Вскрытие конвертов с заявками на участие в открытом </w:t>
      </w:r>
      <w:r w:rsidRPr="000C2590">
        <w:rPr>
          <w:spacing w:val="-2"/>
          <w:sz w:val="28"/>
        </w:rPr>
        <w:t>конкурсе:</w:t>
      </w:r>
    </w:p>
    <w:p w:rsidR="003F26E8" w:rsidRPr="000C2590" w:rsidRDefault="008E57EC">
      <w:pPr>
        <w:pStyle w:val="a5"/>
        <w:numPr>
          <w:ilvl w:val="3"/>
          <w:numId w:val="2"/>
        </w:numPr>
        <w:tabs>
          <w:tab w:val="left" w:pos="1968"/>
        </w:tabs>
        <w:ind w:firstLine="709"/>
        <w:jc w:val="both"/>
        <w:rPr>
          <w:b/>
          <w:sz w:val="28"/>
        </w:rPr>
      </w:pPr>
      <w:r w:rsidRPr="000C2590">
        <w:rPr>
          <w:b/>
          <w:sz w:val="28"/>
        </w:rPr>
        <w:t>Процедура вскрытия конвертов с заявками на участие в открытом конкурсе, поданными участниками закупки на участие в конкурсе (далее вскрытие конвертов), проводится в день окончания срока подачи заявок на участие в конкурсе. Время (час) вскрытия конвертор устанавливается заказчиком в документации и (или) извещении о закупке.</w:t>
      </w:r>
    </w:p>
    <w:p w:rsidR="003F26E8" w:rsidRPr="000C2590" w:rsidRDefault="008E57EC">
      <w:pPr>
        <w:ind w:left="285" w:right="276" w:firstLine="709"/>
        <w:jc w:val="both"/>
        <w:rPr>
          <w:b/>
          <w:sz w:val="28"/>
        </w:rPr>
      </w:pPr>
      <w:r w:rsidRPr="000C2590">
        <w:rPr>
          <w:b/>
          <w:sz w:val="28"/>
        </w:rPr>
        <w:t xml:space="preserve">Конверты с заявками на участие в открытом конкурсе </w:t>
      </w:r>
      <w:r w:rsidRPr="000C2590">
        <w:rPr>
          <w:b/>
          <w:spacing w:val="-2"/>
          <w:sz w:val="28"/>
        </w:rPr>
        <w:t>вскрываются</w:t>
      </w:r>
    </w:p>
    <w:p w:rsidR="003F26E8" w:rsidRPr="000C2590" w:rsidRDefault="008E57EC">
      <w:pPr>
        <w:ind w:left="285" w:right="276" w:firstLine="709"/>
        <w:jc w:val="both"/>
        <w:rPr>
          <w:b/>
          <w:sz w:val="28"/>
        </w:rPr>
      </w:pPr>
      <w:r w:rsidRPr="000C2590">
        <w:rPr>
          <w:b/>
          <w:sz w:val="28"/>
        </w:rPr>
        <w:t>на заседании закупочной комиссии по адресу, указанному в конкурсной документации. При вскрытии конвертов вправе присутствовать</w:t>
      </w:r>
      <w:r w:rsidRPr="000C2590">
        <w:rPr>
          <w:b/>
          <w:spacing w:val="62"/>
          <w:sz w:val="28"/>
        </w:rPr>
        <w:t xml:space="preserve">  </w:t>
      </w:r>
      <w:r w:rsidRPr="000C2590">
        <w:rPr>
          <w:b/>
          <w:sz w:val="28"/>
        </w:rPr>
        <w:t>участники</w:t>
      </w:r>
      <w:r w:rsidRPr="000C2590">
        <w:rPr>
          <w:b/>
          <w:spacing w:val="62"/>
          <w:sz w:val="28"/>
        </w:rPr>
        <w:t xml:space="preserve">  </w:t>
      </w:r>
      <w:r w:rsidRPr="000C2590">
        <w:rPr>
          <w:b/>
          <w:sz w:val="28"/>
        </w:rPr>
        <w:t>конкурса</w:t>
      </w:r>
      <w:r w:rsidRPr="000C2590">
        <w:rPr>
          <w:b/>
          <w:spacing w:val="62"/>
          <w:sz w:val="28"/>
        </w:rPr>
        <w:t xml:space="preserve">  </w:t>
      </w:r>
      <w:r w:rsidRPr="000C2590">
        <w:rPr>
          <w:b/>
          <w:sz w:val="28"/>
        </w:rPr>
        <w:t>или</w:t>
      </w:r>
      <w:r w:rsidRPr="000C2590">
        <w:rPr>
          <w:b/>
          <w:spacing w:val="62"/>
          <w:sz w:val="28"/>
        </w:rPr>
        <w:t xml:space="preserve">  </w:t>
      </w:r>
      <w:r w:rsidRPr="000C2590">
        <w:rPr>
          <w:b/>
          <w:sz w:val="28"/>
        </w:rPr>
        <w:t>их</w:t>
      </w:r>
      <w:r w:rsidRPr="000C2590">
        <w:rPr>
          <w:b/>
          <w:spacing w:val="62"/>
          <w:sz w:val="28"/>
        </w:rPr>
        <w:t xml:space="preserve">  </w:t>
      </w:r>
      <w:r w:rsidRPr="000C2590">
        <w:rPr>
          <w:b/>
          <w:sz w:val="28"/>
        </w:rPr>
        <w:t>представители</w:t>
      </w:r>
      <w:r w:rsidRPr="000C2590">
        <w:rPr>
          <w:b/>
          <w:spacing w:val="62"/>
          <w:sz w:val="28"/>
        </w:rPr>
        <w:t xml:space="preserve">  </w:t>
      </w:r>
      <w:r w:rsidRPr="000C2590">
        <w:rPr>
          <w:b/>
          <w:spacing w:val="-4"/>
          <w:sz w:val="28"/>
        </w:rPr>
        <w:t>(при</w:t>
      </w:r>
    </w:p>
    <w:p w:rsidR="003F26E8" w:rsidRPr="000C2590" w:rsidRDefault="003F26E8">
      <w:pPr>
        <w:jc w:val="both"/>
        <w:rPr>
          <w:b/>
          <w:sz w:val="28"/>
        </w:rPr>
        <w:sectPr w:rsidR="003F26E8" w:rsidRPr="000C2590">
          <w:pgSz w:w="11900" w:h="16840"/>
          <w:pgMar w:top="1060" w:right="283" w:bottom="280" w:left="1700" w:header="720" w:footer="0" w:gutter="0"/>
          <w:cols w:space="720"/>
        </w:sectPr>
      </w:pPr>
    </w:p>
    <w:p w:rsidR="003F26E8" w:rsidRPr="000C2590" w:rsidRDefault="008E57EC">
      <w:pPr>
        <w:spacing w:before="112"/>
        <w:ind w:left="285"/>
        <w:jc w:val="both"/>
        <w:rPr>
          <w:b/>
          <w:sz w:val="28"/>
        </w:rPr>
      </w:pPr>
      <w:r w:rsidRPr="000C2590">
        <w:rPr>
          <w:b/>
          <w:sz w:val="28"/>
        </w:rPr>
        <w:lastRenderedPageBreak/>
        <w:t xml:space="preserve">наличии </w:t>
      </w:r>
      <w:r w:rsidRPr="000C2590">
        <w:rPr>
          <w:b/>
          <w:spacing w:val="-2"/>
          <w:sz w:val="28"/>
        </w:rPr>
        <w:t>доверенности);</w:t>
      </w:r>
    </w:p>
    <w:p w:rsidR="003F26E8" w:rsidRPr="000C2590" w:rsidRDefault="008E57EC">
      <w:pPr>
        <w:pStyle w:val="a5"/>
        <w:numPr>
          <w:ilvl w:val="3"/>
          <w:numId w:val="2"/>
        </w:numPr>
        <w:tabs>
          <w:tab w:val="left" w:pos="2111"/>
        </w:tabs>
        <w:ind w:firstLine="709"/>
        <w:jc w:val="both"/>
        <w:rPr>
          <w:b/>
          <w:sz w:val="28"/>
        </w:rPr>
      </w:pPr>
      <w:r w:rsidRPr="000C2590">
        <w:rPr>
          <w:b/>
          <w:sz w:val="28"/>
        </w:rPr>
        <w:t>При вскрытии конвертов с заявками председатель закупочной комиссии объявляет следующую информацию:</w:t>
      </w:r>
    </w:p>
    <w:p w:rsidR="003F26E8" w:rsidRPr="000C2590" w:rsidRDefault="008E57EC">
      <w:pPr>
        <w:ind w:left="993"/>
        <w:jc w:val="both"/>
        <w:rPr>
          <w:b/>
          <w:sz w:val="28"/>
        </w:rPr>
      </w:pPr>
      <w:r w:rsidRPr="000C2590">
        <w:rPr>
          <w:b/>
          <w:sz w:val="28"/>
        </w:rPr>
        <w:t xml:space="preserve">наименование предмета и номер </w:t>
      </w:r>
      <w:r w:rsidRPr="000C2590">
        <w:rPr>
          <w:b/>
          <w:spacing w:val="-2"/>
          <w:sz w:val="28"/>
        </w:rPr>
        <w:t>закупки;</w:t>
      </w:r>
    </w:p>
    <w:p w:rsidR="003F26E8" w:rsidRPr="000C2590" w:rsidRDefault="008E57EC">
      <w:pPr>
        <w:ind w:left="285" w:right="276" w:firstLine="709"/>
        <w:jc w:val="both"/>
        <w:rPr>
          <w:b/>
          <w:sz w:val="28"/>
        </w:rPr>
      </w:pPr>
      <w:r w:rsidRPr="000C2590">
        <w:rPr>
          <w:b/>
          <w:sz w:val="28"/>
        </w:rPr>
        <w:t>наименование каждого участника закупки, ИНН, КПП, ОГРН юридического лица, фамилию, имя, отчество физического лица (ИНН, ОГРН ИП при наличии), номер заявки, присвоенный при ее получении;</w:t>
      </w:r>
    </w:p>
    <w:p w:rsidR="003F26E8" w:rsidRPr="000C2590" w:rsidRDefault="008E57EC">
      <w:pPr>
        <w:ind w:left="285" w:right="276" w:firstLine="709"/>
        <w:jc w:val="both"/>
        <w:rPr>
          <w:b/>
          <w:sz w:val="28"/>
        </w:rPr>
      </w:pPr>
      <w:r w:rsidRPr="000C2590">
        <w:rPr>
          <w:b/>
          <w:sz w:val="28"/>
        </w:rPr>
        <w:t>почтовый адрес, контактный телефон каждого участника конкурса, конверт с заявкой которого вскрывается, а также дату и</w:t>
      </w:r>
      <w:r w:rsidRPr="000C2590">
        <w:rPr>
          <w:b/>
          <w:spacing w:val="40"/>
          <w:sz w:val="28"/>
        </w:rPr>
        <w:t xml:space="preserve"> </w:t>
      </w:r>
      <w:r w:rsidRPr="000C2590">
        <w:rPr>
          <w:b/>
          <w:sz w:val="28"/>
        </w:rPr>
        <w:t>время поступления заявки;</w:t>
      </w:r>
    </w:p>
    <w:p w:rsidR="003F26E8" w:rsidRPr="000C2590" w:rsidRDefault="008E57EC">
      <w:pPr>
        <w:ind w:left="285" w:right="276" w:firstLine="709"/>
        <w:jc w:val="both"/>
        <w:rPr>
          <w:b/>
          <w:sz w:val="28"/>
        </w:rPr>
      </w:pPr>
      <w:r w:rsidRPr="000C2590">
        <w:rPr>
          <w:b/>
          <w:sz w:val="28"/>
        </w:rPr>
        <w:t>информацию о наличии в заявке предусмотренных Положением, конкурсной документацией и извещением о проведении конкурса сведений и документов, необходимых для допуска к участию;</w:t>
      </w:r>
    </w:p>
    <w:p w:rsidR="003F26E8" w:rsidRPr="000C2590" w:rsidRDefault="008E57EC">
      <w:pPr>
        <w:ind w:left="993"/>
        <w:jc w:val="both"/>
        <w:rPr>
          <w:b/>
          <w:sz w:val="28"/>
        </w:rPr>
      </w:pPr>
      <w:r w:rsidRPr="000C2590">
        <w:rPr>
          <w:b/>
          <w:sz w:val="28"/>
        </w:rPr>
        <w:t xml:space="preserve">предложение участников, подавших заявки на участие в </w:t>
      </w:r>
      <w:r w:rsidRPr="000C2590">
        <w:rPr>
          <w:b/>
          <w:spacing w:val="-2"/>
          <w:sz w:val="28"/>
        </w:rPr>
        <w:t>закупке;</w:t>
      </w:r>
    </w:p>
    <w:p w:rsidR="003F26E8" w:rsidRPr="000C2590" w:rsidRDefault="008E57EC">
      <w:pPr>
        <w:pStyle w:val="a5"/>
        <w:numPr>
          <w:ilvl w:val="3"/>
          <w:numId w:val="2"/>
        </w:numPr>
        <w:tabs>
          <w:tab w:val="left" w:pos="1946"/>
        </w:tabs>
        <w:ind w:firstLine="709"/>
        <w:jc w:val="both"/>
        <w:rPr>
          <w:b/>
          <w:sz w:val="28"/>
        </w:rPr>
      </w:pPr>
      <w:r w:rsidRPr="000C2590">
        <w:rPr>
          <w:b/>
          <w:sz w:val="28"/>
        </w:rPr>
        <w:t>По результатам проведения процедуры открытия доступа, вскрытия конвертов закупочная комиссия оформляет протокол открытия доступа (вскрытия конвертов), в котором указываются следующие сведения:</w:t>
      </w:r>
    </w:p>
    <w:p w:rsidR="003F26E8" w:rsidRPr="000C2590" w:rsidRDefault="008E57EC">
      <w:pPr>
        <w:ind w:left="993"/>
        <w:jc w:val="both"/>
        <w:rPr>
          <w:b/>
          <w:sz w:val="28"/>
        </w:rPr>
      </w:pPr>
      <w:r w:rsidRPr="000C2590">
        <w:rPr>
          <w:b/>
          <w:sz w:val="28"/>
        </w:rPr>
        <w:t xml:space="preserve">дата подписания </w:t>
      </w:r>
      <w:r w:rsidRPr="000C2590">
        <w:rPr>
          <w:b/>
          <w:spacing w:val="-2"/>
          <w:sz w:val="28"/>
        </w:rPr>
        <w:t>протокола;</w:t>
      </w:r>
    </w:p>
    <w:p w:rsidR="003F26E8" w:rsidRPr="000C2590" w:rsidRDefault="008E57EC">
      <w:pPr>
        <w:ind w:left="285" w:right="276" w:firstLine="709"/>
        <w:jc w:val="both"/>
        <w:rPr>
          <w:b/>
          <w:sz w:val="28"/>
        </w:rPr>
      </w:pPr>
      <w:r w:rsidRPr="000C2590">
        <w:rPr>
          <w:b/>
          <w:sz w:val="28"/>
        </w:rPr>
        <w:t>количество поданных на участие в конкурсе заявок, а также дата и время регистрации каждой такой заявки;</w:t>
      </w:r>
    </w:p>
    <w:p w:rsidR="003F26E8" w:rsidRPr="000C2590" w:rsidRDefault="008E57EC">
      <w:pPr>
        <w:ind w:left="285" w:right="276" w:firstLine="709"/>
        <w:jc w:val="both"/>
        <w:rPr>
          <w:b/>
          <w:sz w:val="28"/>
        </w:rPr>
      </w:pPr>
      <w:r w:rsidRPr="000C2590">
        <w:rPr>
          <w:b/>
          <w:sz w:val="28"/>
        </w:rPr>
        <w:t xml:space="preserve">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w:t>
      </w:r>
      <w:r w:rsidRPr="000C2590">
        <w:rPr>
          <w:b/>
          <w:spacing w:val="-2"/>
          <w:sz w:val="28"/>
        </w:rPr>
        <w:t>несостоявшимся;</w:t>
      </w:r>
    </w:p>
    <w:p w:rsidR="003F26E8" w:rsidRPr="000C2590" w:rsidRDefault="008E57EC">
      <w:pPr>
        <w:ind w:left="285" w:right="276" w:firstLine="709"/>
        <w:jc w:val="both"/>
        <w:rPr>
          <w:b/>
          <w:sz w:val="28"/>
        </w:rPr>
      </w:pPr>
      <w:r w:rsidRPr="000C2590">
        <w:rPr>
          <w:b/>
          <w:sz w:val="28"/>
        </w:rPr>
        <w:t>наименование каждого участника конкурса, подавшего заявку на участие в конкурсе;</w:t>
      </w:r>
    </w:p>
    <w:p w:rsidR="003F26E8" w:rsidRPr="000C2590" w:rsidRDefault="008E57EC">
      <w:pPr>
        <w:ind w:left="285" w:right="276" w:firstLine="709"/>
        <w:jc w:val="both"/>
        <w:rPr>
          <w:b/>
          <w:sz w:val="28"/>
        </w:rPr>
      </w:pPr>
      <w:r w:rsidRPr="000C2590">
        <w:rPr>
          <w:b/>
          <w:sz w:val="28"/>
        </w:rPr>
        <w:t>иная информация, размещаемая в протоколе открытия доступа (вскрытия конвертов) по решению заказчика;</w:t>
      </w:r>
    </w:p>
    <w:p w:rsidR="003F26E8" w:rsidRPr="000C2590" w:rsidRDefault="008E57EC">
      <w:pPr>
        <w:ind w:left="285" w:right="276" w:firstLine="709"/>
        <w:jc w:val="both"/>
        <w:rPr>
          <w:b/>
          <w:sz w:val="28"/>
        </w:rPr>
      </w:pPr>
      <w:r w:rsidRPr="000C2590">
        <w:rPr>
          <w:b/>
          <w:sz w:val="28"/>
        </w:rPr>
        <w:t>иная информация, предусмотренная постановлением Правительства Российской Федерации от 10.09.2012 № 908</w:t>
      </w:r>
      <w:r w:rsidRPr="000C2590">
        <w:rPr>
          <w:b/>
          <w:spacing w:val="40"/>
          <w:sz w:val="28"/>
        </w:rPr>
        <w:t xml:space="preserve"> </w:t>
      </w:r>
      <w:r w:rsidRPr="000C2590">
        <w:rPr>
          <w:b/>
          <w:sz w:val="28"/>
        </w:rPr>
        <w:t xml:space="preserve">«Об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(далее – Постановление № </w:t>
      </w:r>
      <w:r w:rsidRPr="000C2590">
        <w:rPr>
          <w:b/>
          <w:spacing w:val="-2"/>
          <w:sz w:val="28"/>
        </w:rPr>
        <w:t>908);</w:t>
      </w:r>
    </w:p>
    <w:p w:rsidR="003F26E8" w:rsidRPr="000C2590" w:rsidRDefault="008E57EC">
      <w:pPr>
        <w:pStyle w:val="a5"/>
        <w:numPr>
          <w:ilvl w:val="3"/>
          <w:numId w:val="2"/>
        </w:numPr>
        <w:tabs>
          <w:tab w:val="left" w:pos="2342"/>
        </w:tabs>
        <w:ind w:firstLine="709"/>
        <w:jc w:val="both"/>
        <w:rPr>
          <w:b/>
          <w:sz w:val="28"/>
        </w:rPr>
      </w:pPr>
      <w:r w:rsidRPr="000C2590">
        <w:rPr>
          <w:b/>
          <w:sz w:val="28"/>
        </w:rPr>
        <w:t xml:space="preserve">Протокол вскрытия конвертов подписывается присутствующими членами закупочной комиссии в день вскрытия </w:t>
      </w:r>
      <w:r w:rsidRPr="000C2590">
        <w:rPr>
          <w:b/>
          <w:spacing w:val="-2"/>
          <w:sz w:val="28"/>
        </w:rPr>
        <w:t>конвертов</w:t>
      </w:r>
      <w:r w:rsidRPr="000C2590">
        <w:rPr>
          <w:i/>
          <w:spacing w:val="-2"/>
          <w:sz w:val="28"/>
        </w:rPr>
        <w:t>;</w:t>
      </w:r>
    </w:p>
    <w:p w:rsidR="003F26E8" w:rsidRPr="000C2590" w:rsidRDefault="008E57EC">
      <w:pPr>
        <w:pStyle w:val="a5"/>
        <w:numPr>
          <w:ilvl w:val="3"/>
          <w:numId w:val="2"/>
        </w:numPr>
        <w:tabs>
          <w:tab w:val="left" w:pos="1926"/>
        </w:tabs>
        <w:ind w:right="270" w:firstLine="709"/>
        <w:jc w:val="both"/>
        <w:rPr>
          <w:sz w:val="28"/>
        </w:rPr>
      </w:pPr>
      <w:r w:rsidRPr="000C2590">
        <w:rPr>
          <w:sz w:val="28"/>
        </w:rPr>
        <w:t>Подписанный</w:t>
      </w:r>
      <w:r w:rsidRPr="000C2590">
        <w:rPr>
          <w:spacing w:val="-14"/>
          <w:sz w:val="28"/>
        </w:rPr>
        <w:t xml:space="preserve"> </w:t>
      </w:r>
      <w:r w:rsidRPr="000C2590">
        <w:rPr>
          <w:sz w:val="28"/>
        </w:rPr>
        <w:t>присутствующими</w:t>
      </w:r>
      <w:r w:rsidRPr="000C2590">
        <w:rPr>
          <w:spacing w:val="-12"/>
          <w:sz w:val="28"/>
        </w:rPr>
        <w:t xml:space="preserve"> </w:t>
      </w:r>
      <w:r w:rsidRPr="000C2590">
        <w:rPr>
          <w:sz w:val="28"/>
        </w:rPr>
        <w:t>членами</w:t>
      </w:r>
      <w:r w:rsidRPr="000C2590">
        <w:rPr>
          <w:spacing w:val="-12"/>
          <w:sz w:val="28"/>
        </w:rPr>
        <w:t xml:space="preserve"> </w:t>
      </w:r>
      <w:r w:rsidRPr="000C2590">
        <w:rPr>
          <w:sz w:val="28"/>
        </w:rPr>
        <w:t>закупочной</w:t>
      </w:r>
      <w:r w:rsidRPr="000C2590">
        <w:rPr>
          <w:spacing w:val="-18"/>
          <w:sz w:val="28"/>
        </w:rPr>
        <w:t xml:space="preserve"> </w:t>
      </w:r>
      <w:r w:rsidRPr="000C2590">
        <w:rPr>
          <w:sz w:val="28"/>
        </w:rPr>
        <w:t>комиссии протокол открытия доступа (вскрытия конвертов) размещается в ЕИС в течение 3 дней со дня его подписания;</w:t>
      </w:r>
    </w:p>
    <w:p w:rsidR="003F26E8" w:rsidRPr="000C2590" w:rsidRDefault="008E57EC">
      <w:pPr>
        <w:pStyle w:val="a5"/>
        <w:numPr>
          <w:ilvl w:val="3"/>
          <w:numId w:val="2"/>
        </w:numPr>
        <w:tabs>
          <w:tab w:val="left" w:pos="1926"/>
        </w:tabs>
        <w:ind w:firstLine="709"/>
        <w:jc w:val="both"/>
        <w:rPr>
          <w:sz w:val="28"/>
        </w:rPr>
      </w:pPr>
      <w:r w:rsidRPr="000C2590">
        <w:rPr>
          <w:sz w:val="28"/>
        </w:rPr>
        <w:t>В случае если на участие в конкурсе не было подано ни одной заявки, закупочная комиссия в лице всех присутствующих членов</w:t>
      </w:r>
      <w:r w:rsidRPr="000C2590">
        <w:rPr>
          <w:spacing w:val="40"/>
          <w:sz w:val="28"/>
        </w:rPr>
        <w:t xml:space="preserve"> </w:t>
      </w:r>
      <w:r w:rsidRPr="000C2590">
        <w:rPr>
          <w:sz w:val="28"/>
        </w:rPr>
        <w:t>закупочной</w:t>
      </w:r>
      <w:r w:rsidRPr="000C2590">
        <w:rPr>
          <w:spacing w:val="65"/>
          <w:sz w:val="28"/>
        </w:rPr>
        <w:t xml:space="preserve">   </w:t>
      </w:r>
      <w:r w:rsidRPr="000C2590">
        <w:rPr>
          <w:sz w:val="28"/>
        </w:rPr>
        <w:t>комиссии</w:t>
      </w:r>
      <w:r w:rsidRPr="000C2590">
        <w:rPr>
          <w:spacing w:val="65"/>
          <w:sz w:val="28"/>
        </w:rPr>
        <w:t xml:space="preserve">   </w:t>
      </w:r>
      <w:r w:rsidRPr="000C2590">
        <w:rPr>
          <w:sz w:val="28"/>
        </w:rPr>
        <w:t>оформляет</w:t>
      </w:r>
      <w:r w:rsidRPr="000C2590">
        <w:rPr>
          <w:spacing w:val="65"/>
          <w:sz w:val="28"/>
        </w:rPr>
        <w:t xml:space="preserve">   </w:t>
      </w:r>
      <w:r w:rsidRPr="000C2590">
        <w:rPr>
          <w:sz w:val="28"/>
        </w:rPr>
        <w:t>протокол</w:t>
      </w:r>
      <w:r w:rsidRPr="000C2590">
        <w:rPr>
          <w:spacing w:val="65"/>
          <w:sz w:val="28"/>
        </w:rPr>
        <w:t xml:space="preserve">   </w:t>
      </w:r>
      <w:r w:rsidRPr="000C2590">
        <w:rPr>
          <w:sz w:val="28"/>
        </w:rPr>
        <w:t>признания</w:t>
      </w:r>
      <w:r w:rsidRPr="000C2590">
        <w:rPr>
          <w:spacing w:val="65"/>
          <w:sz w:val="28"/>
        </w:rPr>
        <w:t xml:space="preserve">   </w:t>
      </w:r>
      <w:r w:rsidRPr="000C2590">
        <w:rPr>
          <w:sz w:val="28"/>
        </w:rPr>
        <w:t>конкурса</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left="993" w:right="1756" w:hanging="709"/>
        <w:jc w:val="left"/>
      </w:pPr>
      <w:r w:rsidRPr="000C2590">
        <w:lastRenderedPageBreak/>
        <w:t>несостоявшимся,</w:t>
      </w:r>
      <w:r w:rsidRPr="000C2590">
        <w:rPr>
          <w:spacing w:val="-8"/>
        </w:rPr>
        <w:t xml:space="preserve"> </w:t>
      </w:r>
      <w:r w:rsidRPr="000C2590">
        <w:t>в</w:t>
      </w:r>
      <w:r w:rsidRPr="000C2590">
        <w:rPr>
          <w:spacing w:val="-8"/>
        </w:rPr>
        <w:t xml:space="preserve"> </w:t>
      </w:r>
      <w:r w:rsidRPr="000C2590">
        <w:t>котором</w:t>
      </w:r>
      <w:r w:rsidRPr="000C2590">
        <w:rPr>
          <w:spacing w:val="-8"/>
        </w:rPr>
        <w:t xml:space="preserve"> </w:t>
      </w:r>
      <w:r w:rsidRPr="000C2590">
        <w:t>указываются</w:t>
      </w:r>
      <w:r w:rsidRPr="000C2590">
        <w:rPr>
          <w:spacing w:val="-8"/>
        </w:rPr>
        <w:t xml:space="preserve"> </w:t>
      </w:r>
      <w:r w:rsidRPr="000C2590">
        <w:t>следующие</w:t>
      </w:r>
      <w:r w:rsidRPr="000C2590">
        <w:rPr>
          <w:spacing w:val="-8"/>
        </w:rPr>
        <w:t xml:space="preserve"> </w:t>
      </w:r>
      <w:r w:rsidRPr="000C2590">
        <w:t>сведения: дата подписания протокола;</w:t>
      </w:r>
    </w:p>
    <w:p w:rsidR="003F26E8" w:rsidRPr="000C2590" w:rsidRDefault="008E57EC">
      <w:pPr>
        <w:pStyle w:val="a3"/>
        <w:ind w:left="993" w:right="297" w:firstLine="0"/>
        <w:jc w:val="left"/>
      </w:pPr>
      <w:r w:rsidRPr="000C2590">
        <w:t>указание на отсутствие поданных на участие в конкурсе заявок; указание подраздела Положения, на основании которого было принято</w:t>
      </w:r>
    </w:p>
    <w:p w:rsidR="003F26E8" w:rsidRPr="000C2590" w:rsidRDefault="008E57EC">
      <w:pPr>
        <w:pStyle w:val="a3"/>
        <w:ind w:right="0" w:firstLine="0"/>
        <w:jc w:val="left"/>
      </w:pPr>
      <w:r w:rsidRPr="000C2590">
        <w:t xml:space="preserve">решение о признании конкурса </w:t>
      </w:r>
      <w:r w:rsidRPr="000C2590">
        <w:rPr>
          <w:spacing w:val="-2"/>
        </w:rPr>
        <w:t>несостоявшимся;</w:t>
      </w:r>
    </w:p>
    <w:p w:rsidR="003F26E8" w:rsidRPr="000C2590" w:rsidRDefault="008E57EC">
      <w:pPr>
        <w:pStyle w:val="a3"/>
      </w:pPr>
      <w:r w:rsidRPr="000C2590">
        <w:t>иная информация, предусмотренная Постановлением № 908 или по решению заказчика;</w:t>
      </w:r>
    </w:p>
    <w:p w:rsidR="003F26E8" w:rsidRPr="000C2590" w:rsidRDefault="008E57EC">
      <w:pPr>
        <w:pStyle w:val="a5"/>
        <w:numPr>
          <w:ilvl w:val="3"/>
          <w:numId w:val="2"/>
        </w:numPr>
        <w:tabs>
          <w:tab w:val="left" w:pos="1968"/>
        </w:tabs>
        <w:ind w:firstLine="709"/>
        <w:jc w:val="both"/>
        <w:rPr>
          <w:sz w:val="28"/>
        </w:rPr>
      </w:pPr>
      <w:r w:rsidRPr="000C2590">
        <w:rPr>
          <w:sz w:val="28"/>
        </w:rPr>
        <w:t>Протокол признания конкурса несостоявшимся, в случае его составления, размещается в ЕИС в течение 3 дней со дня его подписания;</w:t>
      </w:r>
    </w:p>
    <w:p w:rsidR="003F26E8" w:rsidRPr="000C2590" w:rsidRDefault="008E57EC">
      <w:pPr>
        <w:pStyle w:val="a5"/>
        <w:numPr>
          <w:ilvl w:val="3"/>
          <w:numId w:val="2"/>
        </w:numPr>
        <w:tabs>
          <w:tab w:val="left" w:pos="1941"/>
        </w:tabs>
        <w:ind w:right="277" w:firstLine="709"/>
        <w:jc w:val="both"/>
        <w:rPr>
          <w:sz w:val="28"/>
        </w:rPr>
      </w:pPr>
      <w:r w:rsidRPr="000C2590">
        <w:rPr>
          <w:sz w:val="28"/>
        </w:rPr>
        <w:t>Если установлено, что один участник конкурса подал две или более заявки на участие в открытом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w:t>
      </w:r>
      <w:r w:rsidRPr="000C2590">
        <w:rPr>
          <w:spacing w:val="40"/>
          <w:sz w:val="28"/>
        </w:rPr>
        <w:t xml:space="preserve"> </w:t>
      </w:r>
      <w:r w:rsidRPr="000C2590">
        <w:rPr>
          <w:sz w:val="28"/>
        </w:rPr>
        <w:t>заявок заносится в протокол вскрытия конвертов;</w:t>
      </w:r>
    </w:p>
    <w:p w:rsidR="003F26E8" w:rsidRPr="000C2590" w:rsidRDefault="008E57EC">
      <w:pPr>
        <w:pStyle w:val="a5"/>
        <w:numPr>
          <w:ilvl w:val="3"/>
          <w:numId w:val="2"/>
        </w:numPr>
        <w:tabs>
          <w:tab w:val="left" w:pos="2108"/>
        </w:tabs>
        <w:ind w:right="277" w:firstLine="709"/>
        <w:jc w:val="both"/>
        <w:rPr>
          <w:sz w:val="28"/>
        </w:rPr>
      </w:pPr>
      <w:r w:rsidRPr="000C2590">
        <w:rPr>
          <w:sz w:val="28"/>
        </w:rPr>
        <w:t>Закупочная комиссия вправе осуществлять аудиозапись вскрытия конвертов с заявками на участие в открытом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Соответствующая отметка делается в протоколе вскрытия конвертов с заявками;</w:t>
      </w:r>
    </w:p>
    <w:p w:rsidR="003F26E8" w:rsidRPr="000C2590" w:rsidRDefault="008E57EC">
      <w:pPr>
        <w:pStyle w:val="a5"/>
        <w:numPr>
          <w:ilvl w:val="3"/>
          <w:numId w:val="2"/>
        </w:numPr>
        <w:tabs>
          <w:tab w:val="left" w:pos="2175"/>
        </w:tabs>
        <w:ind w:right="277" w:firstLine="709"/>
        <w:jc w:val="both"/>
        <w:rPr>
          <w:sz w:val="28"/>
        </w:rPr>
      </w:pPr>
      <w:r w:rsidRPr="000C2590">
        <w:rPr>
          <w:sz w:val="28"/>
        </w:rPr>
        <w:t>Конверты с заявками на участие в открытом конкурсе, поступившие после окончания срока подачи заявок, указанного в извещении о проведении открытого конкурса, не рассматриваются и в день их поступления возвращаются лицам, подавшим такие заявки. В случае отсутствия на конверте с заявкой на участие в открытом конкурсе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p>
    <w:p w:rsidR="003F26E8" w:rsidRPr="000C2590" w:rsidRDefault="008E57EC">
      <w:pPr>
        <w:pStyle w:val="a5"/>
        <w:numPr>
          <w:ilvl w:val="2"/>
          <w:numId w:val="2"/>
        </w:numPr>
        <w:tabs>
          <w:tab w:val="left" w:pos="1693"/>
        </w:tabs>
        <w:ind w:left="1693" w:right="0" w:hanging="700"/>
        <w:jc w:val="both"/>
        <w:rPr>
          <w:i/>
          <w:color w:val="606060"/>
          <w:sz w:val="28"/>
        </w:rPr>
      </w:pPr>
      <w:r w:rsidRPr="000C2590">
        <w:rPr>
          <w:i/>
          <w:color w:val="606060"/>
          <w:sz w:val="28"/>
        </w:rPr>
        <w:t xml:space="preserve">Рассмотрение заявок на участие в </w:t>
      </w:r>
      <w:r w:rsidRPr="000C2590">
        <w:rPr>
          <w:i/>
          <w:color w:val="606060"/>
          <w:spacing w:val="-2"/>
          <w:sz w:val="28"/>
        </w:rPr>
        <w:t>конкурсе:</w:t>
      </w:r>
    </w:p>
    <w:p w:rsidR="003F26E8" w:rsidRPr="000C2590" w:rsidRDefault="008E57EC">
      <w:pPr>
        <w:pStyle w:val="a5"/>
        <w:numPr>
          <w:ilvl w:val="3"/>
          <w:numId w:val="2"/>
        </w:numPr>
        <w:tabs>
          <w:tab w:val="left" w:pos="1952"/>
        </w:tabs>
        <w:ind w:firstLine="709"/>
        <w:jc w:val="both"/>
        <w:rPr>
          <w:sz w:val="28"/>
        </w:rPr>
      </w:pPr>
      <w:r w:rsidRPr="000C2590">
        <w:rPr>
          <w:sz w:val="28"/>
        </w:rPr>
        <w:t>Рассмотрение заявок, поданных на участие в конкурсе (далее рассмотрение заявок в настоящем подразделе), осуществляется закупочной комиссией заказчика;</w:t>
      </w:r>
    </w:p>
    <w:p w:rsidR="003F26E8" w:rsidRPr="000C2590" w:rsidRDefault="008E57EC">
      <w:pPr>
        <w:pStyle w:val="a5"/>
        <w:numPr>
          <w:ilvl w:val="3"/>
          <w:numId w:val="2"/>
        </w:numPr>
        <w:tabs>
          <w:tab w:val="left" w:pos="1922"/>
        </w:tabs>
        <w:ind w:firstLine="709"/>
        <w:jc w:val="both"/>
        <w:rPr>
          <w:sz w:val="28"/>
        </w:rPr>
      </w:pPr>
      <w:r w:rsidRPr="000C2590">
        <w:rPr>
          <w:sz w:val="28"/>
        </w:rPr>
        <w:t>Срок рассмотрения заявок не может превышать 20 дней с даты окончания срока подачи заявок;</w:t>
      </w:r>
    </w:p>
    <w:p w:rsidR="003F26E8" w:rsidRPr="000C2590" w:rsidRDefault="008E57EC">
      <w:pPr>
        <w:pStyle w:val="a5"/>
        <w:numPr>
          <w:ilvl w:val="3"/>
          <w:numId w:val="2"/>
        </w:numPr>
        <w:tabs>
          <w:tab w:val="left" w:pos="2063"/>
        </w:tabs>
        <w:ind w:firstLine="709"/>
        <w:jc w:val="both"/>
        <w:rPr>
          <w:sz w:val="28"/>
        </w:rPr>
      </w:pPr>
      <w:r w:rsidRPr="000C2590">
        <w:rPr>
          <w:sz w:val="28"/>
        </w:rPr>
        <w:t xml:space="preserve">В рамках рассмотрения заявок выполняются следующие </w:t>
      </w:r>
      <w:r w:rsidRPr="000C2590">
        <w:rPr>
          <w:spacing w:val="-2"/>
          <w:sz w:val="28"/>
        </w:rPr>
        <w:t>действия:</w:t>
      </w:r>
    </w:p>
    <w:p w:rsidR="003F26E8" w:rsidRPr="000C2590" w:rsidRDefault="008E57EC">
      <w:pPr>
        <w:pStyle w:val="a3"/>
        <w:ind w:right="0"/>
        <w:jc w:val="left"/>
      </w:pPr>
      <w:r w:rsidRPr="000C2590">
        <w:t>проверка состава заявок на соблюдение требований извещения и (или) документации о закупке;</w:t>
      </w:r>
    </w:p>
    <w:p w:rsidR="003F26E8" w:rsidRPr="000C2590" w:rsidRDefault="008E57EC">
      <w:pPr>
        <w:pStyle w:val="a3"/>
        <w:ind w:right="0"/>
        <w:jc w:val="left"/>
      </w:pPr>
      <w:r w:rsidRPr="000C2590">
        <w:t>проверка участника закупки на соответствие требованиям извещения и (или) документации о закупке;</w:t>
      </w:r>
    </w:p>
    <w:p w:rsidR="003F26E8" w:rsidRPr="000C2590" w:rsidRDefault="008E57EC">
      <w:pPr>
        <w:pStyle w:val="a3"/>
        <w:ind w:right="0"/>
        <w:jc w:val="left"/>
      </w:pPr>
      <w:r w:rsidRPr="000C2590">
        <w:t>принятие решений о допуске, отказе в допуске (отклонении заявки) к</w:t>
      </w:r>
      <w:r w:rsidRPr="000C2590">
        <w:rPr>
          <w:spacing w:val="80"/>
        </w:rPr>
        <w:t xml:space="preserve"> </w:t>
      </w:r>
      <w:r w:rsidRPr="000C2590">
        <w:t>участию по соответствующим основаниям;</w:t>
      </w:r>
    </w:p>
    <w:p w:rsidR="003F26E8" w:rsidRPr="000C2590" w:rsidRDefault="003F26E8">
      <w:pPr>
        <w:pStyle w:val="a3"/>
        <w:jc w:val="left"/>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1982"/>
        </w:tabs>
        <w:spacing w:before="112"/>
        <w:ind w:firstLine="709"/>
        <w:jc w:val="both"/>
        <w:rPr>
          <w:sz w:val="28"/>
        </w:rPr>
      </w:pPr>
      <w:r w:rsidRPr="000C2590">
        <w:rPr>
          <w:sz w:val="28"/>
        </w:rPr>
        <w:lastRenderedPageBreak/>
        <w:t>Комиссия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F26E8" w:rsidRPr="000C2590" w:rsidRDefault="008E57EC">
      <w:pPr>
        <w:pStyle w:val="a5"/>
        <w:numPr>
          <w:ilvl w:val="3"/>
          <w:numId w:val="2"/>
        </w:numPr>
        <w:tabs>
          <w:tab w:val="left" w:pos="2101"/>
        </w:tabs>
        <w:ind w:firstLine="709"/>
        <w:jc w:val="both"/>
        <w:rPr>
          <w:sz w:val="28"/>
        </w:rPr>
      </w:pPr>
      <w:r w:rsidRPr="000C2590">
        <w:rPr>
          <w:sz w:val="28"/>
        </w:rPr>
        <w:t xml:space="preserve">Если заявка участника не соответствует указанным в документации о закупке требованиям, в том числе к участнику закупки, предмету закупки, условиям договора, к оформлению заявки, закупочная комиссия принимает решение об отклонении такой заявки от участия в </w:t>
      </w:r>
      <w:r w:rsidRPr="000C2590">
        <w:rPr>
          <w:spacing w:val="-2"/>
          <w:sz w:val="28"/>
        </w:rPr>
        <w:t>конкурсе;</w:t>
      </w:r>
    </w:p>
    <w:p w:rsidR="003F26E8" w:rsidRPr="000C2590" w:rsidRDefault="008E57EC">
      <w:pPr>
        <w:pStyle w:val="a5"/>
        <w:numPr>
          <w:ilvl w:val="3"/>
          <w:numId w:val="2"/>
        </w:numPr>
        <w:tabs>
          <w:tab w:val="left" w:pos="1904"/>
        </w:tabs>
        <w:ind w:firstLine="709"/>
        <w:jc w:val="both"/>
        <w:rPr>
          <w:sz w:val="28"/>
        </w:rPr>
      </w:pPr>
      <w:r w:rsidRPr="000C2590">
        <w:rPr>
          <w:sz w:val="28"/>
        </w:rPr>
        <w:t>Если</w:t>
      </w:r>
      <w:r w:rsidRPr="000C2590">
        <w:rPr>
          <w:spacing w:val="-5"/>
          <w:sz w:val="28"/>
        </w:rPr>
        <w:t xml:space="preserve"> </w:t>
      </w:r>
      <w:r w:rsidRPr="000C2590">
        <w:rPr>
          <w:sz w:val="28"/>
        </w:rPr>
        <w:t>заказчиком</w:t>
      </w:r>
      <w:r w:rsidRPr="000C2590">
        <w:rPr>
          <w:spacing w:val="-5"/>
          <w:sz w:val="28"/>
        </w:rPr>
        <w:t xml:space="preserve"> </w:t>
      </w:r>
      <w:r w:rsidRPr="000C2590">
        <w:rPr>
          <w:sz w:val="28"/>
        </w:rPr>
        <w:t>выявлен</w:t>
      </w:r>
      <w:r w:rsidRPr="000C2590">
        <w:rPr>
          <w:spacing w:val="-5"/>
          <w:sz w:val="28"/>
        </w:rPr>
        <w:t xml:space="preserve"> </w:t>
      </w:r>
      <w:r w:rsidRPr="000C2590">
        <w:rPr>
          <w:sz w:val="28"/>
        </w:rPr>
        <w:t>факт</w:t>
      </w:r>
      <w:r w:rsidRPr="000C2590">
        <w:rPr>
          <w:spacing w:val="-5"/>
          <w:sz w:val="28"/>
        </w:rPr>
        <w:t xml:space="preserve"> </w:t>
      </w:r>
      <w:r w:rsidRPr="000C2590">
        <w:rPr>
          <w:sz w:val="28"/>
        </w:rPr>
        <w:t>указания</w:t>
      </w:r>
      <w:r w:rsidRPr="000C2590">
        <w:rPr>
          <w:spacing w:val="-5"/>
          <w:sz w:val="28"/>
        </w:rPr>
        <w:t xml:space="preserve"> </w:t>
      </w:r>
      <w:r w:rsidRPr="000C2590">
        <w:rPr>
          <w:sz w:val="28"/>
        </w:rPr>
        <w:t>в</w:t>
      </w:r>
      <w:r w:rsidRPr="000C2590">
        <w:rPr>
          <w:spacing w:val="-5"/>
          <w:sz w:val="28"/>
        </w:rPr>
        <w:t xml:space="preserve"> </w:t>
      </w:r>
      <w:r w:rsidRPr="000C2590">
        <w:rPr>
          <w:sz w:val="28"/>
        </w:rPr>
        <w:t>поданной</w:t>
      </w:r>
      <w:r w:rsidRPr="000C2590">
        <w:rPr>
          <w:spacing w:val="-5"/>
          <w:sz w:val="28"/>
        </w:rPr>
        <w:t xml:space="preserve"> </w:t>
      </w:r>
      <w:r w:rsidRPr="000C2590">
        <w:rPr>
          <w:sz w:val="28"/>
        </w:rPr>
        <w:t>участником закупки заявке недостоверных сведений, такая заявка подлежит отклонению на любом этапе проведения закупки;</w:t>
      </w:r>
    </w:p>
    <w:p w:rsidR="003F26E8" w:rsidRPr="000C2590" w:rsidRDefault="008E57EC">
      <w:pPr>
        <w:pStyle w:val="a5"/>
        <w:numPr>
          <w:ilvl w:val="3"/>
          <w:numId w:val="2"/>
        </w:numPr>
        <w:tabs>
          <w:tab w:val="left" w:pos="1983"/>
        </w:tabs>
        <w:ind w:firstLine="709"/>
        <w:jc w:val="both"/>
        <w:rPr>
          <w:sz w:val="28"/>
        </w:rPr>
      </w:pPr>
      <w:r w:rsidRPr="000C2590">
        <w:rPr>
          <w:sz w:val="28"/>
        </w:rP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конкурсе заявок, а также дата и время регистрации каждой такой заявки;</w:t>
      </w:r>
    </w:p>
    <w:p w:rsidR="003F26E8" w:rsidRPr="000C2590" w:rsidRDefault="008E57EC">
      <w:pPr>
        <w:pStyle w:val="a3"/>
      </w:pPr>
      <w:r w:rsidRPr="000C2590">
        <w:t>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несостоявшимся;</w:t>
      </w:r>
    </w:p>
    <w:p w:rsidR="003F26E8" w:rsidRPr="000C2590" w:rsidRDefault="008E57EC">
      <w:pPr>
        <w:pStyle w:val="a3"/>
      </w:pPr>
      <w:r w:rsidRPr="000C2590">
        <w:t>наименование каждого участника конкурса, подавшего заявку на участие в конкурсе, в случае проведения открытого конкурса, и идентификационные номера заявок на участие в конкурсе в электронной форме, в случае проведения конкурса в электронной форме;</w:t>
      </w:r>
    </w:p>
    <w:p w:rsidR="003F26E8" w:rsidRPr="000C2590" w:rsidRDefault="008E57EC">
      <w:pPr>
        <w:pStyle w:val="a3"/>
      </w:pPr>
      <w:r w:rsidRPr="000C2590">
        <w:t xml:space="preserve">результаты рассмотрения заявок на участие в конкурсе, в том числе с </w:t>
      </w:r>
      <w:r w:rsidRPr="000C2590">
        <w:rPr>
          <w:spacing w:val="-2"/>
        </w:rPr>
        <w:t>указанием:</w:t>
      </w:r>
    </w:p>
    <w:p w:rsidR="003F26E8" w:rsidRPr="000C2590" w:rsidRDefault="008E57EC">
      <w:pPr>
        <w:pStyle w:val="a3"/>
      </w:pPr>
      <w:r w:rsidRPr="000C2590">
        <w:t>количества заявок на участие в конкурсе,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
    <w:p w:rsidR="003F26E8" w:rsidRPr="000C2590" w:rsidRDefault="008E57EC">
      <w:pPr>
        <w:pStyle w:val="a3"/>
      </w:pPr>
      <w:r w:rsidRPr="000C2590">
        <w:t>иная информация, размещаемая в протоколе рассмотрения заявок по решению заказчика или предусмотренная Постановлением № 908;</w:t>
      </w:r>
    </w:p>
    <w:p w:rsidR="003F26E8" w:rsidRPr="000C2590" w:rsidRDefault="008E57EC">
      <w:pPr>
        <w:pStyle w:val="a5"/>
        <w:numPr>
          <w:ilvl w:val="3"/>
          <w:numId w:val="2"/>
        </w:numPr>
        <w:tabs>
          <w:tab w:val="left" w:pos="1896"/>
        </w:tabs>
        <w:ind w:right="270" w:firstLine="709"/>
        <w:jc w:val="both"/>
        <w:rPr>
          <w:sz w:val="28"/>
        </w:rPr>
      </w:pPr>
      <w:r w:rsidRPr="000C2590">
        <w:rPr>
          <w:spacing w:val="-2"/>
          <w:sz w:val="28"/>
        </w:rPr>
        <w:t>Протокол</w:t>
      </w:r>
      <w:r w:rsidRPr="000C2590">
        <w:rPr>
          <w:spacing w:val="-16"/>
          <w:sz w:val="28"/>
        </w:rPr>
        <w:t xml:space="preserve"> </w:t>
      </w:r>
      <w:r w:rsidRPr="000C2590">
        <w:rPr>
          <w:spacing w:val="-2"/>
          <w:sz w:val="28"/>
        </w:rPr>
        <w:t>рассмотрения</w:t>
      </w:r>
      <w:r w:rsidRPr="000C2590">
        <w:rPr>
          <w:spacing w:val="-15"/>
          <w:sz w:val="28"/>
        </w:rPr>
        <w:t xml:space="preserve"> </w:t>
      </w:r>
      <w:r w:rsidRPr="000C2590">
        <w:rPr>
          <w:spacing w:val="-2"/>
          <w:sz w:val="28"/>
        </w:rPr>
        <w:t>заявок</w:t>
      </w:r>
      <w:r w:rsidRPr="000C2590">
        <w:rPr>
          <w:spacing w:val="-16"/>
          <w:sz w:val="28"/>
        </w:rPr>
        <w:t xml:space="preserve"> </w:t>
      </w:r>
      <w:r w:rsidRPr="000C2590">
        <w:rPr>
          <w:spacing w:val="-2"/>
          <w:sz w:val="28"/>
        </w:rPr>
        <w:t>подписывается</w:t>
      </w:r>
      <w:r w:rsidRPr="000C2590">
        <w:rPr>
          <w:spacing w:val="-15"/>
          <w:sz w:val="28"/>
        </w:rPr>
        <w:t xml:space="preserve"> </w:t>
      </w:r>
      <w:r w:rsidRPr="000C2590">
        <w:rPr>
          <w:spacing w:val="-2"/>
          <w:sz w:val="28"/>
        </w:rPr>
        <w:t xml:space="preserve">присутствующими </w:t>
      </w:r>
      <w:r w:rsidRPr="000C2590">
        <w:rPr>
          <w:sz w:val="28"/>
        </w:rPr>
        <w:t>членами закупочной комиссии в день рассмотрения заявок;</w:t>
      </w:r>
    </w:p>
    <w:p w:rsidR="003F26E8" w:rsidRPr="000C2590" w:rsidRDefault="008E57EC">
      <w:pPr>
        <w:pStyle w:val="a5"/>
        <w:numPr>
          <w:ilvl w:val="3"/>
          <w:numId w:val="2"/>
        </w:numPr>
        <w:tabs>
          <w:tab w:val="left" w:pos="2209"/>
        </w:tabs>
        <w:ind w:firstLine="709"/>
        <w:jc w:val="both"/>
        <w:rPr>
          <w:sz w:val="28"/>
        </w:rPr>
      </w:pPr>
      <w:r w:rsidRPr="000C2590">
        <w:rPr>
          <w:sz w:val="28"/>
        </w:rPr>
        <w:t>Подписанный присутствующими членами закупочной комиссии протокол рассмотрения заявок размещается в ЕИС в течение 3</w:t>
      </w:r>
      <w:r w:rsidRPr="000C2590">
        <w:rPr>
          <w:spacing w:val="40"/>
          <w:sz w:val="28"/>
        </w:rPr>
        <w:t xml:space="preserve"> </w:t>
      </w:r>
      <w:r w:rsidRPr="000C2590">
        <w:rPr>
          <w:sz w:val="28"/>
        </w:rPr>
        <w:t>дней со дня его подписания;</w:t>
      </w:r>
    </w:p>
    <w:p w:rsidR="003F26E8" w:rsidRPr="000C2590" w:rsidRDefault="008E57EC">
      <w:pPr>
        <w:pStyle w:val="a5"/>
        <w:numPr>
          <w:ilvl w:val="3"/>
          <w:numId w:val="2"/>
        </w:numPr>
        <w:tabs>
          <w:tab w:val="left" w:pos="2236"/>
        </w:tabs>
        <w:ind w:firstLine="709"/>
        <w:jc w:val="both"/>
        <w:rPr>
          <w:sz w:val="28"/>
        </w:rPr>
      </w:pPr>
      <w:r w:rsidRPr="000C2590">
        <w:rPr>
          <w:sz w:val="28"/>
        </w:rPr>
        <w:t>Факт наличия только одной заявки, соответствующей требованиям конкурсной документации, или факт наличия единственной поданной заявки не влияет ни на наименование протокола рассмотрения заявок, ни на требования к его содержанию.</w:t>
      </w:r>
    </w:p>
    <w:p w:rsidR="003F26E8" w:rsidRPr="000C2590" w:rsidRDefault="008E57EC">
      <w:pPr>
        <w:pStyle w:val="a5"/>
        <w:numPr>
          <w:ilvl w:val="2"/>
          <w:numId w:val="2"/>
        </w:numPr>
        <w:tabs>
          <w:tab w:val="left" w:pos="1693"/>
        </w:tabs>
        <w:ind w:left="1693" w:right="0" w:hanging="700"/>
        <w:jc w:val="both"/>
        <w:rPr>
          <w:i/>
          <w:sz w:val="28"/>
        </w:rPr>
      </w:pPr>
      <w:r w:rsidRPr="000C2590">
        <w:rPr>
          <w:i/>
          <w:sz w:val="28"/>
        </w:rPr>
        <w:t xml:space="preserve">Оценка заявок на участие в </w:t>
      </w:r>
      <w:r w:rsidRPr="000C2590">
        <w:rPr>
          <w:i/>
          <w:spacing w:val="-2"/>
          <w:sz w:val="28"/>
        </w:rPr>
        <w:t>конкурсе:</w:t>
      </w:r>
    </w:p>
    <w:p w:rsidR="003F26E8" w:rsidRPr="000C2590" w:rsidRDefault="003F26E8">
      <w:pPr>
        <w:pStyle w:val="a5"/>
        <w:rPr>
          <w:i/>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1958"/>
        </w:tabs>
        <w:spacing w:before="112"/>
        <w:ind w:firstLine="709"/>
        <w:jc w:val="both"/>
        <w:rPr>
          <w:sz w:val="28"/>
        </w:rPr>
      </w:pPr>
      <w:r w:rsidRPr="000C2590">
        <w:rPr>
          <w:sz w:val="28"/>
        </w:rPr>
        <w:lastRenderedPageBreak/>
        <w:t>Оценка заявок на участие в конкурсе (далее оценка заявок в настоящем подразделе), допущенных к участию в конкурсе по итогам рассмотрения заявок, осуществляется закупочной комиссией заказчика;</w:t>
      </w:r>
    </w:p>
    <w:p w:rsidR="003F26E8" w:rsidRPr="000C2590" w:rsidRDefault="008E57EC">
      <w:pPr>
        <w:pStyle w:val="a5"/>
        <w:numPr>
          <w:ilvl w:val="3"/>
          <w:numId w:val="2"/>
        </w:numPr>
        <w:tabs>
          <w:tab w:val="left" w:pos="2001"/>
        </w:tabs>
        <w:ind w:firstLine="709"/>
        <w:jc w:val="both"/>
        <w:rPr>
          <w:sz w:val="28"/>
        </w:rPr>
      </w:pPr>
      <w:r w:rsidRPr="000C2590">
        <w:rPr>
          <w:sz w:val="28"/>
        </w:rPr>
        <w:t>Срок оценки заявок не может превышать 20 дней с даты рассмотрения заявок;</w:t>
      </w:r>
    </w:p>
    <w:p w:rsidR="003F26E8" w:rsidRPr="000C2590" w:rsidRDefault="008E57EC">
      <w:pPr>
        <w:pStyle w:val="a5"/>
        <w:numPr>
          <w:ilvl w:val="3"/>
          <w:numId w:val="2"/>
        </w:numPr>
        <w:tabs>
          <w:tab w:val="left" w:pos="1923"/>
        </w:tabs>
        <w:ind w:firstLine="709"/>
        <w:jc w:val="both"/>
        <w:rPr>
          <w:sz w:val="28"/>
        </w:rPr>
      </w:pPr>
      <w:r w:rsidRPr="000C2590">
        <w:rPr>
          <w:sz w:val="28"/>
        </w:rPr>
        <w:t>Оценка заявок не проводится в отношении тех заявок, которые были отклонены на этапе рассмотрения заявок;</w:t>
      </w:r>
    </w:p>
    <w:p w:rsidR="003F26E8" w:rsidRPr="000C2590" w:rsidRDefault="008E57EC">
      <w:pPr>
        <w:pStyle w:val="a5"/>
        <w:numPr>
          <w:ilvl w:val="3"/>
          <w:numId w:val="2"/>
        </w:numPr>
        <w:tabs>
          <w:tab w:val="left" w:pos="1950"/>
        </w:tabs>
        <w:ind w:right="277" w:firstLine="709"/>
        <w:jc w:val="both"/>
        <w:rPr>
          <w:sz w:val="28"/>
        </w:rPr>
      </w:pPr>
      <w:r w:rsidRPr="000C2590">
        <w:rPr>
          <w:sz w:val="28"/>
        </w:rPr>
        <w:t>Если в ходе рассмотрения заявок к участию в конкурсе была допущена только одна заявка, оценка заявок не проводится;</w:t>
      </w:r>
    </w:p>
    <w:p w:rsidR="003F26E8" w:rsidRPr="000C2590" w:rsidRDefault="008E57EC">
      <w:pPr>
        <w:pStyle w:val="a5"/>
        <w:numPr>
          <w:ilvl w:val="3"/>
          <w:numId w:val="2"/>
        </w:numPr>
        <w:tabs>
          <w:tab w:val="left" w:pos="1976"/>
        </w:tabs>
        <w:ind w:firstLine="709"/>
        <w:jc w:val="both"/>
        <w:rPr>
          <w:sz w:val="28"/>
        </w:rPr>
      </w:pPr>
      <w:r w:rsidRPr="000C2590">
        <w:rPr>
          <w:sz w:val="28"/>
        </w:rPr>
        <w:t>Оценка заявок осуществляется в соответствии с критериями оценки заявок и порядком оценки заявок, указанными в конкурсной документации с учетом подраздела 9.5 Положения;</w:t>
      </w:r>
    </w:p>
    <w:p w:rsidR="003F26E8" w:rsidRPr="000C2590" w:rsidRDefault="008E57EC">
      <w:pPr>
        <w:pStyle w:val="a5"/>
        <w:numPr>
          <w:ilvl w:val="3"/>
          <w:numId w:val="2"/>
        </w:numPr>
        <w:tabs>
          <w:tab w:val="left" w:pos="2044"/>
        </w:tabs>
        <w:ind w:firstLine="709"/>
        <w:jc w:val="both"/>
        <w:rPr>
          <w:sz w:val="28"/>
        </w:rPr>
      </w:pPr>
      <w:r w:rsidRPr="000C2590">
        <w:rPr>
          <w:sz w:val="28"/>
        </w:rPr>
        <w:t xml:space="preserve">Закупочная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w:t>
      </w:r>
      <w:r w:rsidRPr="000C2590">
        <w:rPr>
          <w:spacing w:val="-2"/>
          <w:sz w:val="28"/>
        </w:rPr>
        <w:t>конкурса;</w:t>
      </w:r>
    </w:p>
    <w:p w:rsidR="003F26E8" w:rsidRPr="000C2590" w:rsidRDefault="008E57EC">
      <w:pPr>
        <w:pStyle w:val="a5"/>
        <w:numPr>
          <w:ilvl w:val="3"/>
          <w:numId w:val="2"/>
        </w:numPr>
        <w:tabs>
          <w:tab w:val="left" w:pos="2116"/>
        </w:tabs>
        <w:ind w:firstLine="709"/>
        <w:jc w:val="both"/>
        <w:rPr>
          <w:sz w:val="28"/>
        </w:rPr>
      </w:pPr>
      <w:r w:rsidRPr="000C2590">
        <w:rPr>
          <w:sz w:val="28"/>
        </w:rPr>
        <w:t>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конкурсе заявок, а также дата и время регистрации каждой такой заявки;</w:t>
      </w:r>
    </w:p>
    <w:p w:rsidR="003F26E8" w:rsidRPr="000C2590" w:rsidRDefault="008E57EC">
      <w:pPr>
        <w:pStyle w:val="a3"/>
      </w:pPr>
      <w:r w:rsidRPr="000C2590">
        <w:t>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несостоявшимся;</w:t>
      </w:r>
    </w:p>
    <w:p w:rsidR="003F26E8" w:rsidRPr="000C2590" w:rsidRDefault="008E57EC">
      <w:pPr>
        <w:pStyle w:val="a3"/>
      </w:pPr>
      <w:r w:rsidRPr="000C2590">
        <w:t>наименование каждого участника конкурса, подавшего заявку на участие в конкурсе;</w:t>
      </w:r>
    </w:p>
    <w:p w:rsidR="003F26E8" w:rsidRPr="000C2590" w:rsidRDefault="008E57EC">
      <w:pPr>
        <w:pStyle w:val="a3"/>
      </w:pPr>
      <w:r w:rsidRPr="000C2590">
        <w:t xml:space="preserve">результаты рассмотрения заявок на участие в конкурсе, в том числе с </w:t>
      </w:r>
      <w:r w:rsidRPr="000C2590">
        <w:rPr>
          <w:spacing w:val="-2"/>
        </w:rPr>
        <w:t>указанием:</w:t>
      </w:r>
    </w:p>
    <w:p w:rsidR="003F26E8" w:rsidRPr="000C2590" w:rsidRDefault="008E57EC">
      <w:pPr>
        <w:pStyle w:val="a3"/>
      </w:pPr>
      <w:r w:rsidRPr="000C2590">
        <w:t>количества заявок на участие в конкурсе,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
    <w:p w:rsidR="003F26E8" w:rsidRPr="000C2590" w:rsidRDefault="008E57EC">
      <w:pPr>
        <w:pStyle w:val="a3"/>
      </w:pPr>
      <w:r w:rsidRPr="000C2590">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конкурса предусмотрена оценка таких заявок);</w:t>
      </w:r>
    </w:p>
    <w:p w:rsidR="003F26E8" w:rsidRPr="000C2590" w:rsidRDefault="008E57EC">
      <w:pPr>
        <w:pStyle w:val="a3"/>
      </w:pPr>
      <w:r w:rsidRPr="000C2590">
        <w:t>порядковые номера заявок на участие в конкурсе в порядке</w:t>
      </w:r>
      <w:r w:rsidRPr="000C2590">
        <w:rPr>
          <w:spacing w:val="40"/>
        </w:rPr>
        <w:t xml:space="preserve"> </w:t>
      </w:r>
      <w:r w:rsidRPr="000C2590">
        <w:t xml:space="preserve">уменьшения степени выгодности содержащихся в них условий исполнения договора, включая информацию о ценовых предложениях участников </w:t>
      </w:r>
      <w:r w:rsidRPr="000C2590">
        <w:rPr>
          <w:spacing w:val="-2"/>
        </w:rPr>
        <w:t>конкурса;</w:t>
      </w:r>
    </w:p>
    <w:p w:rsidR="003F26E8" w:rsidRPr="000C2590" w:rsidRDefault="008E57EC">
      <w:pPr>
        <w:pStyle w:val="a3"/>
      </w:pPr>
      <w:r w:rsidRPr="000C2590">
        <w:t>наименование (для юридического лица) или фамилия, имя, отчество (для</w:t>
      </w:r>
      <w:r w:rsidRPr="000C2590">
        <w:rPr>
          <w:spacing w:val="43"/>
        </w:rPr>
        <w:t xml:space="preserve"> </w:t>
      </w:r>
      <w:r w:rsidRPr="000C2590">
        <w:t>физического</w:t>
      </w:r>
      <w:r w:rsidRPr="000C2590">
        <w:rPr>
          <w:spacing w:val="45"/>
        </w:rPr>
        <w:t xml:space="preserve"> </w:t>
      </w:r>
      <w:r w:rsidRPr="000C2590">
        <w:t>лица)</w:t>
      </w:r>
      <w:r w:rsidRPr="000C2590">
        <w:rPr>
          <w:spacing w:val="45"/>
        </w:rPr>
        <w:t xml:space="preserve"> </w:t>
      </w:r>
      <w:r w:rsidRPr="000C2590">
        <w:t>победителя</w:t>
      </w:r>
      <w:r w:rsidRPr="000C2590">
        <w:rPr>
          <w:spacing w:val="45"/>
        </w:rPr>
        <w:t xml:space="preserve"> </w:t>
      </w:r>
      <w:r w:rsidRPr="000C2590">
        <w:t>конкурса</w:t>
      </w:r>
      <w:r w:rsidRPr="000C2590">
        <w:rPr>
          <w:spacing w:val="45"/>
        </w:rPr>
        <w:t xml:space="preserve"> </w:t>
      </w:r>
      <w:r w:rsidRPr="000C2590">
        <w:t>или</w:t>
      </w:r>
      <w:r w:rsidRPr="000C2590">
        <w:rPr>
          <w:spacing w:val="45"/>
        </w:rPr>
        <w:t xml:space="preserve"> </w:t>
      </w:r>
      <w:r w:rsidRPr="000C2590">
        <w:t>единственного</w:t>
      </w:r>
      <w:r w:rsidRPr="000C2590">
        <w:rPr>
          <w:spacing w:val="45"/>
        </w:rPr>
        <w:t xml:space="preserve"> </w:t>
      </w:r>
      <w:r w:rsidRPr="000C2590">
        <w:rPr>
          <w:spacing w:val="-2"/>
        </w:rPr>
        <w:t>участника</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rPr>
          <w:spacing w:val="-2"/>
        </w:rPr>
        <w:lastRenderedPageBreak/>
        <w:t>конкурса;</w:t>
      </w:r>
    </w:p>
    <w:p w:rsidR="003F26E8" w:rsidRPr="000C2590" w:rsidRDefault="008E57EC">
      <w:pPr>
        <w:pStyle w:val="a3"/>
      </w:pPr>
      <w:r w:rsidRPr="000C2590">
        <w:t>иная</w:t>
      </w:r>
      <w:r w:rsidRPr="000C2590">
        <w:rPr>
          <w:spacing w:val="-4"/>
        </w:rPr>
        <w:t xml:space="preserve"> </w:t>
      </w:r>
      <w:r w:rsidRPr="000C2590">
        <w:t>информация,</w:t>
      </w:r>
      <w:r w:rsidRPr="000C2590">
        <w:rPr>
          <w:spacing w:val="-4"/>
        </w:rPr>
        <w:t xml:space="preserve"> </w:t>
      </w:r>
      <w:r w:rsidRPr="000C2590">
        <w:t>размещаемая</w:t>
      </w:r>
      <w:r w:rsidRPr="000C2590">
        <w:rPr>
          <w:spacing w:val="-4"/>
        </w:rPr>
        <w:t xml:space="preserve"> </w:t>
      </w:r>
      <w:r w:rsidRPr="000C2590">
        <w:t>в</w:t>
      </w:r>
      <w:r w:rsidRPr="000C2590">
        <w:rPr>
          <w:spacing w:val="-4"/>
        </w:rPr>
        <w:t xml:space="preserve"> </w:t>
      </w:r>
      <w:r w:rsidRPr="000C2590">
        <w:t>протоколе</w:t>
      </w:r>
      <w:r w:rsidRPr="000C2590">
        <w:rPr>
          <w:spacing w:val="-4"/>
        </w:rPr>
        <w:t xml:space="preserve"> </w:t>
      </w:r>
      <w:r w:rsidRPr="000C2590">
        <w:t>оценки</w:t>
      </w:r>
      <w:r w:rsidRPr="000C2590">
        <w:rPr>
          <w:spacing w:val="-4"/>
        </w:rPr>
        <w:t xml:space="preserve"> </w:t>
      </w:r>
      <w:r w:rsidRPr="000C2590">
        <w:t>заявок</w:t>
      </w:r>
      <w:r w:rsidRPr="000C2590">
        <w:rPr>
          <w:spacing w:val="-4"/>
        </w:rPr>
        <w:t xml:space="preserve"> </w:t>
      </w:r>
      <w:r w:rsidRPr="000C2590">
        <w:t>по</w:t>
      </w:r>
      <w:r w:rsidRPr="000C2590">
        <w:rPr>
          <w:spacing w:val="-4"/>
        </w:rPr>
        <w:t xml:space="preserve"> </w:t>
      </w:r>
      <w:r w:rsidRPr="000C2590">
        <w:t>решению заказчика или предусмотренная Постановлением № 908;</w:t>
      </w:r>
    </w:p>
    <w:p w:rsidR="003F26E8" w:rsidRPr="000C2590" w:rsidRDefault="008E57EC">
      <w:pPr>
        <w:pStyle w:val="a5"/>
        <w:numPr>
          <w:ilvl w:val="3"/>
          <w:numId w:val="2"/>
        </w:numPr>
        <w:tabs>
          <w:tab w:val="left" w:pos="1953"/>
        </w:tabs>
        <w:ind w:firstLine="709"/>
        <w:jc w:val="both"/>
        <w:rPr>
          <w:sz w:val="28"/>
        </w:rPr>
      </w:pPr>
      <w:r w:rsidRPr="000C2590">
        <w:rPr>
          <w:sz w:val="28"/>
        </w:rPr>
        <w:t>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конкурса;</w:t>
      </w:r>
    </w:p>
    <w:p w:rsidR="003F26E8" w:rsidRPr="000C2590" w:rsidRDefault="008E57EC">
      <w:pPr>
        <w:pStyle w:val="a5"/>
        <w:numPr>
          <w:ilvl w:val="3"/>
          <w:numId w:val="2"/>
        </w:numPr>
        <w:tabs>
          <w:tab w:val="left" w:pos="1942"/>
        </w:tabs>
        <w:ind w:firstLine="709"/>
        <w:jc w:val="both"/>
        <w:rPr>
          <w:sz w:val="28"/>
        </w:rPr>
      </w:pPr>
      <w:r w:rsidRPr="000C2590">
        <w:rPr>
          <w:sz w:val="28"/>
        </w:rPr>
        <w:t>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F26E8" w:rsidRPr="000C2590" w:rsidRDefault="008E57EC">
      <w:pPr>
        <w:pStyle w:val="a5"/>
        <w:numPr>
          <w:ilvl w:val="3"/>
          <w:numId w:val="2"/>
        </w:numPr>
        <w:tabs>
          <w:tab w:val="left" w:pos="2141"/>
        </w:tabs>
        <w:ind w:firstLine="709"/>
        <w:jc w:val="both"/>
        <w:rPr>
          <w:sz w:val="28"/>
        </w:rPr>
      </w:pPr>
      <w:r w:rsidRPr="000C2590">
        <w:rPr>
          <w:sz w:val="28"/>
        </w:rPr>
        <w:t>Протокол оценки заявок подписывается присутствующими членами закупочной комиссии в день проведения оценки заявок;</w:t>
      </w:r>
    </w:p>
    <w:p w:rsidR="003F26E8" w:rsidRPr="000C2590" w:rsidRDefault="008E57EC">
      <w:pPr>
        <w:pStyle w:val="a5"/>
        <w:numPr>
          <w:ilvl w:val="3"/>
          <w:numId w:val="2"/>
        </w:numPr>
        <w:tabs>
          <w:tab w:val="left" w:pos="2314"/>
        </w:tabs>
        <w:ind w:right="277" w:firstLine="709"/>
        <w:jc w:val="both"/>
        <w:rPr>
          <w:sz w:val="28"/>
        </w:rPr>
      </w:pPr>
      <w:r w:rsidRPr="000C2590">
        <w:rPr>
          <w:sz w:val="28"/>
        </w:rPr>
        <w:t>Подписанный присутствующими членами закупочной комиссии протокол оценки заявок размещается в ЕИС в течение 3 дней со</w:t>
      </w:r>
      <w:r w:rsidRPr="000C2590">
        <w:rPr>
          <w:spacing w:val="40"/>
          <w:sz w:val="28"/>
        </w:rPr>
        <w:t xml:space="preserve"> </w:t>
      </w:r>
      <w:r w:rsidRPr="000C2590">
        <w:rPr>
          <w:sz w:val="28"/>
        </w:rPr>
        <w:t>дня его подписания.</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Заключение договора по итогам проведения </w:t>
      </w:r>
      <w:r w:rsidRPr="000C2590">
        <w:rPr>
          <w:spacing w:val="-2"/>
          <w:sz w:val="28"/>
        </w:rPr>
        <w:t>конкурса:</w:t>
      </w:r>
    </w:p>
    <w:p w:rsidR="003F26E8" w:rsidRPr="000C2590" w:rsidRDefault="008E57EC">
      <w:pPr>
        <w:pStyle w:val="a5"/>
        <w:numPr>
          <w:ilvl w:val="3"/>
          <w:numId w:val="2"/>
        </w:numPr>
        <w:tabs>
          <w:tab w:val="left" w:pos="1972"/>
        </w:tabs>
        <w:ind w:firstLine="709"/>
        <w:jc w:val="both"/>
        <w:rPr>
          <w:sz w:val="28"/>
        </w:rPr>
      </w:pPr>
      <w:r w:rsidRPr="000C2590">
        <w:rPr>
          <w:sz w:val="28"/>
        </w:rPr>
        <w:t>По результатам проведения конкурса договор заключается в порядке и в сроки, предусмотренные действующим законодательством, документацией о закупке и подразделом 13.1 Положения;</w:t>
      </w:r>
    </w:p>
    <w:p w:rsidR="003F26E8" w:rsidRPr="000C2590" w:rsidRDefault="008E57EC">
      <w:pPr>
        <w:pStyle w:val="a5"/>
        <w:numPr>
          <w:ilvl w:val="3"/>
          <w:numId w:val="2"/>
        </w:numPr>
        <w:tabs>
          <w:tab w:val="left" w:pos="1988"/>
        </w:tabs>
        <w:ind w:firstLine="709"/>
        <w:jc w:val="both"/>
        <w:rPr>
          <w:sz w:val="28"/>
        </w:rPr>
      </w:pPr>
      <w:r w:rsidRPr="000C2590">
        <w:rPr>
          <w:sz w:val="28"/>
        </w:rPr>
        <w:t>Заказчик обязан принять решение об отказе от заключения договора с победителем конкурса или с иным участником конкурса, в случае если после составления итогового протокола, но до заключения договора было выявлено наличие в составе заявки такого участника конкурса недостоверных</w:t>
      </w:r>
      <w:r w:rsidRPr="000C2590">
        <w:rPr>
          <w:spacing w:val="-3"/>
          <w:sz w:val="28"/>
        </w:rPr>
        <w:t xml:space="preserve"> </w:t>
      </w:r>
      <w:r w:rsidRPr="000C2590">
        <w:rPr>
          <w:sz w:val="28"/>
        </w:rPr>
        <w:t>сведений,</w:t>
      </w:r>
      <w:r w:rsidRPr="000C2590">
        <w:rPr>
          <w:spacing w:val="-3"/>
          <w:sz w:val="28"/>
        </w:rPr>
        <w:t xml:space="preserve"> </w:t>
      </w:r>
      <w:r w:rsidRPr="000C2590">
        <w:rPr>
          <w:sz w:val="28"/>
        </w:rPr>
        <w:t>представление</w:t>
      </w:r>
      <w:r w:rsidRPr="000C2590">
        <w:rPr>
          <w:spacing w:val="-3"/>
          <w:sz w:val="28"/>
        </w:rPr>
        <w:t xml:space="preserve"> </w:t>
      </w:r>
      <w:r w:rsidRPr="000C2590">
        <w:rPr>
          <w:sz w:val="28"/>
        </w:rPr>
        <w:t>которых</w:t>
      </w:r>
      <w:r w:rsidRPr="000C2590">
        <w:rPr>
          <w:spacing w:val="-3"/>
          <w:sz w:val="28"/>
        </w:rPr>
        <w:t xml:space="preserve"> </w:t>
      </w:r>
      <w:r w:rsidRPr="000C2590">
        <w:rPr>
          <w:sz w:val="28"/>
        </w:rPr>
        <w:t>требовалось</w:t>
      </w:r>
      <w:r w:rsidRPr="000C2590">
        <w:rPr>
          <w:spacing w:val="-3"/>
          <w:sz w:val="28"/>
        </w:rPr>
        <w:t xml:space="preserve"> </w:t>
      </w:r>
      <w:r w:rsidRPr="000C2590">
        <w:rPr>
          <w:sz w:val="28"/>
        </w:rPr>
        <w:t>в</w:t>
      </w:r>
      <w:r w:rsidRPr="000C2590">
        <w:rPr>
          <w:spacing w:val="-3"/>
          <w:sz w:val="28"/>
        </w:rPr>
        <w:t xml:space="preserve"> </w:t>
      </w:r>
      <w:r w:rsidRPr="000C2590">
        <w:rPr>
          <w:sz w:val="28"/>
        </w:rPr>
        <w:t>соответствии с условиями конкурсной документации;</w:t>
      </w:r>
    </w:p>
    <w:p w:rsidR="003F26E8" w:rsidRPr="000C2590" w:rsidRDefault="008E57EC">
      <w:pPr>
        <w:pStyle w:val="a5"/>
        <w:numPr>
          <w:ilvl w:val="3"/>
          <w:numId w:val="2"/>
        </w:numPr>
        <w:tabs>
          <w:tab w:val="left" w:pos="1970"/>
        </w:tabs>
        <w:ind w:right="277" w:firstLine="709"/>
        <w:jc w:val="both"/>
        <w:rPr>
          <w:sz w:val="28"/>
        </w:rPr>
      </w:pPr>
      <w:r w:rsidRPr="000C2590">
        <w:rPr>
          <w:sz w:val="28"/>
        </w:rPr>
        <w:t>При принятии решения об отказе от заключения договора с участником конкурса,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указание на отказ от заключения договора с участником конкурса, а также указание подраздела Положения, на основании которого было принято решение о таком отказе;</w:t>
      </w:r>
    </w:p>
    <w:p w:rsidR="003F26E8" w:rsidRPr="000C2590" w:rsidRDefault="008E57EC">
      <w:pPr>
        <w:pStyle w:val="a3"/>
      </w:pPr>
      <w:r w:rsidRPr="000C2590">
        <w:t>указание на содержащиеся в заявке такого участника конкурса сведения, которые были признаны закупочной комиссией недостоверными;</w:t>
      </w:r>
    </w:p>
    <w:p w:rsidR="003F26E8" w:rsidRPr="000C2590" w:rsidRDefault="008E57EC">
      <w:pPr>
        <w:pStyle w:val="a3"/>
      </w:pPr>
      <w:r w:rsidRPr="000C2590">
        <w:t>иная информация, размещаемая в протоколе отказа от заключения договора по решению заказчика;</w:t>
      </w:r>
    </w:p>
    <w:p w:rsidR="003F26E8" w:rsidRPr="000C2590" w:rsidRDefault="008E57EC">
      <w:pPr>
        <w:pStyle w:val="a5"/>
        <w:numPr>
          <w:ilvl w:val="3"/>
          <w:numId w:val="2"/>
        </w:numPr>
        <w:tabs>
          <w:tab w:val="left" w:pos="1974"/>
        </w:tabs>
        <w:ind w:firstLine="709"/>
        <w:jc w:val="both"/>
        <w:rPr>
          <w:sz w:val="28"/>
        </w:rPr>
      </w:pPr>
      <w:r w:rsidRPr="000C2590">
        <w:rPr>
          <w:sz w:val="28"/>
        </w:rPr>
        <w:t>Условия договора, заключаемого по результатам проведения конкурса,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rsidR="003F26E8" w:rsidRPr="000C2590" w:rsidRDefault="008E57EC">
      <w:pPr>
        <w:pStyle w:val="a5"/>
        <w:numPr>
          <w:ilvl w:val="3"/>
          <w:numId w:val="2"/>
        </w:numPr>
        <w:tabs>
          <w:tab w:val="left" w:pos="2017"/>
        </w:tabs>
        <w:ind w:left="2017" w:right="0" w:hanging="1024"/>
        <w:jc w:val="both"/>
        <w:rPr>
          <w:sz w:val="28"/>
        </w:rPr>
      </w:pPr>
      <w:r w:rsidRPr="000C2590">
        <w:rPr>
          <w:sz w:val="28"/>
        </w:rPr>
        <w:t>В</w:t>
      </w:r>
      <w:r w:rsidRPr="000C2590">
        <w:rPr>
          <w:spacing w:val="79"/>
          <w:w w:val="150"/>
          <w:sz w:val="28"/>
        </w:rPr>
        <w:t xml:space="preserve"> </w:t>
      </w:r>
      <w:r w:rsidRPr="000C2590">
        <w:rPr>
          <w:sz w:val="28"/>
        </w:rPr>
        <w:t>отношении</w:t>
      </w:r>
      <w:r w:rsidRPr="000C2590">
        <w:rPr>
          <w:spacing w:val="79"/>
          <w:w w:val="150"/>
          <w:sz w:val="28"/>
        </w:rPr>
        <w:t xml:space="preserve"> </w:t>
      </w:r>
      <w:r w:rsidRPr="000C2590">
        <w:rPr>
          <w:sz w:val="28"/>
        </w:rPr>
        <w:t>формирования</w:t>
      </w:r>
      <w:r w:rsidRPr="000C2590">
        <w:rPr>
          <w:spacing w:val="79"/>
          <w:w w:val="150"/>
          <w:sz w:val="28"/>
        </w:rPr>
        <w:t xml:space="preserve"> </w:t>
      </w:r>
      <w:r w:rsidRPr="000C2590">
        <w:rPr>
          <w:sz w:val="28"/>
        </w:rPr>
        <w:t>в</w:t>
      </w:r>
      <w:r w:rsidRPr="000C2590">
        <w:rPr>
          <w:spacing w:val="79"/>
          <w:w w:val="150"/>
          <w:sz w:val="28"/>
        </w:rPr>
        <w:t xml:space="preserve"> </w:t>
      </w:r>
      <w:r w:rsidRPr="000C2590">
        <w:rPr>
          <w:sz w:val="28"/>
        </w:rPr>
        <w:t>заключаемом</w:t>
      </w:r>
      <w:r w:rsidRPr="000C2590">
        <w:rPr>
          <w:spacing w:val="79"/>
          <w:w w:val="150"/>
          <w:sz w:val="28"/>
        </w:rPr>
        <w:t xml:space="preserve"> </w:t>
      </w:r>
      <w:r w:rsidRPr="000C2590">
        <w:rPr>
          <w:sz w:val="28"/>
        </w:rPr>
        <w:t>договоре</w:t>
      </w:r>
      <w:r w:rsidRPr="000C2590">
        <w:rPr>
          <w:spacing w:val="79"/>
          <w:w w:val="150"/>
          <w:sz w:val="28"/>
        </w:rPr>
        <w:t xml:space="preserve"> </w:t>
      </w:r>
      <w:r w:rsidRPr="000C2590">
        <w:rPr>
          <w:spacing w:val="-5"/>
          <w:sz w:val="28"/>
        </w:rPr>
        <w:t>цен</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единиц товаров (работ, услуг) может быть предусмотрен иной порядок, отличный от описанного в подпункте 9.6.5.4 Положения, при условии, что иной порядок формирования цен единиц товаров (работ, услуг) был указан в конкурсной документации в соответствии с подпунктом 9.2.8.22 Положения.</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Порядок проведения </w:t>
      </w:r>
      <w:r w:rsidRPr="000C2590">
        <w:rPr>
          <w:b/>
          <w:spacing w:val="-2"/>
          <w:sz w:val="28"/>
        </w:rPr>
        <w:t>аукциона</w:t>
      </w:r>
    </w:p>
    <w:p w:rsidR="003F26E8" w:rsidRPr="000C2590" w:rsidRDefault="008E57EC">
      <w:pPr>
        <w:pStyle w:val="a5"/>
        <w:numPr>
          <w:ilvl w:val="2"/>
          <w:numId w:val="2"/>
        </w:numPr>
        <w:tabs>
          <w:tab w:val="left" w:pos="1763"/>
        </w:tabs>
        <w:ind w:firstLine="709"/>
        <w:jc w:val="both"/>
        <w:rPr>
          <w:i/>
          <w:sz w:val="28"/>
        </w:rPr>
      </w:pPr>
      <w:r w:rsidRPr="000C2590">
        <w:rPr>
          <w:i/>
          <w:sz w:val="28"/>
        </w:rPr>
        <w:t>Общие положения, отказ от проведения аукциона и внесение изменений в извещение и аукционную документацию:</w:t>
      </w:r>
    </w:p>
    <w:p w:rsidR="003F26E8" w:rsidRPr="000C2590" w:rsidRDefault="008E57EC">
      <w:pPr>
        <w:pStyle w:val="a5"/>
        <w:numPr>
          <w:ilvl w:val="3"/>
          <w:numId w:val="2"/>
        </w:numPr>
        <w:tabs>
          <w:tab w:val="left" w:pos="2061"/>
        </w:tabs>
        <w:ind w:right="270" w:firstLine="709"/>
        <w:jc w:val="both"/>
        <w:rPr>
          <w:sz w:val="28"/>
        </w:rPr>
      </w:pPr>
      <w:r w:rsidRPr="000C2590">
        <w:rPr>
          <w:sz w:val="28"/>
        </w:rPr>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аукционная документация в настоящем подразделе), и которое предложило наиболее низкую цену договора путем снижения начальной (максимальной) цены договора, указанной в</w:t>
      </w:r>
      <w:r w:rsidRPr="000C2590">
        <w:rPr>
          <w:spacing w:val="40"/>
          <w:sz w:val="28"/>
        </w:rPr>
        <w:t xml:space="preserve"> </w:t>
      </w:r>
      <w:r w:rsidRPr="000C2590">
        <w:rPr>
          <w:sz w:val="28"/>
        </w:rPr>
        <w:t>документации и извещении о проведении аукциона, на установленную в аукционной документации величину (далее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rsidR="003F26E8" w:rsidRPr="000C2590" w:rsidRDefault="008E57EC">
      <w:pPr>
        <w:pStyle w:val="a5"/>
        <w:numPr>
          <w:ilvl w:val="3"/>
          <w:numId w:val="2"/>
        </w:numPr>
        <w:tabs>
          <w:tab w:val="left" w:pos="1875"/>
        </w:tabs>
        <w:ind w:right="272" w:firstLine="709"/>
        <w:jc w:val="both"/>
        <w:rPr>
          <w:sz w:val="28"/>
        </w:rPr>
      </w:pPr>
      <w:r w:rsidRPr="000C2590">
        <w:rPr>
          <w:spacing w:val="-2"/>
          <w:sz w:val="28"/>
        </w:rPr>
        <w:t>Извещение</w:t>
      </w:r>
      <w:r w:rsidRPr="000C2590">
        <w:rPr>
          <w:spacing w:val="-16"/>
          <w:sz w:val="28"/>
        </w:rPr>
        <w:t xml:space="preserve"> </w:t>
      </w:r>
      <w:r w:rsidRPr="000C2590">
        <w:rPr>
          <w:spacing w:val="-2"/>
          <w:sz w:val="28"/>
        </w:rPr>
        <w:t>о</w:t>
      </w:r>
      <w:r w:rsidRPr="000C2590">
        <w:rPr>
          <w:spacing w:val="-15"/>
          <w:sz w:val="28"/>
        </w:rPr>
        <w:t xml:space="preserve"> </w:t>
      </w:r>
      <w:r w:rsidRPr="000C2590">
        <w:rPr>
          <w:spacing w:val="-2"/>
          <w:sz w:val="28"/>
        </w:rPr>
        <w:t>проведении</w:t>
      </w:r>
      <w:r w:rsidRPr="000C2590">
        <w:rPr>
          <w:spacing w:val="-16"/>
          <w:sz w:val="28"/>
        </w:rPr>
        <w:t xml:space="preserve"> </w:t>
      </w:r>
      <w:r w:rsidRPr="000C2590">
        <w:rPr>
          <w:spacing w:val="-2"/>
          <w:sz w:val="28"/>
        </w:rPr>
        <w:t>аукциона</w:t>
      </w:r>
      <w:r w:rsidRPr="000C2590">
        <w:rPr>
          <w:spacing w:val="-15"/>
          <w:sz w:val="28"/>
        </w:rPr>
        <w:t xml:space="preserve"> </w:t>
      </w:r>
      <w:r w:rsidRPr="000C2590">
        <w:rPr>
          <w:spacing w:val="-2"/>
          <w:sz w:val="28"/>
        </w:rPr>
        <w:t>(далее</w:t>
      </w:r>
      <w:r w:rsidRPr="000C2590">
        <w:rPr>
          <w:spacing w:val="-16"/>
          <w:sz w:val="28"/>
        </w:rPr>
        <w:t xml:space="preserve"> </w:t>
      </w:r>
      <w:r w:rsidRPr="000C2590">
        <w:rPr>
          <w:spacing w:val="-2"/>
          <w:sz w:val="28"/>
        </w:rPr>
        <w:t>извещение</w:t>
      </w:r>
      <w:r w:rsidRPr="000C2590">
        <w:rPr>
          <w:spacing w:val="-15"/>
          <w:sz w:val="28"/>
        </w:rPr>
        <w:t xml:space="preserve"> </w:t>
      </w:r>
      <w:r w:rsidRPr="000C2590">
        <w:rPr>
          <w:spacing w:val="-2"/>
          <w:sz w:val="28"/>
        </w:rPr>
        <w:t>в</w:t>
      </w:r>
      <w:r w:rsidRPr="000C2590">
        <w:rPr>
          <w:spacing w:val="-16"/>
          <w:sz w:val="28"/>
        </w:rPr>
        <w:t xml:space="preserve"> </w:t>
      </w:r>
      <w:r w:rsidRPr="000C2590">
        <w:rPr>
          <w:spacing w:val="-2"/>
          <w:sz w:val="28"/>
        </w:rPr>
        <w:t xml:space="preserve">настоящем </w:t>
      </w:r>
      <w:r w:rsidRPr="000C2590">
        <w:rPr>
          <w:sz w:val="28"/>
        </w:rPr>
        <w:t>подразделе) и аукционная документация, вносимые в них изменения должны быть</w:t>
      </w:r>
      <w:r w:rsidRPr="000C2590">
        <w:rPr>
          <w:spacing w:val="-13"/>
          <w:sz w:val="28"/>
        </w:rPr>
        <w:t xml:space="preserve"> </w:t>
      </w:r>
      <w:r w:rsidRPr="000C2590">
        <w:rPr>
          <w:sz w:val="28"/>
        </w:rPr>
        <w:t>разработаны</w:t>
      </w:r>
      <w:r w:rsidRPr="000C2590">
        <w:rPr>
          <w:spacing w:val="-13"/>
          <w:sz w:val="28"/>
        </w:rPr>
        <w:t xml:space="preserve"> </w:t>
      </w:r>
      <w:r w:rsidRPr="000C2590">
        <w:rPr>
          <w:sz w:val="28"/>
        </w:rPr>
        <w:t>и</w:t>
      </w:r>
      <w:r w:rsidRPr="000C2590">
        <w:rPr>
          <w:spacing w:val="-13"/>
          <w:sz w:val="28"/>
        </w:rPr>
        <w:t xml:space="preserve"> </w:t>
      </w:r>
      <w:r w:rsidRPr="000C2590">
        <w:rPr>
          <w:sz w:val="28"/>
        </w:rPr>
        <w:t>размещены</w:t>
      </w:r>
      <w:r w:rsidRPr="000C2590">
        <w:rPr>
          <w:spacing w:val="-13"/>
          <w:sz w:val="28"/>
        </w:rPr>
        <w:t xml:space="preserve"> </w:t>
      </w:r>
      <w:r w:rsidRPr="000C2590">
        <w:rPr>
          <w:sz w:val="28"/>
        </w:rPr>
        <w:t>в</w:t>
      </w:r>
      <w:r w:rsidRPr="000C2590">
        <w:rPr>
          <w:spacing w:val="-13"/>
          <w:sz w:val="28"/>
        </w:rPr>
        <w:t xml:space="preserve"> </w:t>
      </w:r>
      <w:r w:rsidRPr="000C2590">
        <w:rPr>
          <w:sz w:val="28"/>
        </w:rPr>
        <w:t>соответствии</w:t>
      </w:r>
      <w:r w:rsidRPr="000C2590">
        <w:rPr>
          <w:spacing w:val="-13"/>
          <w:sz w:val="28"/>
        </w:rPr>
        <w:t xml:space="preserve"> </w:t>
      </w:r>
      <w:r w:rsidRPr="000C2590">
        <w:rPr>
          <w:sz w:val="28"/>
        </w:rPr>
        <w:t>с</w:t>
      </w:r>
      <w:r w:rsidRPr="000C2590">
        <w:rPr>
          <w:spacing w:val="-13"/>
          <w:sz w:val="28"/>
        </w:rPr>
        <w:t xml:space="preserve"> </w:t>
      </w:r>
      <w:r w:rsidRPr="000C2590">
        <w:rPr>
          <w:sz w:val="28"/>
        </w:rPr>
        <w:t>требованиями</w:t>
      </w:r>
      <w:r w:rsidRPr="000C2590">
        <w:rPr>
          <w:spacing w:val="-13"/>
          <w:sz w:val="28"/>
        </w:rPr>
        <w:t xml:space="preserve"> </w:t>
      </w:r>
      <w:r w:rsidRPr="000C2590">
        <w:rPr>
          <w:sz w:val="28"/>
        </w:rPr>
        <w:t>подраздела</w:t>
      </w:r>
      <w:r w:rsidRPr="000C2590">
        <w:rPr>
          <w:spacing w:val="-13"/>
          <w:sz w:val="28"/>
        </w:rPr>
        <w:t xml:space="preserve"> </w:t>
      </w:r>
      <w:r w:rsidRPr="000C2590">
        <w:rPr>
          <w:sz w:val="28"/>
        </w:rPr>
        <w:t xml:space="preserve">9.2 </w:t>
      </w:r>
      <w:r w:rsidRPr="000C2590">
        <w:rPr>
          <w:spacing w:val="-2"/>
          <w:sz w:val="28"/>
        </w:rPr>
        <w:t>Положения;</w:t>
      </w:r>
    </w:p>
    <w:p w:rsidR="003F26E8" w:rsidRPr="000C2590" w:rsidRDefault="008E57EC">
      <w:pPr>
        <w:pStyle w:val="a5"/>
        <w:numPr>
          <w:ilvl w:val="3"/>
          <w:numId w:val="2"/>
        </w:numPr>
        <w:tabs>
          <w:tab w:val="left" w:pos="1958"/>
        </w:tabs>
        <w:ind w:firstLine="709"/>
        <w:jc w:val="both"/>
        <w:rPr>
          <w:sz w:val="28"/>
        </w:rPr>
      </w:pPr>
      <w:r w:rsidRPr="000C2590">
        <w:rPr>
          <w:sz w:val="28"/>
        </w:rPr>
        <w:t>Порядок предоставления разъяснений положений аукционной документации, требования к запросу о предоставлении таких разъяснений должны быть указаны в аукционной документации с учетом требований подраздела 9.3 Положения;</w:t>
      </w:r>
    </w:p>
    <w:p w:rsidR="003F26E8" w:rsidRPr="000C2590" w:rsidRDefault="008E57EC">
      <w:pPr>
        <w:pStyle w:val="a5"/>
        <w:numPr>
          <w:ilvl w:val="3"/>
          <w:numId w:val="2"/>
        </w:numPr>
        <w:tabs>
          <w:tab w:val="left" w:pos="1910"/>
        </w:tabs>
        <w:ind w:right="272" w:firstLine="709"/>
        <w:jc w:val="both"/>
        <w:rPr>
          <w:sz w:val="28"/>
        </w:rPr>
      </w:pPr>
      <w:r w:rsidRPr="000C2590">
        <w:rPr>
          <w:sz w:val="28"/>
        </w:rPr>
        <w:t>Подача заявок на участие в аукционе (далее заявка в настоящем подразделе) осуществляется в соответствии с требованиями, указанными в аукционной</w:t>
      </w:r>
      <w:r w:rsidRPr="000C2590">
        <w:rPr>
          <w:spacing w:val="-12"/>
          <w:sz w:val="28"/>
        </w:rPr>
        <w:t xml:space="preserve"> </w:t>
      </w:r>
      <w:r w:rsidRPr="000C2590">
        <w:rPr>
          <w:sz w:val="28"/>
        </w:rPr>
        <w:t>документации,</w:t>
      </w:r>
      <w:r w:rsidRPr="000C2590">
        <w:rPr>
          <w:spacing w:val="-12"/>
          <w:sz w:val="28"/>
        </w:rPr>
        <w:t xml:space="preserve"> </w:t>
      </w:r>
      <w:r w:rsidRPr="000C2590">
        <w:rPr>
          <w:sz w:val="28"/>
        </w:rPr>
        <w:t>с</w:t>
      </w:r>
      <w:r w:rsidRPr="000C2590">
        <w:rPr>
          <w:spacing w:val="-12"/>
          <w:sz w:val="28"/>
        </w:rPr>
        <w:t xml:space="preserve"> </w:t>
      </w:r>
      <w:r w:rsidRPr="000C2590">
        <w:rPr>
          <w:sz w:val="28"/>
        </w:rPr>
        <w:t>учетом</w:t>
      </w:r>
      <w:r w:rsidRPr="000C2590">
        <w:rPr>
          <w:spacing w:val="-12"/>
          <w:sz w:val="28"/>
        </w:rPr>
        <w:t xml:space="preserve"> </w:t>
      </w:r>
      <w:r w:rsidRPr="000C2590">
        <w:rPr>
          <w:sz w:val="28"/>
        </w:rPr>
        <w:t>требований</w:t>
      </w:r>
      <w:r w:rsidRPr="000C2590">
        <w:rPr>
          <w:spacing w:val="-12"/>
          <w:sz w:val="28"/>
        </w:rPr>
        <w:t xml:space="preserve"> </w:t>
      </w:r>
      <w:r w:rsidRPr="000C2590">
        <w:rPr>
          <w:sz w:val="28"/>
        </w:rPr>
        <w:t>подраздела</w:t>
      </w:r>
      <w:r w:rsidRPr="000C2590">
        <w:rPr>
          <w:spacing w:val="-12"/>
          <w:sz w:val="28"/>
        </w:rPr>
        <w:t xml:space="preserve"> </w:t>
      </w:r>
      <w:r w:rsidRPr="000C2590">
        <w:rPr>
          <w:sz w:val="28"/>
        </w:rPr>
        <w:t>9.4</w:t>
      </w:r>
      <w:r w:rsidRPr="000C2590">
        <w:rPr>
          <w:spacing w:val="-8"/>
          <w:sz w:val="28"/>
        </w:rPr>
        <w:t xml:space="preserve"> </w:t>
      </w:r>
      <w:r w:rsidRPr="000C2590">
        <w:rPr>
          <w:sz w:val="28"/>
        </w:rPr>
        <w:t>Положения;</w:t>
      </w:r>
    </w:p>
    <w:p w:rsidR="003F26E8" w:rsidRPr="000C2590" w:rsidRDefault="008E57EC">
      <w:pPr>
        <w:pStyle w:val="a5"/>
        <w:numPr>
          <w:ilvl w:val="3"/>
          <w:numId w:val="2"/>
        </w:numPr>
        <w:tabs>
          <w:tab w:val="left" w:pos="1963"/>
        </w:tabs>
        <w:ind w:firstLine="709"/>
        <w:jc w:val="both"/>
        <w:rPr>
          <w:sz w:val="28"/>
        </w:rPr>
      </w:pPr>
      <w:r w:rsidRPr="000C2590">
        <w:rPr>
          <w:sz w:val="28"/>
        </w:rPr>
        <w:t>Заказчик вправе отказаться от проведения аукциона в любое время вплоть до даты и времени окончания срока подачи заявок;</w:t>
      </w:r>
    </w:p>
    <w:p w:rsidR="003F26E8" w:rsidRPr="000C2590" w:rsidRDefault="008E57EC">
      <w:pPr>
        <w:pStyle w:val="a5"/>
        <w:numPr>
          <w:ilvl w:val="3"/>
          <w:numId w:val="2"/>
        </w:numPr>
        <w:tabs>
          <w:tab w:val="left" w:pos="1934"/>
        </w:tabs>
        <w:ind w:firstLine="709"/>
        <w:jc w:val="both"/>
        <w:rPr>
          <w:sz w:val="28"/>
        </w:rPr>
      </w:pPr>
      <w:r w:rsidRPr="000C2590">
        <w:rPr>
          <w:sz w:val="28"/>
        </w:rPr>
        <w:t>При отказе от проведения аукциона заказчик обязан составить извещение об отмене проведения аукциона с обязательным указанием даты и времени принятия решения об отмене проведения аукциона, причин</w:t>
      </w:r>
      <w:r w:rsidRPr="000C2590">
        <w:rPr>
          <w:spacing w:val="40"/>
          <w:sz w:val="28"/>
        </w:rPr>
        <w:t xml:space="preserve"> </w:t>
      </w:r>
      <w:r w:rsidRPr="000C2590">
        <w:rPr>
          <w:sz w:val="28"/>
        </w:rPr>
        <w:t>принятия такого решения. Извещение об отмене аукциона размещается заказчиком в ЕИС одновременно с принятием такого решения (переводом закупки в статус отмененной);</w:t>
      </w:r>
    </w:p>
    <w:p w:rsidR="003F26E8" w:rsidRPr="000C2590" w:rsidRDefault="008E57EC">
      <w:pPr>
        <w:pStyle w:val="a5"/>
        <w:numPr>
          <w:ilvl w:val="3"/>
          <w:numId w:val="2"/>
        </w:numPr>
        <w:tabs>
          <w:tab w:val="left" w:pos="2006"/>
        </w:tabs>
        <w:ind w:firstLine="709"/>
        <w:jc w:val="both"/>
        <w:rPr>
          <w:sz w:val="28"/>
        </w:rPr>
      </w:pPr>
      <w:r w:rsidRPr="000C2590">
        <w:rPr>
          <w:sz w:val="28"/>
        </w:rPr>
        <w:t>Заказчик вправе внести изменения в извещение и (или) в аукционную документацию. Изменения, вносимые в извещение и (или) в аукционную документацию, а также измененная редакция извещения и (или) аукционной документации размещаются в ЕИС в течение 3 дней со дня принятия решения о внесении таких изменений;</w:t>
      </w:r>
    </w:p>
    <w:p w:rsidR="003F26E8" w:rsidRPr="000C2590" w:rsidRDefault="008E57EC">
      <w:pPr>
        <w:pStyle w:val="a5"/>
        <w:numPr>
          <w:ilvl w:val="3"/>
          <w:numId w:val="2"/>
        </w:numPr>
        <w:tabs>
          <w:tab w:val="left" w:pos="2070"/>
        </w:tabs>
        <w:ind w:left="2070" w:right="0" w:hanging="1077"/>
        <w:jc w:val="both"/>
        <w:rPr>
          <w:sz w:val="28"/>
        </w:rPr>
      </w:pPr>
      <w:r w:rsidRPr="000C2590">
        <w:rPr>
          <w:sz w:val="28"/>
        </w:rPr>
        <w:t>В</w:t>
      </w:r>
      <w:r w:rsidRPr="000C2590">
        <w:rPr>
          <w:spacing w:val="48"/>
          <w:sz w:val="28"/>
        </w:rPr>
        <w:t xml:space="preserve">  </w:t>
      </w:r>
      <w:r w:rsidRPr="000C2590">
        <w:rPr>
          <w:sz w:val="28"/>
        </w:rPr>
        <w:t>случае</w:t>
      </w:r>
      <w:r w:rsidRPr="000C2590">
        <w:rPr>
          <w:spacing w:val="49"/>
          <w:sz w:val="28"/>
        </w:rPr>
        <w:t xml:space="preserve">  </w:t>
      </w:r>
      <w:r w:rsidRPr="000C2590">
        <w:rPr>
          <w:sz w:val="28"/>
        </w:rPr>
        <w:t>внесения</w:t>
      </w:r>
      <w:r w:rsidRPr="000C2590">
        <w:rPr>
          <w:spacing w:val="48"/>
          <w:sz w:val="28"/>
        </w:rPr>
        <w:t xml:space="preserve">  </w:t>
      </w:r>
      <w:r w:rsidRPr="000C2590">
        <w:rPr>
          <w:sz w:val="28"/>
        </w:rPr>
        <w:t>изменений</w:t>
      </w:r>
      <w:r w:rsidRPr="000C2590">
        <w:rPr>
          <w:spacing w:val="49"/>
          <w:sz w:val="28"/>
        </w:rPr>
        <w:t xml:space="preserve">  </w:t>
      </w:r>
      <w:r w:rsidRPr="000C2590">
        <w:rPr>
          <w:sz w:val="28"/>
        </w:rPr>
        <w:t>в</w:t>
      </w:r>
      <w:r w:rsidRPr="000C2590">
        <w:rPr>
          <w:spacing w:val="48"/>
          <w:sz w:val="28"/>
        </w:rPr>
        <w:t xml:space="preserve">  </w:t>
      </w:r>
      <w:r w:rsidRPr="000C2590">
        <w:rPr>
          <w:sz w:val="28"/>
        </w:rPr>
        <w:t>извещение</w:t>
      </w:r>
      <w:r w:rsidRPr="000C2590">
        <w:rPr>
          <w:spacing w:val="49"/>
          <w:sz w:val="28"/>
        </w:rPr>
        <w:t xml:space="preserve">  </w:t>
      </w:r>
      <w:r w:rsidRPr="000C2590">
        <w:rPr>
          <w:sz w:val="28"/>
        </w:rPr>
        <w:t>и</w:t>
      </w:r>
      <w:r w:rsidRPr="000C2590">
        <w:rPr>
          <w:spacing w:val="48"/>
          <w:sz w:val="28"/>
        </w:rPr>
        <w:t xml:space="preserve">  </w:t>
      </w:r>
      <w:r w:rsidRPr="000C2590">
        <w:rPr>
          <w:sz w:val="28"/>
        </w:rPr>
        <w:t>(или)</w:t>
      </w:r>
      <w:r w:rsidRPr="000C2590">
        <w:rPr>
          <w:spacing w:val="49"/>
          <w:sz w:val="28"/>
        </w:rPr>
        <w:t xml:space="preserve">  </w:t>
      </w:r>
      <w:r w:rsidRPr="000C2590">
        <w:rPr>
          <w:spacing w:val="-10"/>
          <w:sz w:val="28"/>
        </w:rPr>
        <w:t>в</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 xml:space="preserve">аукционную документацию, срок подачи заявок на участие в аукционе должен быть продлен так, чтобы с даты размещения в ЕИС внесенных изменений до даты окончания срока подачи заявок оставалось не менее 8 </w:t>
      </w:r>
      <w:r w:rsidRPr="000C2590">
        <w:rPr>
          <w:spacing w:val="-2"/>
        </w:rPr>
        <w:t>дней;</w:t>
      </w:r>
    </w:p>
    <w:p w:rsidR="003F26E8" w:rsidRPr="000C2590" w:rsidRDefault="008E57EC">
      <w:pPr>
        <w:pStyle w:val="a5"/>
        <w:numPr>
          <w:ilvl w:val="3"/>
          <w:numId w:val="2"/>
        </w:numPr>
        <w:tabs>
          <w:tab w:val="left" w:pos="1951"/>
        </w:tabs>
        <w:ind w:firstLine="709"/>
        <w:jc w:val="both"/>
        <w:rPr>
          <w:sz w:val="28"/>
        </w:rPr>
      </w:pPr>
      <w:r w:rsidRPr="000C2590">
        <w:rPr>
          <w:sz w:val="28"/>
        </w:rPr>
        <w:t>Аукцион состоит из следующих этапов: рассмотрение заявок, проведение аукциона. По результатам каждого этапа аукциона составляется отдельный протокол, за исключением случаев, прямо предусмотренных Положением. Проведение аукциона является заключительным этапом закупки, и протокол, составленный по результатам такого этапа, является итоговым, за исключением случаев признания аукциона несостоявшимся;</w:t>
      </w:r>
    </w:p>
    <w:p w:rsidR="003F26E8" w:rsidRPr="000C2590" w:rsidRDefault="008E57EC">
      <w:pPr>
        <w:pStyle w:val="a5"/>
        <w:numPr>
          <w:ilvl w:val="3"/>
          <w:numId w:val="2"/>
        </w:numPr>
        <w:tabs>
          <w:tab w:val="left" w:pos="2172"/>
        </w:tabs>
        <w:ind w:firstLine="709"/>
        <w:jc w:val="both"/>
        <w:rPr>
          <w:sz w:val="28"/>
        </w:rPr>
      </w:pPr>
      <w:r w:rsidRPr="000C2590">
        <w:rPr>
          <w:sz w:val="28"/>
        </w:rPr>
        <w:t>Подача (прием) заявок, а также заключение договора с победителем закупки (или с участником закупки, с которым заказчиком принято решение заключить договор в соответствии с требованиями Положения)</w:t>
      </w:r>
      <w:r w:rsidRPr="000C2590">
        <w:rPr>
          <w:spacing w:val="65"/>
          <w:sz w:val="28"/>
        </w:rPr>
        <w:t xml:space="preserve"> </w:t>
      </w:r>
      <w:r w:rsidRPr="000C2590">
        <w:rPr>
          <w:sz w:val="28"/>
        </w:rPr>
        <w:t>не</w:t>
      </w:r>
      <w:r w:rsidRPr="000C2590">
        <w:rPr>
          <w:spacing w:val="67"/>
          <w:sz w:val="28"/>
        </w:rPr>
        <w:t xml:space="preserve"> </w:t>
      </w:r>
      <w:r w:rsidRPr="000C2590">
        <w:rPr>
          <w:sz w:val="28"/>
        </w:rPr>
        <w:t>являются</w:t>
      </w:r>
      <w:r w:rsidRPr="000C2590">
        <w:rPr>
          <w:spacing w:val="67"/>
          <w:sz w:val="28"/>
        </w:rPr>
        <w:t xml:space="preserve"> </w:t>
      </w:r>
      <w:r w:rsidRPr="000C2590">
        <w:rPr>
          <w:sz w:val="28"/>
        </w:rPr>
        <w:t>этапами</w:t>
      </w:r>
      <w:r w:rsidRPr="000C2590">
        <w:rPr>
          <w:spacing w:val="67"/>
          <w:sz w:val="28"/>
        </w:rPr>
        <w:t xml:space="preserve"> </w:t>
      </w:r>
      <w:r w:rsidRPr="000C2590">
        <w:rPr>
          <w:sz w:val="28"/>
        </w:rPr>
        <w:t>аукциона</w:t>
      </w:r>
      <w:r w:rsidRPr="000C2590">
        <w:rPr>
          <w:spacing w:val="67"/>
          <w:sz w:val="28"/>
        </w:rPr>
        <w:t xml:space="preserve"> </w:t>
      </w:r>
      <w:r w:rsidRPr="000C2590">
        <w:rPr>
          <w:sz w:val="28"/>
        </w:rPr>
        <w:t>в</w:t>
      </w:r>
      <w:r w:rsidRPr="000C2590">
        <w:rPr>
          <w:spacing w:val="67"/>
          <w:sz w:val="28"/>
        </w:rPr>
        <w:t xml:space="preserve"> </w:t>
      </w:r>
      <w:r w:rsidRPr="000C2590">
        <w:rPr>
          <w:sz w:val="28"/>
        </w:rPr>
        <w:t>соответствии</w:t>
      </w:r>
      <w:r w:rsidRPr="000C2590">
        <w:rPr>
          <w:spacing w:val="67"/>
          <w:sz w:val="28"/>
        </w:rPr>
        <w:t xml:space="preserve"> </w:t>
      </w:r>
      <w:r w:rsidRPr="000C2590">
        <w:rPr>
          <w:sz w:val="28"/>
        </w:rPr>
        <w:t>с</w:t>
      </w:r>
      <w:r w:rsidRPr="000C2590">
        <w:rPr>
          <w:spacing w:val="67"/>
          <w:sz w:val="28"/>
        </w:rPr>
        <w:t xml:space="preserve"> </w:t>
      </w:r>
      <w:r w:rsidRPr="000C2590">
        <w:rPr>
          <w:sz w:val="28"/>
        </w:rPr>
        <w:t>подпунктом</w:t>
      </w:r>
    </w:p>
    <w:p w:rsidR="003F26E8" w:rsidRPr="000C2590" w:rsidRDefault="008E57EC">
      <w:pPr>
        <w:pStyle w:val="a3"/>
        <w:ind w:firstLine="0"/>
      </w:pPr>
      <w:r w:rsidRPr="000C2590">
        <w:t>9.7.1.9 Положения, однако являются процедурами (действиями), осуществление которых необходимо при проведении аукциона.</w:t>
      </w:r>
    </w:p>
    <w:p w:rsidR="003F26E8" w:rsidRPr="000C2590" w:rsidRDefault="008E57EC">
      <w:pPr>
        <w:pStyle w:val="a5"/>
        <w:numPr>
          <w:ilvl w:val="2"/>
          <w:numId w:val="2"/>
        </w:numPr>
        <w:tabs>
          <w:tab w:val="left" w:pos="1698"/>
        </w:tabs>
        <w:ind w:firstLine="709"/>
        <w:jc w:val="both"/>
        <w:rPr>
          <w:b/>
          <w:sz w:val="28"/>
        </w:rPr>
      </w:pPr>
      <w:r w:rsidRPr="000C2590">
        <w:rPr>
          <w:b/>
          <w:sz w:val="28"/>
        </w:rPr>
        <w:t>В случае если на участие в аукционе не было подано ни одной заявки, закупочная комиссия в лице всех присутствующих членов закупочной комиссии оформляет протокол признания аукциона несостоявшимся, в котором указываются следующие сведения:</w:t>
      </w:r>
    </w:p>
    <w:p w:rsidR="003F26E8" w:rsidRPr="000C2590" w:rsidRDefault="008E57EC">
      <w:pPr>
        <w:ind w:left="993"/>
        <w:rPr>
          <w:b/>
          <w:sz w:val="28"/>
        </w:rPr>
      </w:pPr>
      <w:r w:rsidRPr="000C2590">
        <w:rPr>
          <w:b/>
          <w:sz w:val="28"/>
        </w:rPr>
        <w:t xml:space="preserve">дата подписания </w:t>
      </w:r>
      <w:r w:rsidRPr="000C2590">
        <w:rPr>
          <w:b/>
          <w:spacing w:val="-2"/>
          <w:sz w:val="28"/>
        </w:rPr>
        <w:t>протокола;</w:t>
      </w:r>
    </w:p>
    <w:p w:rsidR="003F26E8" w:rsidRPr="000C2590" w:rsidRDefault="008E57EC">
      <w:pPr>
        <w:ind w:left="993"/>
        <w:rPr>
          <w:b/>
          <w:sz w:val="28"/>
        </w:rPr>
      </w:pPr>
      <w:r w:rsidRPr="000C2590">
        <w:rPr>
          <w:b/>
          <w:sz w:val="28"/>
        </w:rPr>
        <w:t>указание на отсутствие поданных на участие в аукционе заявок; указание</w:t>
      </w:r>
      <w:r w:rsidRPr="000C2590">
        <w:rPr>
          <w:b/>
          <w:spacing w:val="76"/>
          <w:w w:val="150"/>
          <w:sz w:val="28"/>
        </w:rPr>
        <w:t xml:space="preserve"> </w:t>
      </w:r>
      <w:r w:rsidRPr="000C2590">
        <w:rPr>
          <w:b/>
          <w:sz w:val="28"/>
        </w:rPr>
        <w:t>подраздела</w:t>
      </w:r>
      <w:r w:rsidRPr="000C2590">
        <w:rPr>
          <w:b/>
          <w:spacing w:val="76"/>
          <w:w w:val="150"/>
          <w:sz w:val="28"/>
        </w:rPr>
        <w:t xml:space="preserve"> </w:t>
      </w:r>
      <w:r w:rsidRPr="000C2590">
        <w:rPr>
          <w:b/>
          <w:sz w:val="28"/>
        </w:rPr>
        <w:t>Положения,</w:t>
      </w:r>
      <w:r w:rsidRPr="000C2590">
        <w:rPr>
          <w:b/>
          <w:spacing w:val="76"/>
          <w:w w:val="150"/>
          <w:sz w:val="28"/>
        </w:rPr>
        <w:t xml:space="preserve"> </w:t>
      </w:r>
      <w:r w:rsidRPr="000C2590">
        <w:rPr>
          <w:b/>
          <w:sz w:val="28"/>
        </w:rPr>
        <w:t>на</w:t>
      </w:r>
      <w:r w:rsidRPr="000C2590">
        <w:rPr>
          <w:b/>
          <w:spacing w:val="76"/>
          <w:w w:val="150"/>
          <w:sz w:val="28"/>
        </w:rPr>
        <w:t xml:space="preserve"> </w:t>
      </w:r>
      <w:r w:rsidRPr="000C2590">
        <w:rPr>
          <w:b/>
          <w:sz w:val="28"/>
        </w:rPr>
        <w:t>основании</w:t>
      </w:r>
      <w:r w:rsidRPr="000C2590">
        <w:rPr>
          <w:b/>
          <w:spacing w:val="76"/>
          <w:w w:val="150"/>
          <w:sz w:val="28"/>
        </w:rPr>
        <w:t xml:space="preserve"> </w:t>
      </w:r>
      <w:r w:rsidRPr="000C2590">
        <w:rPr>
          <w:b/>
          <w:sz w:val="28"/>
        </w:rPr>
        <w:t>которого</w:t>
      </w:r>
      <w:r w:rsidRPr="000C2590">
        <w:rPr>
          <w:b/>
          <w:spacing w:val="76"/>
          <w:w w:val="150"/>
          <w:sz w:val="28"/>
        </w:rPr>
        <w:t xml:space="preserve"> </w:t>
      </w:r>
      <w:r w:rsidRPr="000C2590">
        <w:rPr>
          <w:b/>
          <w:sz w:val="28"/>
        </w:rPr>
        <w:t>было</w:t>
      </w:r>
    </w:p>
    <w:p w:rsidR="003F26E8" w:rsidRPr="000C2590" w:rsidRDefault="008E57EC">
      <w:pPr>
        <w:ind w:left="285"/>
        <w:rPr>
          <w:b/>
          <w:sz w:val="28"/>
        </w:rPr>
      </w:pPr>
      <w:r w:rsidRPr="000C2590">
        <w:rPr>
          <w:b/>
          <w:sz w:val="28"/>
        </w:rPr>
        <w:t xml:space="preserve">принято решение о признании аукциона </w:t>
      </w:r>
      <w:r w:rsidRPr="000C2590">
        <w:rPr>
          <w:b/>
          <w:spacing w:val="-2"/>
          <w:sz w:val="28"/>
        </w:rPr>
        <w:t>несостоявшимся;</w:t>
      </w:r>
    </w:p>
    <w:p w:rsidR="003F26E8" w:rsidRPr="000C2590" w:rsidRDefault="008E57EC">
      <w:pPr>
        <w:ind w:left="285" w:right="276" w:firstLine="709"/>
        <w:jc w:val="both"/>
        <w:rPr>
          <w:b/>
          <w:sz w:val="28"/>
        </w:rPr>
      </w:pPr>
      <w:r w:rsidRPr="000C2590">
        <w:rPr>
          <w:b/>
          <w:sz w:val="28"/>
        </w:rPr>
        <w:t>иная информация, размещаемая в протоколе открытия доступа по решению заказчика;</w:t>
      </w:r>
    </w:p>
    <w:p w:rsidR="003F26E8" w:rsidRPr="000C2590" w:rsidRDefault="008E57EC">
      <w:pPr>
        <w:ind w:left="285" w:right="276" w:firstLine="709"/>
        <w:jc w:val="both"/>
        <w:rPr>
          <w:sz w:val="28"/>
        </w:rPr>
      </w:pPr>
      <w:r w:rsidRPr="000C2590">
        <w:rPr>
          <w:b/>
          <w:sz w:val="28"/>
        </w:rPr>
        <w:t>Протокол признания аукциона несостоявшимся размещается в ЕИС в течение 3 дней со дня его подписания</w:t>
      </w:r>
      <w:r w:rsidRPr="000C2590">
        <w:rPr>
          <w:sz w:val="28"/>
        </w:rPr>
        <w:t>.</w:t>
      </w:r>
    </w:p>
    <w:p w:rsidR="003F26E8" w:rsidRPr="000C2590" w:rsidRDefault="008E57EC">
      <w:pPr>
        <w:pStyle w:val="a5"/>
        <w:numPr>
          <w:ilvl w:val="2"/>
          <w:numId w:val="2"/>
        </w:numPr>
        <w:tabs>
          <w:tab w:val="left" w:pos="1693"/>
        </w:tabs>
        <w:ind w:left="1693" w:right="0" w:hanging="700"/>
        <w:jc w:val="both"/>
        <w:rPr>
          <w:i/>
          <w:sz w:val="28"/>
        </w:rPr>
      </w:pPr>
      <w:r w:rsidRPr="000C2590">
        <w:rPr>
          <w:i/>
          <w:sz w:val="28"/>
        </w:rPr>
        <w:t xml:space="preserve">Рассмотрение заявок на участие в </w:t>
      </w:r>
      <w:r w:rsidRPr="000C2590">
        <w:rPr>
          <w:i/>
          <w:spacing w:val="-2"/>
          <w:sz w:val="28"/>
        </w:rPr>
        <w:t>аукционе:</w:t>
      </w:r>
    </w:p>
    <w:p w:rsidR="003F26E8" w:rsidRPr="000C2590" w:rsidRDefault="008E57EC">
      <w:pPr>
        <w:pStyle w:val="a5"/>
        <w:numPr>
          <w:ilvl w:val="3"/>
          <w:numId w:val="2"/>
        </w:numPr>
        <w:tabs>
          <w:tab w:val="left" w:pos="1949"/>
        </w:tabs>
        <w:ind w:firstLine="709"/>
        <w:jc w:val="both"/>
        <w:rPr>
          <w:sz w:val="28"/>
        </w:rPr>
      </w:pPr>
      <w:r w:rsidRPr="000C2590">
        <w:rPr>
          <w:sz w:val="28"/>
        </w:rPr>
        <w:t>Рассмотрение заявок, поданных на участие в аукционе (далее рассмотрение заявок в настоящем подразделе), осуществляется закупочной комиссией заказчика;</w:t>
      </w:r>
    </w:p>
    <w:p w:rsidR="003F26E8" w:rsidRPr="000C2590" w:rsidRDefault="008E57EC">
      <w:pPr>
        <w:pStyle w:val="a5"/>
        <w:numPr>
          <w:ilvl w:val="3"/>
          <w:numId w:val="2"/>
        </w:numPr>
        <w:tabs>
          <w:tab w:val="left" w:pos="1922"/>
        </w:tabs>
        <w:ind w:firstLine="709"/>
        <w:jc w:val="both"/>
        <w:rPr>
          <w:sz w:val="28"/>
        </w:rPr>
      </w:pPr>
      <w:r w:rsidRPr="000C2590">
        <w:rPr>
          <w:sz w:val="28"/>
        </w:rPr>
        <w:t>Срок рассмотрения заявок не может превышать 20 дней с даты окончания приема заявок;</w:t>
      </w:r>
    </w:p>
    <w:p w:rsidR="003F26E8" w:rsidRPr="000C2590" w:rsidRDefault="008E57EC">
      <w:pPr>
        <w:pStyle w:val="a5"/>
        <w:numPr>
          <w:ilvl w:val="3"/>
          <w:numId w:val="2"/>
        </w:numPr>
        <w:tabs>
          <w:tab w:val="left" w:pos="2063"/>
        </w:tabs>
        <w:ind w:firstLine="709"/>
        <w:jc w:val="both"/>
        <w:rPr>
          <w:sz w:val="28"/>
        </w:rPr>
      </w:pPr>
      <w:r w:rsidRPr="000C2590">
        <w:rPr>
          <w:sz w:val="28"/>
        </w:rPr>
        <w:t xml:space="preserve">В рамках рассмотрения заявок выполняются следующие </w:t>
      </w:r>
      <w:r w:rsidRPr="000C2590">
        <w:rPr>
          <w:spacing w:val="-2"/>
          <w:sz w:val="28"/>
        </w:rPr>
        <w:t>действия:</w:t>
      </w:r>
    </w:p>
    <w:p w:rsidR="003F26E8" w:rsidRPr="000C2590" w:rsidRDefault="008E57EC">
      <w:pPr>
        <w:pStyle w:val="a3"/>
        <w:ind w:right="0"/>
        <w:jc w:val="left"/>
      </w:pPr>
      <w:r w:rsidRPr="000C2590">
        <w:t>проверка состава заявок на соблюдение требований извещения и (или) аукционной документации;</w:t>
      </w:r>
    </w:p>
    <w:p w:rsidR="003F26E8" w:rsidRPr="000C2590" w:rsidRDefault="008E57EC">
      <w:pPr>
        <w:pStyle w:val="a3"/>
        <w:ind w:right="0"/>
        <w:jc w:val="left"/>
      </w:pPr>
      <w:r w:rsidRPr="000C2590">
        <w:t>проверка участника закупки на соответствие требованиям извещения и (или) аукционной документации;</w:t>
      </w:r>
    </w:p>
    <w:p w:rsidR="003F26E8" w:rsidRPr="000C2590" w:rsidRDefault="008E57EC">
      <w:pPr>
        <w:pStyle w:val="a3"/>
        <w:ind w:right="0"/>
        <w:jc w:val="left"/>
      </w:pPr>
      <w:r w:rsidRPr="000C2590">
        <w:t>принятие решений о допуске, отказе в допуске (отклонении заявки) к</w:t>
      </w:r>
      <w:r w:rsidRPr="000C2590">
        <w:rPr>
          <w:spacing w:val="80"/>
        </w:rPr>
        <w:t xml:space="preserve"> </w:t>
      </w:r>
      <w:r w:rsidRPr="000C2590">
        <w:t>участию по соответствующим основаниям;</w:t>
      </w:r>
    </w:p>
    <w:p w:rsidR="003F26E8" w:rsidRPr="000C2590" w:rsidRDefault="008E57EC">
      <w:pPr>
        <w:pStyle w:val="a5"/>
        <w:numPr>
          <w:ilvl w:val="3"/>
          <w:numId w:val="2"/>
        </w:numPr>
        <w:tabs>
          <w:tab w:val="left" w:pos="1982"/>
        </w:tabs>
        <w:ind w:firstLine="709"/>
        <w:jc w:val="both"/>
        <w:rPr>
          <w:sz w:val="28"/>
        </w:rPr>
      </w:pPr>
      <w:r w:rsidRPr="000C2590">
        <w:rPr>
          <w:sz w:val="28"/>
        </w:rPr>
        <w:t>Комиссия имеет право осуществлять любые иные действия, позволяющие объективно рассмотреть поданные заявки, не указанные в Положении,</w:t>
      </w:r>
      <w:r w:rsidRPr="000C2590">
        <w:rPr>
          <w:spacing w:val="63"/>
          <w:sz w:val="28"/>
        </w:rPr>
        <w:t xml:space="preserve">  </w:t>
      </w:r>
      <w:r w:rsidRPr="000C2590">
        <w:rPr>
          <w:sz w:val="28"/>
        </w:rPr>
        <w:t>при</w:t>
      </w:r>
      <w:r w:rsidRPr="000C2590">
        <w:rPr>
          <w:spacing w:val="63"/>
          <w:sz w:val="28"/>
        </w:rPr>
        <w:t xml:space="preserve">  </w:t>
      </w:r>
      <w:r w:rsidRPr="000C2590">
        <w:rPr>
          <w:sz w:val="28"/>
        </w:rPr>
        <w:t>условии,</w:t>
      </w:r>
      <w:r w:rsidRPr="000C2590">
        <w:rPr>
          <w:spacing w:val="63"/>
          <w:sz w:val="28"/>
        </w:rPr>
        <w:t xml:space="preserve">  </w:t>
      </w:r>
      <w:r w:rsidRPr="000C2590">
        <w:rPr>
          <w:sz w:val="28"/>
        </w:rPr>
        <w:t>что</w:t>
      </w:r>
      <w:r w:rsidRPr="000C2590">
        <w:rPr>
          <w:spacing w:val="63"/>
          <w:sz w:val="28"/>
        </w:rPr>
        <w:t xml:space="preserve">  </w:t>
      </w:r>
      <w:r w:rsidRPr="000C2590">
        <w:rPr>
          <w:sz w:val="28"/>
        </w:rPr>
        <w:t>такие</w:t>
      </w:r>
      <w:r w:rsidRPr="000C2590">
        <w:rPr>
          <w:spacing w:val="63"/>
          <w:sz w:val="28"/>
        </w:rPr>
        <w:t xml:space="preserve">  </w:t>
      </w:r>
      <w:r w:rsidRPr="000C2590">
        <w:rPr>
          <w:sz w:val="28"/>
        </w:rPr>
        <w:t>действия</w:t>
      </w:r>
      <w:r w:rsidRPr="000C2590">
        <w:rPr>
          <w:spacing w:val="63"/>
          <w:sz w:val="28"/>
        </w:rPr>
        <w:t xml:space="preserve">  </w:t>
      </w:r>
      <w:r w:rsidRPr="000C2590">
        <w:rPr>
          <w:sz w:val="28"/>
        </w:rPr>
        <w:t>не</w:t>
      </w:r>
      <w:r w:rsidRPr="000C2590">
        <w:rPr>
          <w:spacing w:val="63"/>
          <w:sz w:val="28"/>
        </w:rPr>
        <w:t xml:space="preserve">  </w:t>
      </w:r>
      <w:r w:rsidRPr="000C2590">
        <w:rPr>
          <w:sz w:val="28"/>
        </w:rPr>
        <w:t>нарушают</w:t>
      </w:r>
      <w:r w:rsidRPr="000C2590">
        <w:rPr>
          <w:spacing w:val="63"/>
          <w:sz w:val="28"/>
        </w:rPr>
        <w:t xml:space="preserve">  </w:t>
      </w:r>
      <w:r w:rsidRPr="000C2590">
        <w:rPr>
          <w:sz w:val="28"/>
        </w:rPr>
        <w:t>норм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действующего законодательства, а также законных прав и интересов участников закупки;</w:t>
      </w:r>
    </w:p>
    <w:p w:rsidR="003F26E8" w:rsidRPr="000C2590" w:rsidRDefault="008E57EC">
      <w:pPr>
        <w:pStyle w:val="a5"/>
        <w:numPr>
          <w:ilvl w:val="3"/>
          <w:numId w:val="2"/>
        </w:numPr>
        <w:tabs>
          <w:tab w:val="left" w:pos="1996"/>
        </w:tabs>
        <w:ind w:firstLine="709"/>
        <w:jc w:val="both"/>
        <w:rPr>
          <w:sz w:val="28"/>
        </w:rPr>
      </w:pPr>
      <w:r w:rsidRPr="000C2590">
        <w:rPr>
          <w:sz w:val="28"/>
        </w:rPr>
        <w:t>Комиссия принимает решение об отклонении от участия в аукционе заявки участника в случае несоответствия указанным в аукционной документации требованиям, в том числе к участнику закупки, предмету закупки, условиям договора, к оформлению заявки;</w:t>
      </w:r>
    </w:p>
    <w:p w:rsidR="003F26E8" w:rsidRPr="000C2590" w:rsidRDefault="008E57EC">
      <w:pPr>
        <w:pStyle w:val="a5"/>
        <w:numPr>
          <w:ilvl w:val="3"/>
          <w:numId w:val="2"/>
        </w:numPr>
        <w:tabs>
          <w:tab w:val="left" w:pos="1904"/>
        </w:tabs>
        <w:ind w:firstLine="709"/>
        <w:jc w:val="both"/>
        <w:rPr>
          <w:sz w:val="28"/>
        </w:rPr>
      </w:pPr>
      <w:r w:rsidRPr="000C2590">
        <w:rPr>
          <w:sz w:val="28"/>
        </w:rPr>
        <w:t>Если</w:t>
      </w:r>
      <w:r w:rsidRPr="000C2590">
        <w:rPr>
          <w:spacing w:val="-5"/>
          <w:sz w:val="28"/>
        </w:rPr>
        <w:t xml:space="preserve"> </w:t>
      </w:r>
      <w:r w:rsidRPr="000C2590">
        <w:rPr>
          <w:sz w:val="28"/>
        </w:rPr>
        <w:t>заказчиком</w:t>
      </w:r>
      <w:r w:rsidRPr="000C2590">
        <w:rPr>
          <w:spacing w:val="-5"/>
          <w:sz w:val="28"/>
        </w:rPr>
        <w:t xml:space="preserve"> </w:t>
      </w:r>
      <w:r w:rsidRPr="000C2590">
        <w:rPr>
          <w:sz w:val="28"/>
        </w:rPr>
        <w:t>выявлен</w:t>
      </w:r>
      <w:r w:rsidRPr="000C2590">
        <w:rPr>
          <w:spacing w:val="-5"/>
          <w:sz w:val="28"/>
        </w:rPr>
        <w:t xml:space="preserve"> </w:t>
      </w:r>
      <w:r w:rsidRPr="000C2590">
        <w:rPr>
          <w:sz w:val="28"/>
        </w:rPr>
        <w:t>факт</w:t>
      </w:r>
      <w:r w:rsidRPr="000C2590">
        <w:rPr>
          <w:spacing w:val="-5"/>
          <w:sz w:val="28"/>
        </w:rPr>
        <w:t xml:space="preserve"> </w:t>
      </w:r>
      <w:r w:rsidRPr="000C2590">
        <w:rPr>
          <w:sz w:val="28"/>
        </w:rPr>
        <w:t>указания</w:t>
      </w:r>
      <w:r w:rsidRPr="000C2590">
        <w:rPr>
          <w:spacing w:val="-5"/>
          <w:sz w:val="28"/>
        </w:rPr>
        <w:t xml:space="preserve"> </w:t>
      </w:r>
      <w:r w:rsidRPr="000C2590">
        <w:rPr>
          <w:sz w:val="28"/>
        </w:rPr>
        <w:t>в</w:t>
      </w:r>
      <w:r w:rsidRPr="000C2590">
        <w:rPr>
          <w:spacing w:val="-5"/>
          <w:sz w:val="28"/>
        </w:rPr>
        <w:t xml:space="preserve"> </w:t>
      </w:r>
      <w:r w:rsidRPr="000C2590">
        <w:rPr>
          <w:sz w:val="28"/>
        </w:rPr>
        <w:t>поданной</w:t>
      </w:r>
      <w:r w:rsidRPr="000C2590">
        <w:rPr>
          <w:spacing w:val="-5"/>
          <w:sz w:val="28"/>
        </w:rPr>
        <w:t xml:space="preserve"> </w:t>
      </w:r>
      <w:r w:rsidRPr="000C2590">
        <w:rPr>
          <w:sz w:val="28"/>
        </w:rPr>
        <w:t>участником закупки заявке недостоверных сведений, такая заявка подлежит отклонению на любом этапе аукциона;</w:t>
      </w:r>
    </w:p>
    <w:p w:rsidR="003F26E8" w:rsidRPr="000C2590" w:rsidRDefault="008E57EC">
      <w:pPr>
        <w:pStyle w:val="a5"/>
        <w:numPr>
          <w:ilvl w:val="3"/>
          <w:numId w:val="2"/>
        </w:numPr>
        <w:tabs>
          <w:tab w:val="left" w:pos="1983"/>
        </w:tabs>
        <w:ind w:firstLine="709"/>
        <w:jc w:val="both"/>
        <w:rPr>
          <w:sz w:val="28"/>
        </w:rPr>
      </w:pPr>
      <w:r w:rsidRPr="000C2590">
        <w:rPr>
          <w:sz w:val="28"/>
        </w:rP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аукционе заявок, а также дата и время регистрации каждой заявки;</w:t>
      </w:r>
    </w:p>
    <w:p w:rsidR="003F26E8" w:rsidRPr="000C2590" w:rsidRDefault="008E57EC">
      <w:pPr>
        <w:pStyle w:val="a3"/>
      </w:pPr>
      <w:r w:rsidRPr="000C2590">
        <w:t>причины, по которым аукцион признан несостоявшимся, в случае признания его таковым, с указанием подраздела Положения, на основании которого было принято решение о признании аукциона несостоявшимся;</w:t>
      </w:r>
    </w:p>
    <w:p w:rsidR="003F26E8" w:rsidRPr="000C2590" w:rsidRDefault="008E57EC">
      <w:pPr>
        <w:pStyle w:val="a3"/>
      </w:pPr>
      <w:r w:rsidRPr="000C2590">
        <w:t xml:space="preserve">результаты рассмотрения заявок на участие в аукционе, в том числе с </w:t>
      </w:r>
      <w:r w:rsidRPr="000C2590">
        <w:rPr>
          <w:spacing w:val="-2"/>
        </w:rPr>
        <w:t>указанием:</w:t>
      </w:r>
    </w:p>
    <w:p w:rsidR="003F26E8" w:rsidRPr="000C2590" w:rsidRDefault="008E57EC">
      <w:pPr>
        <w:pStyle w:val="a3"/>
      </w:pPr>
      <w:r w:rsidRPr="000C2590">
        <w:t>количества заявок на участие в аукционе,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аукционе, которая была</w:t>
      </w:r>
      <w:r w:rsidRPr="000C2590">
        <w:rPr>
          <w:spacing w:val="-2"/>
        </w:rPr>
        <w:t xml:space="preserve"> </w:t>
      </w:r>
      <w:r w:rsidRPr="000C2590">
        <w:t>отклонена,</w:t>
      </w:r>
      <w:r w:rsidRPr="000C2590">
        <w:rPr>
          <w:spacing w:val="-2"/>
        </w:rPr>
        <w:t xml:space="preserve"> </w:t>
      </w:r>
      <w:r w:rsidRPr="000C2590">
        <w:t>с</w:t>
      </w:r>
      <w:r w:rsidRPr="000C2590">
        <w:rPr>
          <w:spacing w:val="-2"/>
        </w:rPr>
        <w:t xml:space="preserve"> </w:t>
      </w:r>
      <w:r w:rsidRPr="000C2590">
        <w:t>указанием</w:t>
      </w:r>
      <w:r w:rsidRPr="000C2590">
        <w:rPr>
          <w:spacing w:val="-2"/>
        </w:rPr>
        <w:t xml:space="preserve"> </w:t>
      </w:r>
      <w:r w:rsidRPr="000C2590">
        <w:t>положений</w:t>
      </w:r>
      <w:r w:rsidRPr="000C2590">
        <w:rPr>
          <w:spacing w:val="-2"/>
        </w:rPr>
        <w:t xml:space="preserve"> </w:t>
      </w:r>
      <w:r w:rsidRPr="000C2590">
        <w:t>аукционной</w:t>
      </w:r>
      <w:r w:rsidRPr="000C2590">
        <w:rPr>
          <w:spacing w:val="-2"/>
        </w:rPr>
        <w:t xml:space="preserve"> </w:t>
      </w:r>
      <w:r w:rsidRPr="000C2590">
        <w:t>документации,</w:t>
      </w:r>
      <w:r w:rsidRPr="000C2590">
        <w:rPr>
          <w:spacing w:val="-2"/>
        </w:rPr>
        <w:t xml:space="preserve"> </w:t>
      </w:r>
      <w:r w:rsidRPr="000C2590">
        <w:t>которым не соответствует такая заявка;</w:t>
      </w:r>
    </w:p>
    <w:p w:rsidR="003F26E8" w:rsidRPr="000C2590" w:rsidRDefault="008E57EC">
      <w:pPr>
        <w:pStyle w:val="a3"/>
        <w:ind w:left="993" w:right="0" w:firstLine="0"/>
      </w:pPr>
      <w:r w:rsidRPr="000C2590">
        <w:t xml:space="preserve">идентификационные номера заявок на участие в </w:t>
      </w:r>
      <w:r w:rsidRPr="000C2590">
        <w:rPr>
          <w:spacing w:val="-2"/>
        </w:rPr>
        <w:t>аукционе;</w:t>
      </w:r>
    </w:p>
    <w:p w:rsidR="003F26E8" w:rsidRPr="000C2590" w:rsidRDefault="008E57EC">
      <w:pPr>
        <w:pStyle w:val="a3"/>
      </w:pPr>
      <w:r w:rsidRPr="000C2590">
        <w:t>иная информация, размещаемая в протоколе рассмотрения заявок по решению заказчика или предусмотренная Постановлением № 908;</w:t>
      </w:r>
    </w:p>
    <w:p w:rsidR="003F26E8" w:rsidRPr="000C2590" w:rsidRDefault="008E57EC">
      <w:pPr>
        <w:pStyle w:val="a5"/>
        <w:numPr>
          <w:ilvl w:val="3"/>
          <w:numId w:val="2"/>
        </w:numPr>
        <w:tabs>
          <w:tab w:val="left" w:pos="1887"/>
        </w:tabs>
        <w:ind w:right="272" w:firstLine="709"/>
        <w:jc w:val="both"/>
        <w:rPr>
          <w:sz w:val="28"/>
        </w:rPr>
      </w:pPr>
      <w:r w:rsidRPr="000C2590">
        <w:rPr>
          <w:spacing w:val="-2"/>
          <w:sz w:val="28"/>
        </w:rPr>
        <w:t>Протокол</w:t>
      </w:r>
      <w:r w:rsidRPr="000C2590">
        <w:rPr>
          <w:spacing w:val="-16"/>
          <w:sz w:val="28"/>
        </w:rPr>
        <w:t xml:space="preserve"> </w:t>
      </w:r>
      <w:r w:rsidRPr="000C2590">
        <w:rPr>
          <w:spacing w:val="-2"/>
          <w:sz w:val="28"/>
        </w:rPr>
        <w:t>рассмотрения</w:t>
      </w:r>
      <w:r w:rsidRPr="000C2590">
        <w:rPr>
          <w:spacing w:val="-15"/>
          <w:sz w:val="28"/>
        </w:rPr>
        <w:t xml:space="preserve"> </w:t>
      </w:r>
      <w:r w:rsidRPr="000C2590">
        <w:rPr>
          <w:spacing w:val="-2"/>
          <w:sz w:val="28"/>
        </w:rPr>
        <w:t>заявок</w:t>
      </w:r>
      <w:r w:rsidRPr="000C2590">
        <w:rPr>
          <w:spacing w:val="-16"/>
          <w:sz w:val="28"/>
        </w:rPr>
        <w:t xml:space="preserve"> </w:t>
      </w:r>
      <w:r w:rsidRPr="000C2590">
        <w:rPr>
          <w:spacing w:val="-2"/>
          <w:sz w:val="28"/>
        </w:rPr>
        <w:t>подписывается</w:t>
      </w:r>
      <w:r w:rsidRPr="000C2590">
        <w:rPr>
          <w:spacing w:val="-15"/>
          <w:sz w:val="28"/>
        </w:rPr>
        <w:t xml:space="preserve"> </w:t>
      </w:r>
      <w:r w:rsidRPr="000C2590">
        <w:rPr>
          <w:spacing w:val="-2"/>
          <w:sz w:val="28"/>
        </w:rPr>
        <w:t xml:space="preserve">присутствующими </w:t>
      </w:r>
      <w:r w:rsidRPr="000C2590">
        <w:rPr>
          <w:sz w:val="28"/>
        </w:rPr>
        <w:t>членами закупочной комиссии в день рассмотрения заявок;</w:t>
      </w:r>
    </w:p>
    <w:p w:rsidR="003F26E8" w:rsidRPr="000C2590" w:rsidRDefault="008E57EC">
      <w:pPr>
        <w:pStyle w:val="a5"/>
        <w:numPr>
          <w:ilvl w:val="3"/>
          <w:numId w:val="2"/>
        </w:numPr>
        <w:tabs>
          <w:tab w:val="left" w:pos="2014"/>
        </w:tabs>
        <w:ind w:firstLine="709"/>
        <w:jc w:val="both"/>
        <w:rPr>
          <w:sz w:val="28"/>
        </w:rPr>
      </w:pPr>
      <w:r w:rsidRPr="000C2590">
        <w:rPr>
          <w:sz w:val="28"/>
        </w:rPr>
        <w:t>В протоколе рассмотрения заявок не могут быть указаны наименования участников аукциона (юридических лиц), фамилии, имена, отчества участников закупки (физических лиц);</w:t>
      </w:r>
    </w:p>
    <w:p w:rsidR="003F26E8" w:rsidRPr="000C2590" w:rsidRDefault="008E57EC">
      <w:pPr>
        <w:pStyle w:val="a5"/>
        <w:numPr>
          <w:ilvl w:val="3"/>
          <w:numId w:val="2"/>
        </w:numPr>
        <w:tabs>
          <w:tab w:val="left" w:pos="2314"/>
        </w:tabs>
        <w:ind w:firstLine="709"/>
        <w:jc w:val="both"/>
        <w:rPr>
          <w:sz w:val="28"/>
        </w:rPr>
      </w:pPr>
      <w:r w:rsidRPr="000C2590">
        <w:rPr>
          <w:sz w:val="28"/>
        </w:rPr>
        <w:t>Подписанный присутствующими членами закупочной комиссии протокол рассмотрения заявок размещается в ЕИС в течение 3</w:t>
      </w:r>
      <w:r w:rsidRPr="000C2590">
        <w:rPr>
          <w:spacing w:val="40"/>
          <w:sz w:val="28"/>
        </w:rPr>
        <w:t xml:space="preserve"> </w:t>
      </w:r>
      <w:r w:rsidRPr="000C2590">
        <w:rPr>
          <w:sz w:val="28"/>
        </w:rPr>
        <w:t>дней со дня его подписания;</w:t>
      </w:r>
    </w:p>
    <w:p w:rsidR="003F26E8" w:rsidRPr="000C2590" w:rsidRDefault="008E57EC">
      <w:pPr>
        <w:pStyle w:val="a5"/>
        <w:numPr>
          <w:ilvl w:val="2"/>
          <w:numId w:val="2"/>
        </w:numPr>
        <w:tabs>
          <w:tab w:val="left" w:pos="1693"/>
        </w:tabs>
        <w:ind w:left="1693" w:right="0" w:hanging="700"/>
        <w:jc w:val="both"/>
        <w:rPr>
          <w:i/>
          <w:sz w:val="28"/>
        </w:rPr>
      </w:pPr>
      <w:r w:rsidRPr="000C2590">
        <w:rPr>
          <w:i/>
          <w:sz w:val="28"/>
        </w:rPr>
        <w:t xml:space="preserve">Проведение </w:t>
      </w:r>
      <w:r w:rsidRPr="000C2590">
        <w:rPr>
          <w:i/>
          <w:spacing w:val="-2"/>
          <w:sz w:val="28"/>
        </w:rPr>
        <w:t>аукциона:</w:t>
      </w:r>
    </w:p>
    <w:p w:rsidR="003F26E8" w:rsidRPr="000C2590" w:rsidRDefault="008E57EC">
      <w:pPr>
        <w:pStyle w:val="a5"/>
        <w:numPr>
          <w:ilvl w:val="3"/>
          <w:numId w:val="2"/>
        </w:numPr>
        <w:tabs>
          <w:tab w:val="left" w:pos="2027"/>
        </w:tabs>
        <w:ind w:firstLine="709"/>
        <w:jc w:val="both"/>
        <w:rPr>
          <w:sz w:val="28"/>
        </w:rPr>
      </w:pPr>
      <w:r w:rsidRPr="000C2590">
        <w:rPr>
          <w:sz w:val="28"/>
        </w:rPr>
        <w:t>Этап проведения аукциона (далее проведение аукциона в настоящем подразделе) обеспечивается оператором ЭП посредством автоматизированного функционала;</w:t>
      </w:r>
    </w:p>
    <w:p w:rsidR="003F26E8" w:rsidRPr="000C2590" w:rsidRDefault="008E57EC">
      <w:pPr>
        <w:pStyle w:val="a5"/>
        <w:numPr>
          <w:ilvl w:val="3"/>
          <w:numId w:val="2"/>
        </w:numPr>
        <w:tabs>
          <w:tab w:val="left" w:pos="2072"/>
        </w:tabs>
        <w:ind w:firstLine="709"/>
        <w:jc w:val="both"/>
        <w:rPr>
          <w:sz w:val="28"/>
        </w:rPr>
      </w:pPr>
      <w:r w:rsidRPr="000C2590">
        <w:rPr>
          <w:sz w:val="28"/>
        </w:rPr>
        <w:t>Дата и время аукциона устанавливаются в аукционной документации (проведение аукциона может быть осуществлено не позднее чем через 10 дней со дня рассмотрения заявок на участие в аукционе);</w:t>
      </w:r>
    </w:p>
    <w:p w:rsidR="003F26E8" w:rsidRPr="000C2590" w:rsidRDefault="008E57EC">
      <w:pPr>
        <w:pStyle w:val="a5"/>
        <w:numPr>
          <w:ilvl w:val="3"/>
          <w:numId w:val="2"/>
        </w:numPr>
        <w:tabs>
          <w:tab w:val="left" w:pos="2076"/>
        </w:tabs>
        <w:ind w:firstLine="709"/>
        <w:jc w:val="both"/>
        <w:rPr>
          <w:sz w:val="28"/>
        </w:rPr>
      </w:pPr>
      <w:r w:rsidRPr="000C2590">
        <w:rPr>
          <w:sz w:val="28"/>
        </w:rPr>
        <w:t>К проведению аукциона допускаются только участники аукциона,</w:t>
      </w:r>
      <w:r w:rsidRPr="000C2590">
        <w:rPr>
          <w:spacing w:val="40"/>
          <w:sz w:val="28"/>
        </w:rPr>
        <w:t xml:space="preserve"> </w:t>
      </w:r>
      <w:r w:rsidRPr="000C2590">
        <w:rPr>
          <w:sz w:val="28"/>
        </w:rPr>
        <w:t>заявки</w:t>
      </w:r>
      <w:r w:rsidRPr="000C2590">
        <w:rPr>
          <w:spacing w:val="40"/>
          <w:sz w:val="28"/>
        </w:rPr>
        <w:t xml:space="preserve"> </w:t>
      </w:r>
      <w:r w:rsidRPr="000C2590">
        <w:rPr>
          <w:sz w:val="28"/>
        </w:rPr>
        <w:t>которых</w:t>
      </w:r>
      <w:r w:rsidRPr="000C2590">
        <w:rPr>
          <w:spacing w:val="40"/>
          <w:sz w:val="28"/>
        </w:rPr>
        <w:t xml:space="preserve"> </w:t>
      </w:r>
      <w:r w:rsidRPr="000C2590">
        <w:rPr>
          <w:sz w:val="28"/>
        </w:rPr>
        <w:t>были</w:t>
      </w:r>
      <w:r w:rsidRPr="000C2590">
        <w:rPr>
          <w:spacing w:val="40"/>
          <w:sz w:val="28"/>
        </w:rPr>
        <w:t xml:space="preserve"> </w:t>
      </w:r>
      <w:r w:rsidRPr="000C2590">
        <w:rPr>
          <w:sz w:val="28"/>
        </w:rPr>
        <w:t>признаны</w:t>
      </w:r>
      <w:r w:rsidRPr="000C2590">
        <w:rPr>
          <w:spacing w:val="40"/>
          <w:sz w:val="28"/>
        </w:rPr>
        <w:t xml:space="preserve"> </w:t>
      </w:r>
      <w:r w:rsidRPr="000C2590">
        <w:rPr>
          <w:sz w:val="28"/>
        </w:rPr>
        <w:t>соответствующими</w:t>
      </w:r>
      <w:r w:rsidRPr="000C2590">
        <w:rPr>
          <w:spacing w:val="40"/>
          <w:sz w:val="28"/>
        </w:rPr>
        <w:t xml:space="preserve"> </w:t>
      </w:r>
      <w:r w:rsidRPr="000C2590">
        <w:rPr>
          <w:sz w:val="28"/>
        </w:rPr>
        <w:t>требованиям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аукционной документации в соответствии с протоколом рассмотрения</w:t>
      </w:r>
      <w:r w:rsidRPr="000C2590">
        <w:rPr>
          <w:spacing w:val="40"/>
        </w:rPr>
        <w:t xml:space="preserve"> </w:t>
      </w:r>
      <w:r w:rsidRPr="000C2590">
        <w:rPr>
          <w:spacing w:val="-2"/>
        </w:rPr>
        <w:t>заявок;</w:t>
      </w:r>
    </w:p>
    <w:p w:rsidR="003F26E8" w:rsidRPr="000C2590" w:rsidRDefault="008E57EC">
      <w:pPr>
        <w:pStyle w:val="a5"/>
        <w:numPr>
          <w:ilvl w:val="3"/>
          <w:numId w:val="2"/>
        </w:numPr>
        <w:tabs>
          <w:tab w:val="left" w:pos="1947"/>
        </w:tabs>
        <w:ind w:firstLine="709"/>
        <w:jc w:val="both"/>
        <w:rPr>
          <w:sz w:val="28"/>
        </w:rPr>
      </w:pPr>
      <w:r w:rsidRPr="000C2590">
        <w:rPr>
          <w:sz w:val="28"/>
        </w:rPr>
        <w:t>Если в ходе рассмотрения заявок к участию в аукционе была допущена только одна заявка, проведение аукциона не осуществляется;</w:t>
      </w:r>
    </w:p>
    <w:p w:rsidR="003F26E8" w:rsidRPr="000C2590" w:rsidRDefault="008E57EC">
      <w:pPr>
        <w:pStyle w:val="a5"/>
        <w:numPr>
          <w:ilvl w:val="3"/>
          <w:numId w:val="2"/>
        </w:numPr>
        <w:tabs>
          <w:tab w:val="left" w:pos="1918"/>
        </w:tabs>
        <w:ind w:right="277" w:firstLine="709"/>
        <w:jc w:val="both"/>
        <w:rPr>
          <w:sz w:val="28"/>
        </w:rPr>
      </w:pPr>
      <w:r w:rsidRPr="000C2590">
        <w:rPr>
          <w:sz w:val="28"/>
        </w:rPr>
        <w:t>«Шаг аукциона» может иметь диапазон значений в пределах от 0,5 % до 5</w:t>
      </w:r>
      <w:r w:rsidRPr="000C2590">
        <w:rPr>
          <w:spacing w:val="-1"/>
          <w:sz w:val="28"/>
        </w:rPr>
        <w:t xml:space="preserve"> </w:t>
      </w:r>
      <w:r w:rsidRPr="000C2590">
        <w:rPr>
          <w:sz w:val="28"/>
        </w:rPr>
        <w:t>% от начальной (максимальной) цены договора, либо фиксированное значение из диапазона 0,5 % - 5 %. Решение о выборе конкретного типа «шага аукциона» принимает заказчик;</w:t>
      </w:r>
    </w:p>
    <w:p w:rsidR="003F26E8" w:rsidRPr="000C2590" w:rsidRDefault="008E57EC">
      <w:pPr>
        <w:pStyle w:val="a5"/>
        <w:numPr>
          <w:ilvl w:val="3"/>
          <w:numId w:val="2"/>
        </w:numPr>
        <w:tabs>
          <w:tab w:val="left" w:pos="1967"/>
        </w:tabs>
        <w:ind w:left="1967" w:right="0" w:hanging="974"/>
        <w:jc w:val="both"/>
        <w:rPr>
          <w:sz w:val="28"/>
        </w:rPr>
      </w:pPr>
      <w:r w:rsidRPr="000C2590">
        <w:rPr>
          <w:sz w:val="28"/>
        </w:rPr>
        <w:t>Подача</w:t>
      </w:r>
      <w:r w:rsidRPr="000C2590">
        <w:rPr>
          <w:spacing w:val="64"/>
          <w:sz w:val="28"/>
        </w:rPr>
        <w:t xml:space="preserve"> </w:t>
      </w:r>
      <w:r w:rsidRPr="000C2590">
        <w:rPr>
          <w:sz w:val="28"/>
        </w:rPr>
        <w:t>ценовых</w:t>
      </w:r>
      <w:r w:rsidRPr="000C2590">
        <w:rPr>
          <w:spacing w:val="64"/>
          <w:sz w:val="28"/>
        </w:rPr>
        <w:t xml:space="preserve"> </w:t>
      </w:r>
      <w:r w:rsidRPr="000C2590">
        <w:rPr>
          <w:sz w:val="28"/>
        </w:rPr>
        <w:t>предложений</w:t>
      </w:r>
      <w:r w:rsidRPr="000C2590">
        <w:rPr>
          <w:spacing w:val="64"/>
          <w:sz w:val="28"/>
        </w:rPr>
        <w:t xml:space="preserve"> </w:t>
      </w:r>
      <w:r w:rsidRPr="000C2590">
        <w:rPr>
          <w:sz w:val="28"/>
        </w:rPr>
        <w:t>при</w:t>
      </w:r>
      <w:r w:rsidRPr="000C2590">
        <w:rPr>
          <w:spacing w:val="64"/>
          <w:sz w:val="28"/>
        </w:rPr>
        <w:t xml:space="preserve"> </w:t>
      </w:r>
      <w:r w:rsidRPr="000C2590">
        <w:rPr>
          <w:sz w:val="28"/>
        </w:rPr>
        <w:t>проведении</w:t>
      </w:r>
      <w:r w:rsidRPr="000C2590">
        <w:rPr>
          <w:spacing w:val="64"/>
          <w:sz w:val="28"/>
        </w:rPr>
        <w:t xml:space="preserve"> </w:t>
      </w:r>
      <w:r w:rsidRPr="000C2590">
        <w:rPr>
          <w:sz w:val="28"/>
        </w:rPr>
        <w:t>аукциона</w:t>
      </w:r>
      <w:r w:rsidRPr="000C2590">
        <w:rPr>
          <w:spacing w:val="64"/>
          <w:sz w:val="28"/>
        </w:rPr>
        <w:t xml:space="preserve"> </w:t>
      </w:r>
      <w:r w:rsidRPr="000C2590">
        <w:rPr>
          <w:spacing w:val="-5"/>
          <w:sz w:val="28"/>
        </w:rPr>
        <w:t>вне</w:t>
      </w:r>
    </w:p>
    <w:p w:rsidR="003F26E8" w:rsidRPr="000C2590" w:rsidRDefault="008E57EC">
      <w:pPr>
        <w:pStyle w:val="a3"/>
        <w:ind w:right="0" w:firstLine="0"/>
      </w:pPr>
      <w:r w:rsidRPr="000C2590">
        <w:t xml:space="preserve">«шага аукциона» не </w:t>
      </w:r>
      <w:r w:rsidRPr="000C2590">
        <w:rPr>
          <w:spacing w:val="-2"/>
        </w:rPr>
        <w:t>допускается;</w:t>
      </w:r>
    </w:p>
    <w:p w:rsidR="003F26E8" w:rsidRPr="000C2590" w:rsidRDefault="008E57EC">
      <w:pPr>
        <w:pStyle w:val="a5"/>
        <w:numPr>
          <w:ilvl w:val="3"/>
          <w:numId w:val="2"/>
        </w:numPr>
        <w:tabs>
          <w:tab w:val="left" w:pos="1931"/>
        </w:tabs>
        <w:ind w:firstLine="709"/>
        <w:jc w:val="both"/>
        <w:rPr>
          <w:sz w:val="28"/>
        </w:rPr>
      </w:pPr>
      <w:r w:rsidRPr="000C2590">
        <w:rPr>
          <w:sz w:val="28"/>
        </w:rPr>
        <w:t>Подача ценовых предложений, равных или больше последнего поданного ценового предложения, не допускается. При этом в случае снижения цены договора до нуля и проведения аукциона на право заключить договор, подача ценовых предложений, равных или меньше последнего поданного ценового предложения, не допускается;</w:t>
      </w:r>
    </w:p>
    <w:p w:rsidR="003F26E8" w:rsidRPr="000C2590" w:rsidRDefault="008E57EC">
      <w:pPr>
        <w:pStyle w:val="a5"/>
        <w:numPr>
          <w:ilvl w:val="3"/>
          <w:numId w:val="2"/>
        </w:numPr>
        <w:tabs>
          <w:tab w:val="left" w:pos="1924"/>
        </w:tabs>
        <w:ind w:right="272" w:firstLine="709"/>
        <w:jc w:val="both"/>
        <w:rPr>
          <w:sz w:val="28"/>
        </w:rPr>
      </w:pPr>
      <w:r w:rsidRPr="000C2590">
        <w:rPr>
          <w:sz w:val="28"/>
        </w:rPr>
        <w:t>Максимальный интервал между подачей ценовых предложений устанавливается в размере 10 минут. Если по истечении времени этого интервала не подано ни одного ценового предложения, аукцион завершается;</w:t>
      </w:r>
    </w:p>
    <w:p w:rsidR="003F26E8" w:rsidRPr="000C2590" w:rsidRDefault="008E57EC">
      <w:pPr>
        <w:pStyle w:val="a5"/>
        <w:numPr>
          <w:ilvl w:val="3"/>
          <w:numId w:val="2"/>
        </w:numPr>
        <w:tabs>
          <w:tab w:val="left" w:pos="1918"/>
        </w:tabs>
        <w:ind w:firstLine="709"/>
        <w:jc w:val="both"/>
        <w:rPr>
          <w:sz w:val="28"/>
        </w:rPr>
      </w:pPr>
      <w:r w:rsidRPr="000C2590">
        <w:rPr>
          <w:sz w:val="28"/>
        </w:rPr>
        <w:t>Оператор ЭП обязан обеспечить конфиденциальность сведений об участниках аукциона при проведении аукциона;</w:t>
      </w:r>
    </w:p>
    <w:p w:rsidR="003F26E8" w:rsidRPr="000C2590" w:rsidRDefault="008E57EC">
      <w:pPr>
        <w:pStyle w:val="a5"/>
        <w:numPr>
          <w:ilvl w:val="3"/>
          <w:numId w:val="2"/>
        </w:numPr>
        <w:tabs>
          <w:tab w:val="left" w:pos="2237"/>
        </w:tabs>
        <w:ind w:firstLine="709"/>
        <w:jc w:val="both"/>
        <w:rPr>
          <w:sz w:val="28"/>
        </w:rPr>
      </w:pPr>
      <w:r w:rsidRPr="000C2590">
        <w:rPr>
          <w:sz w:val="28"/>
        </w:rPr>
        <w:t>По результатам проведения аукциона и рассмотрения закупочной комиссией документов и сведений участников, представленных оператором ЭП после процедуры проведения аукциона, закупочной комиссией оформляется протокол проведения аукциона,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аукционе заявок, а также дата и время регистрации каждой заявки;</w:t>
      </w:r>
    </w:p>
    <w:p w:rsidR="003F26E8" w:rsidRPr="000C2590" w:rsidRDefault="008E57EC">
      <w:pPr>
        <w:pStyle w:val="a3"/>
      </w:pPr>
      <w:r w:rsidRPr="000C2590">
        <w:t>причины, по которым аукцион признан несостоявшимся, в случае признания его таковым, с указанием подраздела Положения, на основании которого было принято решение о признании аукциона несостоявшимся;</w:t>
      </w:r>
    </w:p>
    <w:p w:rsidR="003F26E8" w:rsidRPr="000C2590" w:rsidRDefault="008E57EC">
      <w:pPr>
        <w:pStyle w:val="a3"/>
      </w:pPr>
      <w:r w:rsidRPr="000C2590">
        <w:t>наименование каждого участника аукциона, подавшего заявку на участие в аукционе;</w:t>
      </w:r>
    </w:p>
    <w:p w:rsidR="003F26E8" w:rsidRPr="000C2590" w:rsidRDefault="008E57EC">
      <w:pPr>
        <w:pStyle w:val="a3"/>
      </w:pPr>
      <w:r w:rsidRPr="000C2590">
        <w:t>минимальные ценовые предложения участников аукциона, а при признании аукциона несостоявшимся по причине отсутствия ценовых предложений в ходе этапа проведения аукциона – указание на отсутствие ценовых предложений в ходе аукциона;</w:t>
      </w:r>
    </w:p>
    <w:p w:rsidR="003F26E8" w:rsidRPr="000C2590" w:rsidRDefault="008E57EC">
      <w:pPr>
        <w:pStyle w:val="a3"/>
      </w:pPr>
      <w:r w:rsidRPr="000C2590">
        <w:t xml:space="preserve">результаты рассмотрения заявок на участие в аукционе, в том числе с </w:t>
      </w:r>
      <w:r w:rsidRPr="000C2590">
        <w:rPr>
          <w:spacing w:val="-2"/>
        </w:rPr>
        <w:t>указанием:</w:t>
      </w:r>
    </w:p>
    <w:p w:rsidR="003F26E8" w:rsidRPr="000C2590" w:rsidRDefault="008E57EC">
      <w:pPr>
        <w:pStyle w:val="a3"/>
      </w:pPr>
      <w:r w:rsidRPr="000C2590">
        <w:t>количества заявок на участие в аукционе,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аукционе, которая была</w:t>
      </w:r>
      <w:r w:rsidRPr="000C2590">
        <w:rPr>
          <w:spacing w:val="-2"/>
        </w:rPr>
        <w:t xml:space="preserve"> </w:t>
      </w:r>
      <w:r w:rsidRPr="000C2590">
        <w:t>отклонена,</w:t>
      </w:r>
      <w:r w:rsidRPr="000C2590">
        <w:rPr>
          <w:spacing w:val="-2"/>
        </w:rPr>
        <w:t xml:space="preserve"> </w:t>
      </w:r>
      <w:r w:rsidRPr="000C2590">
        <w:t>с</w:t>
      </w:r>
      <w:r w:rsidRPr="000C2590">
        <w:rPr>
          <w:spacing w:val="-2"/>
        </w:rPr>
        <w:t xml:space="preserve"> </w:t>
      </w:r>
      <w:r w:rsidRPr="000C2590">
        <w:t>указанием</w:t>
      </w:r>
      <w:r w:rsidRPr="000C2590">
        <w:rPr>
          <w:spacing w:val="-2"/>
        </w:rPr>
        <w:t xml:space="preserve"> </w:t>
      </w:r>
      <w:r w:rsidRPr="000C2590">
        <w:t>положений</w:t>
      </w:r>
      <w:r w:rsidRPr="000C2590">
        <w:rPr>
          <w:spacing w:val="-2"/>
        </w:rPr>
        <w:t xml:space="preserve"> </w:t>
      </w:r>
      <w:r w:rsidRPr="000C2590">
        <w:t>аукционной</w:t>
      </w:r>
      <w:r w:rsidRPr="000C2590">
        <w:rPr>
          <w:spacing w:val="-2"/>
        </w:rPr>
        <w:t xml:space="preserve"> </w:t>
      </w:r>
      <w:r w:rsidRPr="000C2590">
        <w:t>документации,</w:t>
      </w:r>
      <w:r w:rsidRPr="000C2590">
        <w:rPr>
          <w:spacing w:val="-2"/>
        </w:rPr>
        <w:t xml:space="preserve"> </w:t>
      </w:r>
      <w:r w:rsidRPr="000C2590">
        <w:t>которым не соответствует такая заявка;</w:t>
      </w:r>
    </w:p>
    <w:p w:rsidR="003F26E8" w:rsidRPr="000C2590" w:rsidRDefault="008E57EC">
      <w:pPr>
        <w:pStyle w:val="a3"/>
        <w:ind w:left="993" w:right="0" w:firstLine="0"/>
      </w:pPr>
      <w:r w:rsidRPr="000C2590">
        <w:t>порядковые</w:t>
      </w:r>
      <w:r w:rsidRPr="000C2590">
        <w:rPr>
          <w:spacing w:val="58"/>
        </w:rPr>
        <w:t xml:space="preserve">  </w:t>
      </w:r>
      <w:r w:rsidRPr="000C2590">
        <w:t>номера</w:t>
      </w:r>
      <w:r w:rsidRPr="000C2590">
        <w:rPr>
          <w:spacing w:val="58"/>
        </w:rPr>
        <w:t xml:space="preserve">  </w:t>
      </w:r>
      <w:r w:rsidRPr="000C2590">
        <w:t>заявок</w:t>
      </w:r>
      <w:r w:rsidRPr="000C2590">
        <w:rPr>
          <w:spacing w:val="58"/>
        </w:rPr>
        <w:t xml:space="preserve">  </w:t>
      </w:r>
      <w:r w:rsidRPr="000C2590">
        <w:t>на</w:t>
      </w:r>
      <w:r w:rsidRPr="000C2590">
        <w:rPr>
          <w:spacing w:val="58"/>
        </w:rPr>
        <w:t xml:space="preserve">  </w:t>
      </w:r>
      <w:r w:rsidRPr="000C2590">
        <w:t>участие</w:t>
      </w:r>
      <w:r w:rsidRPr="000C2590">
        <w:rPr>
          <w:spacing w:val="58"/>
        </w:rPr>
        <w:t xml:space="preserve">  </w:t>
      </w:r>
      <w:r w:rsidRPr="000C2590">
        <w:t>в</w:t>
      </w:r>
      <w:r w:rsidRPr="000C2590">
        <w:rPr>
          <w:spacing w:val="58"/>
        </w:rPr>
        <w:t xml:space="preserve">  </w:t>
      </w:r>
      <w:r w:rsidRPr="000C2590">
        <w:t>аукционе</w:t>
      </w:r>
      <w:r w:rsidRPr="000C2590">
        <w:rPr>
          <w:spacing w:val="58"/>
        </w:rPr>
        <w:t xml:space="preserve">  </w:t>
      </w:r>
      <w:r w:rsidRPr="000C2590">
        <w:t>в</w:t>
      </w:r>
      <w:r w:rsidRPr="000C2590">
        <w:rPr>
          <w:spacing w:val="58"/>
        </w:rPr>
        <w:t xml:space="preserve">  </w:t>
      </w:r>
      <w:r w:rsidRPr="000C2590">
        <w:rPr>
          <w:spacing w:val="-2"/>
        </w:rPr>
        <w:t>порядке</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уменьшения степени выгодности содержащихся в них условий исполнения договора в соответствии с результатами проведения аукциона;</w:t>
      </w:r>
    </w:p>
    <w:p w:rsidR="003F26E8" w:rsidRPr="000C2590" w:rsidRDefault="008E57EC">
      <w:pPr>
        <w:pStyle w:val="a3"/>
      </w:pPr>
      <w:r w:rsidRPr="000C2590">
        <w:t xml:space="preserve">наименование (для юридического лица) или фамилия, имя, отчество (для физического лица) победителя аукциона или единственного участника </w:t>
      </w:r>
      <w:r w:rsidRPr="000C2590">
        <w:rPr>
          <w:spacing w:val="-2"/>
        </w:rPr>
        <w:t>аукциона;</w:t>
      </w:r>
    </w:p>
    <w:p w:rsidR="003F26E8" w:rsidRPr="000C2590" w:rsidRDefault="008E57EC">
      <w:pPr>
        <w:pStyle w:val="a3"/>
      </w:pPr>
      <w:r w:rsidRPr="000C2590">
        <w:t>иная информация, размещаемая в протоколе проведения аукциона по решению заказчика или предусмотренная Постановлением № 908;</w:t>
      </w:r>
    </w:p>
    <w:p w:rsidR="003F26E8" w:rsidRPr="000C2590" w:rsidRDefault="008E57EC">
      <w:pPr>
        <w:pStyle w:val="a5"/>
        <w:numPr>
          <w:ilvl w:val="3"/>
          <w:numId w:val="2"/>
        </w:numPr>
        <w:tabs>
          <w:tab w:val="left" w:pos="1987"/>
        </w:tabs>
        <w:ind w:right="270" w:firstLine="709"/>
        <w:jc w:val="both"/>
        <w:rPr>
          <w:sz w:val="28"/>
        </w:rPr>
      </w:pPr>
      <w:r w:rsidRPr="000C2590">
        <w:rPr>
          <w:spacing w:val="-6"/>
          <w:sz w:val="28"/>
        </w:rPr>
        <w:t>Протокол</w:t>
      </w:r>
      <w:r w:rsidRPr="000C2590">
        <w:rPr>
          <w:spacing w:val="-10"/>
          <w:sz w:val="28"/>
        </w:rPr>
        <w:t xml:space="preserve"> </w:t>
      </w:r>
      <w:r w:rsidRPr="000C2590">
        <w:rPr>
          <w:spacing w:val="-6"/>
          <w:sz w:val="28"/>
        </w:rPr>
        <w:t>проведения</w:t>
      </w:r>
      <w:r w:rsidRPr="000C2590">
        <w:rPr>
          <w:spacing w:val="-10"/>
          <w:sz w:val="28"/>
        </w:rPr>
        <w:t xml:space="preserve"> </w:t>
      </w:r>
      <w:r w:rsidRPr="000C2590">
        <w:rPr>
          <w:spacing w:val="-6"/>
          <w:sz w:val="28"/>
        </w:rPr>
        <w:t>аукциона</w:t>
      </w:r>
      <w:r w:rsidRPr="000C2590">
        <w:rPr>
          <w:spacing w:val="-10"/>
          <w:sz w:val="28"/>
        </w:rPr>
        <w:t xml:space="preserve"> </w:t>
      </w:r>
      <w:r w:rsidRPr="000C2590">
        <w:rPr>
          <w:spacing w:val="-6"/>
          <w:sz w:val="28"/>
        </w:rPr>
        <w:t>подписывается</w:t>
      </w:r>
      <w:r w:rsidRPr="000C2590">
        <w:rPr>
          <w:spacing w:val="-10"/>
          <w:sz w:val="28"/>
        </w:rPr>
        <w:t xml:space="preserve"> </w:t>
      </w:r>
      <w:r w:rsidRPr="000C2590">
        <w:rPr>
          <w:spacing w:val="-6"/>
          <w:sz w:val="28"/>
        </w:rPr>
        <w:t xml:space="preserve">присутствующими </w:t>
      </w:r>
      <w:r w:rsidRPr="000C2590">
        <w:rPr>
          <w:sz w:val="28"/>
        </w:rPr>
        <w:t>членами закупочной комиссии в день проведения аукциона;</w:t>
      </w:r>
    </w:p>
    <w:p w:rsidR="003F26E8" w:rsidRPr="000C2590" w:rsidRDefault="008E57EC">
      <w:pPr>
        <w:pStyle w:val="a5"/>
        <w:numPr>
          <w:ilvl w:val="3"/>
          <w:numId w:val="2"/>
        </w:numPr>
        <w:tabs>
          <w:tab w:val="left" w:pos="2070"/>
        </w:tabs>
        <w:ind w:firstLine="709"/>
        <w:jc w:val="both"/>
        <w:rPr>
          <w:sz w:val="28"/>
        </w:rPr>
      </w:pPr>
      <w:r w:rsidRPr="000C2590">
        <w:rPr>
          <w:sz w:val="28"/>
        </w:rPr>
        <w:t xml:space="preserve">Подписанный присутствующими членами комиссии протокол проведения аукциона размещается в ЕИС в течение 3 дней со дня его </w:t>
      </w:r>
      <w:r w:rsidRPr="000C2590">
        <w:rPr>
          <w:spacing w:val="-2"/>
          <w:sz w:val="28"/>
        </w:rPr>
        <w:t>подписания.</w:t>
      </w:r>
    </w:p>
    <w:p w:rsidR="003F26E8" w:rsidRPr="000C2590" w:rsidRDefault="008E57EC">
      <w:pPr>
        <w:pStyle w:val="Heading1"/>
        <w:numPr>
          <w:ilvl w:val="2"/>
          <w:numId w:val="2"/>
        </w:numPr>
        <w:tabs>
          <w:tab w:val="left" w:pos="1693"/>
        </w:tabs>
        <w:ind w:left="1693" w:hanging="700"/>
        <w:jc w:val="both"/>
        <w:rPr>
          <w:color w:val="606060"/>
        </w:rPr>
      </w:pPr>
      <w:r w:rsidRPr="000C2590">
        <w:rPr>
          <w:color w:val="606060"/>
        </w:rPr>
        <w:t xml:space="preserve">Заключение договора по итогам проведения </w:t>
      </w:r>
      <w:r w:rsidRPr="000C2590">
        <w:rPr>
          <w:color w:val="606060"/>
          <w:spacing w:val="-2"/>
        </w:rPr>
        <w:t>аукциона:</w:t>
      </w:r>
    </w:p>
    <w:p w:rsidR="003F26E8" w:rsidRPr="000C2590" w:rsidRDefault="008E57EC">
      <w:pPr>
        <w:pStyle w:val="a5"/>
        <w:numPr>
          <w:ilvl w:val="3"/>
          <w:numId w:val="2"/>
        </w:numPr>
        <w:tabs>
          <w:tab w:val="left" w:pos="1969"/>
        </w:tabs>
        <w:ind w:firstLine="709"/>
        <w:jc w:val="both"/>
        <w:rPr>
          <w:sz w:val="28"/>
        </w:rPr>
      </w:pPr>
      <w:r w:rsidRPr="000C2590">
        <w:rPr>
          <w:sz w:val="28"/>
        </w:rPr>
        <w:t>По результатам проведения аукциона договор заключается в порядке и в сроки, предусмотренные действующим законодательством, документацией о закупке и подразделом 13.1 Положения;</w:t>
      </w:r>
    </w:p>
    <w:p w:rsidR="003F26E8" w:rsidRPr="000C2590" w:rsidRDefault="008E57EC">
      <w:pPr>
        <w:pStyle w:val="a5"/>
        <w:numPr>
          <w:ilvl w:val="3"/>
          <w:numId w:val="2"/>
        </w:numPr>
        <w:tabs>
          <w:tab w:val="left" w:pos="1988"/>
        </w:tabs>
        <w:ind w:right="277" w:firstLine="709"/>
        <w:jc w:val="both"/>
        <w:rPr>
          <w:sz w:val="28"/>
        </w:rPr>
      </w:pPr>
      <w:r w:rsidRPr="000C2590">
        <w:rPr>
          <w:sz w:val="28"/>
        </w:rPr>
        <w:t>Заказчик обязан принять решение об отказе от заключения договора с победителем аукциона или с иным участником аукциона в случае, если после составления итогового протокола, но до заключения договора было выявлено наличие в составе заявки такого участника аукциона недостоверных</w:t>
      </w:r>
      <w:r w:rsidRPr="000C2590">
        <w:rPr>
          <w:spacing w:val="-3"/>
          <w:sz w:val="28"/>
        </w:rPr>
        <w:t xml:space="preserve"> </w:t>
      </w:r>
      <w:r w:rsidRPr="000C2590">
        <w:rPr>
          <w:sz w:val="28"/>
        </w:rPr>
        <w:t>сведений,</w:t>
      </w:r>
      <w:r w:rsidRPr="000C2590">
        <w:rPr>
          <w:spacing w:val="-3"/>
          <w:sz w:val="28"/>
        </w:rPr>
        <w:t xml:space="preserve"> </w:t>
      </w:r>
      <w:r w:rsidRPr="000C2590">
        <w:rPr>
          <w:sz w:val="28"/>
        </w:rPr>
        <w:t>представление</w:t>
      </w:r>
      <w:r w:rsidRPr="000C2590">
        <w:rPr>
          <w:spacing w:val="-3"/>
          <w:sz w:val="28"/>
        </w:rPr>
        <w:t xml:space="preserve"> </w:t>
      </w:r>
      <w:r w:rsidRPr="000C2590">
        <w:rPr>
          <w:sz w:val="28"/>
        </w:rPr>
        <w:t>которых</w:t>
      </w:r>
      <w:r w:rsidRPr="000C2590">
        <w:rPr>
          <w:spacing w:val="-3"/>
          <w:sz w:val="28"/>
        </w:rPr>
        <w:t xml:space="preserve"> </w:t>
      </w:r>
      <w:r w:rsidRPr="000C2590">
        <w:rPr>
          <w:sz w:val="28"/>
        </w:rPr>
        <w:t>требовалось</w:t>
      </w:r>
      <w:r w:rsidRPr="000C2590">
        <w:rPr>
          <w:spacing w:val="-3"/>
          <w:sz w:val="28"/>
        </w:rPr>
        <w:t xml:space="preserve"> </w:t>
      </w:r>
      <w:r w:rsidRPr="000C2590">
        <w:rPr>
          <w:sz w:val="28"/>
        </w:rPr>
        <w:t>в</w:t>
      </w:r>
      <w:r w:rsidRPr="000C2590">
        <w:rPr>
          <w:spacing w:val="-3"/>
          <w:sz w:val="28"/>
        </w:rPr>
        <w:t xml:space="preserve"> </w:t>
      </w:r>
      <w:r w:rsidRPr="000C2590">
        <w:rPr>
          <w:sz w:val="28"/>
        </w:rPr>
        <w:t>соответствии с условиями аукционной документации;</w:t>
      </w:r>
    </w:p>
    <w:p w:rsidR="003F26E8" w:rsidRPr="000C2590" w:rsidRDefault="008E57EC">
      <w:pPr>
        <w:pStyle w:val="a5"/>
        <w:numPr>
          <w:ilvl w:val="3"/>
          <w:numId w:val="2"/>
        </w:numPr>
        <w:tabs>
          <w:tab w:val="left" w:pos="1970"/>
        </w:tabs>
        <w:ind w:right="277" w:firstLine="709"/>
        <w:jc w:val="both"/>
        <w:rPr>
          <w:sz w:val="28"/>
        </w:rPr>
      </w:pPr>
      <w:r w:rsidRPr="000C2590">
        <w:rPr>
          <w:sz w:val="28"/>
        </w:rPr>
        <w:t>При принятии решения об отказе от заключения договора с участником аукциона,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указание на отказ от заключения договора с участником аукциона, а также указание подраздела Положения, на основании которого было принято решение о таком отказе;</w:t>
      </w:r>
    </w:p>
    <w:p w:rsidR="003F26E8" w:rsidRPr="000C2590" w:rsidRDefault="008E57EC">
      <w:pPr>
        <w:pStyle w:val="a3"/>
      </w:pPr>
      <w:r w:rsidRPr="000C2590">
        <w:t>указание на содержащиеся в заявке такого участника аукциона сведения, которые были признаны закупочной комиссией недостоверными;</w:t>
      </w:r>
    </w:p>
    <w:p w:rsidR="003F26E8" w:rsidRPr="000C2590" w:rsidRDefault="008E57EC">
      <w:pPr>
        <w:pStyle w:val="a3"/>
      </w:pPr>
      <w:r w:rsidRPr="000C2590">
        <w:t>иная информация, размещаемая в протоколе отказа от заключения договора по решению заказчика;</w:t>
      </w:r>
    </w:p>
    <w:p w:rsidR="003F26E8" w:rsidRPr="000C2590" w:rsidRDefault="008E57EC">
      <w:pPr>
        <w:pStyle w:val="a5"/>
        <w:numPr>
          <w:ilvl w:val="3"/>
          <w:numId w:val="2"/>
        </w:numPr>
        <w:tabs>
          <w:tab w:val="left" w:pos="1872"/>
        </w:tabs>
        <w:ind w:right="272" w:firstLine="709"/>
        <w:jc w:val="both"/>
        <w:rPr>
          <w:sz w:val="28"/>
        </w:rPr>
      </w:pPr>
      <w:r w:rsidRPr="000C2590">
        <w:rPr>
          <w:spacing w:val="-2"/>
          <w:sz w:val="28"/>
        </w:rPr>
        <w:t>Стороны</w:t>
      </w:r>
      <w:r w:rsidRPr="000C2590">
        <w:rPr>
          <w:spacing w:val="-16"/>
          <w:sz w:val="28"/>
        </w:rPr>
        <w:t xml:space="preserve"> </w:t>
      </w:r>
      <w:r w:rsidRPr="000C2590">
        <w:rPr>
          <w:spacing w:val="-2"/>
          <w:sz w:val="28"/>
        </w:rPr>
        <w:t>заключают</w:t>
      </w:r>
      <w:r w:rsidRPr="000C2590">
        <w:rPr>
          <w:spacing w:val="-15"/>
          <w:sz w:val="28"/>
        </w:rPr>
        <w:t xml:space="preserve"> </w:t>
      </w:r>
      <w:r w:rsidRPr="000C2590">
        <w:rPr>
          <w:spacing w:val="-2"/>
          <w:sz w:val="28"/>
        </w:rPr>
        <w:t>договор</w:t>
      </w:r>
      <w:r w:rsidRPr="000C2590">
        <w:rPr>
          <w:spacing w:val="-16"/>
          <w:sz w:val="28"/>
        </w:rPr>
        <w:t xml:space="preserve"> </w:t>
      </w:r>
      <w:r w:rsidRPr="000C2590">
        <w:rPr>
          <w:spacing w:val="-2"/>
          <w:sz w:val="28"/>
        </w:rPr>
        <w:t>в</w:t>
      </w:r>
      <w:r w:rsidRPr="000C2590">
        <w:rPr>
          <w:spacing w:val="-15"/>
          <w:sz w:val="28"/>
        </w:rPr>
        <w:t xml:space="preserve"> </w:t>
      </w:r>
      <w:r w:rsidRPr="000C2590">
        <w:rPr>
          <w:spacing w:val="-2"/>
          <w:sz w:val="28"/>
        </w:rPr>
        <w:t>электронной</w:t>
      </w:r>
      <w:r w:rsidRPr="000C2590">
        <w:rPr>
          <w:spacing w:val="-16"/>
          <w:sz w:val="28"/>
        </w:rPr>
        <w:t xml:space="preserve"> </w:t>
      </w:r>
      <w:r w:rsidRPr="000C2590">
        <w:rPr>
          <w:spacing w:val="-2"/>
          <w:sz w:val="28"/>
        </w:rPr>
        <w:t>форме</w:t>
      </w:r>
      <w:r w:rsidRPr="000C2590">
        <w:rPr>
          <w:spacing w:val="-15"/>
          <w:sz w:val="28"/>
        </w:rPr>
        <w:t xml:space="preserve"> </w:t>
      </w:r>
      <w:r w:rsidRPr="000C2590">
        <w:rPr>
          <w:spacing w:val="-2"/>
          <w:sz w:val="28"/>
        </w:rPr>
        <w:t>с</w:t>
      </w:r>
      <w:r w:rsidRPr="000C2590">
        <w:rPr>
          <w:spacing w:val="-16"/>
          <w:sz w:val="28"/>
        </w:rPr>
        <w:t xml:space="preserve"> </w:t>
      </w:r>
      <w:r w:rsidRPr="000C2590">
        <w:rPr>
          <w:spacing w:val="-2"/>
          <w:sz w:val="28"/>
        </w:rPr>
        <w:t xml:space="preserve">применением </w:t>
      </w:r>
      <w:r w:rsidRPr="000C2590">
        <w:rPr>
          <w:sz w:val="28"/>
        </w:rPr>
        <w:t>функционала ЭП;</w:t>
      </w:r>
    </w:p>
    <w:p w:rsidR="003F26E8" w:rsidRPr="000C2590" w:rsidRDefault="008E57EC">
      <w:pPr>
        <w:pStyle w:val="a5"/>
        <w:numPr>
          <w:ilvl w:val="3"/>
          <w:numId w:val="2"/>
        </w:numPr>
        <w:tabs>
          <w:tab w:val="left" w:pos="1974"/>
        </w:tabs>
        <w:ind w:firstLine="709"/>
        <w:jc w:val="both"/>
        <w:rPr>
          <w:sz w:val="28"/>
        </w:rPr>
      </w:pPr>
      <w:r w:rsidRPr="000C2590">
        <w:rPr>
          <w:sz w:val="28"/>
        </w:rPr>
        <w:t>Условия договора, заключаемого по результатам проведения аукциона,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аукциона;</w:t>
      </w:r>
    </w:p>
    <w:p w:rsidR="003F26E8" w:rsidRPr="000C2590" w:rsidRDefault="008E57EC">
      <w:pPr>
        <w:pStyle w:val="a5"/>
        <w:numPr>
          <w:ilvl w:val="3"/>
          <w:numId w:val="2"/>
        </w:numPr>
        <w:tabs>
          <w:tab w:val="left" w:pos="1920"/>
        </w:tabs>
        <w:ind w:firstLine="709"/>
        <w:jc w:val="both"/>
        <w:rPr>
          <w:sz w:val="28"/>
        </w:rPr>
      </w:pPr>
      <w:r w:rsidRPr="000C2590">
        <w:rPr>
          <w:sz w:val="28"/>
        </w:rPr>
        <w:t>В отношении формирования в заключаемом договоре формулы цены, устанавливающей правила расчета сумм, подлежащих уплате заказчиком</w:t>
      </w:r>
      <w:r w:rsidRPr="000C2590">
        <w:rPr>
          <w:spacing w:val="23"/>
          <w:sz w:val="28"/>
        </w:rPr>
        <w:t xml:space="preserve">  </w:t>
      </w:r>
      <w:r w:rsidRPr="000C2590">
        <w:rPr>
          <w:sz w:val="28"/>
        </w:rPr>
        <w:t>поставщику</w:t>
      </w:r>
      <w:r w:rsidRPr="000C2590">
        <w:rPr>
          <w:spacing w:val="26"/>
          <w:sz w:val="28"/>
        </w:rPr>
        <w:t xml:space="preserve">  </w:t>
      </w:r>
      <w:r w:rsidRPr="000C2590">
        <w:rPr>
          <w:sz w:val="28"/>
        </w:rPr>
        <w:t>(исполнителю,</w:t>
      </w:r>
      <w:r w:rsidRPr="000C2590">
        <w:rPr>
          <w:spacing w:val="25"/>
          <w:sz w:val="28"/>
        </w:rPr>
        <w:t xml:space="preserve">  </w:t>
      </w:r>
      <w:r w:rsidRPr="000C2590">
        <w:rPr>
          <w:sz w:val="28"/>
        </w:rPr>
        <w:t>подрядчику),</w:t>
      </w:r>
      <w:r w:rsidRPr="000C2590">
        <w:rPr>
          <w:spacing w:val="26"/>
          <w:sz w:val="28"/>
        </w:rPr>
        <w:t xml:space="preserve">  </w:t>
      </w:r>
      <w:r w:rsidRPr="000C2590">
        <w:rPr>
          <w:sz w:val="28"/>
        </w:rPr>
        <w:t>в</w:t>
      </w:r>
      <w:r w:rsidRPr="000C2590">
        <w:rPr>
          <w:spacing w:val="25"/>
          <w:sz w:val="28"/>
        </w:rPr>
        <w:t xml:space="preserve">  </w:t>
      </w:r>
      <w:r w:rsidRPr="000C2590">
        <w:rPr>
          <w:sz w:val="28"/>
        </w:rPr>
        <w:t>ходе</w:t>
      </w:r>
      <w:r w:rsidRPr="000C2590">
        <w:rPr>
          <w:spacing w:val="26"/>
          <w:sz w:val="28"/>
        </w:rPr>
        <w:t xml:space="preserve">  </w:t>
      </w:r>
      <w:r w:rsidRPr="000C2590">
        <w:rPr>
          <w:spacing w:val="-2"/>
          <w:sz w:val="28"/>
        </w:rPr>
        <w:t>исполнения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договора, цен единиц товаров (работ, услуг) применяется предусмотренный аукционной документацией порядок, описанный в соответствии с подразделом 7.12 Положения;</w:t>
      </w:r>
    </w:p>
    <w:p w:rsidR="003F26E8" w:rsidRPr="000C2590" w:rsidRDefault="008E57EC">
      <w:pPr>
        <w:pStyle w:val="a5"/>
        <w:numPr>
          <w:ilvl w:val="3"/>
          <w:numId w:val="2"/>
        </w:numPr>
        <w:tabs>
          <w:tab w:val="left" w:pos="1952"/>
        </w:tabs>
        <w:ind w:right="277" w:firstLine="709"/>
        <w:jc w:val="both"/>
        <w:rPr>
          <w:sz w:val="28"/>
        </w:rPr>
      </w:pPr>
      <w:r w:rsidRPr="000C2590">
        <w:rPr>
          <w:sz w:val="28"/>
        </w:rPr>
        <w:t>Если в ходе проведения аукциона не было подано ни одного ценового предложения от участников процедуры, заказчик заключает</w:t>
      </w:r>
      <w:r w:rsidRPr="000C2590">
        <w:rPr>
          <w:spacing w:val="40"/>
          <w:sz w:val="28"/>
        </w:rPr>
        <w:t xml:space="preserve"> </w:t>
      </w:r>
      <w:r w:rsidRPr="000C2590">
        <w:rPr>
          <w:sz w:val="28"/>
        </w:rPr>
        <w:t>договор с участником конкурентной закупки, подавшим заявку на участие в конкурентной закупке ранее других. При заключении договора с таким участником заказчик руководствуется пунктом 11.8 Положения.</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Порядок проведения запроса </w:t>
      </w:r>
      <w:r w:rsidRPr="000C2590">
        <w:rPr>
          <w:b/>
          <w:spacing w:val="-2"/>
          <w:sz w:val="28"/>
        </w:rPr>
        <w:t>предложений</w:t>
      </w:r>
    </w:p>
    <w:p w:rsidR="003F26E8" w:rsidRPr="000C2590" w:rsidRDefault="008E57EC">
      <w:pPr>
        <w:pStyle w:val="a5"/>
        <w:numPr>
          <w:ilvl w:val="2"/>
          <w:numId w:val="2"/>
        </w:numPr>
        <w:tabs>
          <w:tab w:val="left" w:pos="1711"/>
        </w:tabs>
        <w:ind w:firstLine="709"/>
        <w:jc w:val="both"/>
        <w:rPr>
          <w:i/>
          <w:sz w:val="28"/>
        </w:rPr>
      </w:pPr>
      <w:r w:rsidRPr="000C2590">
        <w:rPr>
          <w:i/>
          <w:sz w:val="28"/>
        </w:rPr>
        <w:t>Общие положения, отказ от проведения запроса предложений и внесение изменений в извещение и документацию запроса предложений:</w:t>
      </w:r>
    </w:p>
    <w:p w:rsidR="003F26E8" w:rsidRPr="000C2590" w:rsidRDefault="008E57EC">
      <w:pPr>
        <w:pStyle w:val="a5"/>
        <w:numPr>
          <w:ilvl w:val="3"/>
          <w:numId w:val="2"/>
        </w:numPr>
        <w:tabs>
          <w:tab w:val="left" w:pos="1999"/>
        </w:tabs>
        <w:ind w:right="277" w:firstLine="709"/>
        <w:jc w:val="both"/>
        <w:rPr>
          <w:sz w:val="28"/>
        </w:rPr>
      </w:pPr>
      <w:r w:rsidRPr="000C2590">
        <w:rPr>
          <w:sz w:val="28"/>
        </w:rP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конкурентной закупке, и заявка которого по результатам оценки заявок на основании указанных в документации о такой закупке критериев оценки и порядка оценки содержит лучшие условия исполнения договора;</w:t>
      </w:r>
    </w:p>
    <w:p w:rsidR="003F26E8" w:rsidRPr="000C2590" w:rsidRDefault="008E57EC">
      <w:pPr>
        <w:pStyle w:val="a5"/>
        <w:numPr>
          <w:ilvl w:val="3"/>
          <w:numId w:val="2"/>
        </w:numPr>
        <w:tabs>
          <w:tab w:val="left" w:pos="2111"/>
        </w:tabs>
        <w:ind w:firstLine="709"/>
        <w:jc w:val="both"/>
        <w:rPr>
          <w:sz w:val="28"/>
        </w:rPr>
      </w:pPr>
      <w:r w:rsidRPr="000C2590">
        <w:rPr>
          <w:sz w:val="28"/>
        </w:rPr>
        <w:t xml:space="preserve">Извещение о проведении запроса предложений (далее извещение в настоящем подразделе) и документация запроса предложений, вносимые в них изменения должны быть разработаны и размещены в соответствии с требованиями подраздела </w:t>
      </w:r>
      <w:r w:rsidRPr="000C2590">
        <w:rPr>
          <w:sz w:val="28"/>
          <w:u w:val="single"/>
        </w:rPr>
        <w:t>9.2</w:t>
      </w:r>
      <w:r w:rsidRPr="000C2590">
        <w:rPr>
          <w:sz w:val="28"/>
        </w:rPr>
        <w:t xml:space="preserve"> Положения;</w:t>
      </w:r>
    </w:p>
    <w:p w:rsidR="003F26E8" w:rsidRPr="000C2590" w:rsidRDefault="008E57EC">
      <w:pPr>
        <w:pStyle w:val="a5"/>
        <w:numPr>
          <w:ilvl w:val="3"/>
          <w:numId w:val="2"/>
        </w:numPr>
        <w:tabs>
          <w:tab w:val="left" w:pos="1919"/>
        </w:tabs>
        <w:ind w:right="272" w:firstLine="709"/>
        <w:jc w:val="both"/>
        <w:rPr>
          <w:sz w:val="28"/>
        </w:rPr>
      </w:pPr>
      <w:r w:rsidRPr="000C2590">
        <w:rPr>
          <w:sz w:val="28"/>
        </w:rPr>
        <w:t>Порядок</w:t>
      </w:r>
      <w:r w:rsidRPr="000C2590">
        <w:rPr>
          <w:spacing w:val="-14"/>
          <w:sz w:val="28"/>
        </w:rPr>
        <w:t xml:space="preserve"> </w:t>
      </w:r>
      <w:r w:rsidRPr="000C2590">
        <w:rPr>
          <w:sz w:val="28"/>
        </w:rPr>
        <w:t>предоставления</w:t>
      </w:r>
      <w:r w:rsidRPr="000C2590">
        <w:rPr>
          <w:spacing w:val="-14"/>
          <w:sz w:val="28"/>
        </w:rPr>
        <w:t xml:space="preserve"> </w:t>
      </w:r>
      <w:r w:rsidRPr="000C2590">
        <w:rPr>
          <w:sz w:val="28"/>
        </w:rPr>
        <w:t>разъяснений</w:t>
      </w:r>
      <w:r w:rsidRPr="000C2590">
        <w:rPr>
          <w:spacing w:val="-14"/>
          <w:sz w:val="28"/>
        </w:rPr>
        <w:t xml:space="preserve"> </w:t>
      </w:r>
      <w:r w:rsidRPr="000C2590">
        <w:rPr>
          <w:sz w:val="28"/>
        </w:rPr>
        <w:t>положений</w:t>
      </w:r>
      <w:r w:rsidRPr="000C2590">
        <w:rPr>
          <w:spacing w:val="-14"/>
          <w:sz w:val="28"/>
        </w:rPr>
        <w:t xml:space="preserve"> </w:t>
      </w:r>
      <w:r w:rsidRPr="000C2590">
        <w:rPr>
          <w:sz w:val="28"/>
        </w:rPr>
        <w:t xml:space="preserve">документации запроса предложений, требования к запросу о предоставлении таких разъяснений, должны быть указаны в документации запроса предложений с учетом требований подраздела </w:t>
      </w:r>
      <w:r w:rsidRPr="000C2590">
        <w:rPr>
          <w:sz w:val="28"/>
          <w:u w:val="single"/>
        </w:rPr>
        <w:t>9.3</w:t>
      </w:r>
      <w:r w:rsidRPr="000C2590">
        <w:rPr>
          <w:sz w:val="28"/>
        </w:rPr>
        <w:t xml:space="preserve"> Положения;</w:t>
      </w:r>
    </w:p>
    <w:p w:rsidR="003F26E8" w:rsidRPr="000C2590" w:rsidRDefault="008E57EC">
      <w:pPr>
        <w:pStyle w:val="a5"/>
        <w:numPr>
          <w:ilvl w:val="3"/>
          <w:numId w:val="2"/>
        </w:numPr>
        <w:tabs>
          <w:tab w:val="left" w:pos="1923"/>
        </w:tabs>
        <w:ind w:firstLine="709"/>
        <w:jc w:val="both"/>
        <w:rPr>
          <w:sz w:val="28"/>
        </w:rPr>
      </w:pPr>
      <w:r w:rsidRPr="000C2590">
        <w:rPr>
          <w:sz w:val="28"/>
        </w:rPr>
        <w:t>Подача заявок на участие в запросе предложений (далее заявка в настоящем подразделе) осуществляется в соответствии с требованиями, указанными</w:t>
      </w:r>
      <w:r w:rsidRPr="000C2590">
        <w:rPr>
          <w:spacing w:val="-16"/>
          <w:sz w:val="28"/>
        </w:rPr>
        <w:t xml:space="preserve"> </w:t>
      </w:r>
      <w:r w:rsidRPr="000C2590">
        <w:rPr>
          <w:sz w:val="28"/>
        </w:rPr>
        <w:t>в</w:t>
      </w:r>
      <w:r w:rsidRPr="000C2590">
        <w:rPr>
          <w:spacing w:val="-16"/>
          <w:sz w:val="28"/>
        </w:rPr>
        <w:t xml:space="preserve"> </w:t>
      </w:r>
      <w:r w:rsidRPr="000C2590">
        <w:rPr>
          <w:sz w:val="28"/>
        </w:rPr>
        <w:t>документации,</w:t>
      </w:r>
      <w:r w:rsidRPr="000C2590">
        <w:rPr>
          <w:spacing w:val="-16"/>
          <w:sz w:val="28"/>
        </w:rPr>
        <w:t xml:space="preserve"> </w:t>
      </w:r>
      <w:r w:rsidRPr="000C2590">
        <w:rPr>
          <w:sz w:val="28"/>
        </w:rPr>
        <w:t>с</w:t>
      </w:r>
      <w:r w:rsidRPr="000C2590">
        <w:rPr>
          <w:spacing w:val="-16"/>
          <w:sz w:val="28"/>
        </w:rPr>
        <w:t xml:space="preserve"> </w:t>
      </w:r>
      <w:r w:rsidRPr="000C2590">
        <w:rPr>
          <w:sz w:val="28"/>
        </w:rPr>
        <w:t>учетом</w:t>
      </w:r>
      <w:r w:rsidRPr="000C2590">
        <w:rPr>
          <w:spacing w:val="-16"/>
          <w:sz w:val="28"/>
        </w:rPr>
        <w:t xml:space="preserve"> </w:t>
      </w:r>
      <w:r w:rsidRPr="000C2590">
        <w:rPr>
          <w:sz w:val="28"/>
        </w:rPr>
        <w:t>требований</w:t>
      </w:r>
      <w:r w:rsidRPr="000C2590">
        <w:rPr>
          <w:spacing w:val="-16"/>
          <w:sz w:val="28"/>
        </w:rPr>
        <w:t xml:space="preserve"> </w:t>
      </w:r>
      <w:r w:rsidRPr="000C2590">
        <w:rPr>
          <w:sz w:val="28"/>
        </w:rPr>
        <w:t>подраздела</w:t>
      </w:r>
      <w:r w:rsidRPr="000C2590">
        <w:rPr>
          <w:spacing w:val="-16"/>
          <w:sz w:val="28"/>
        </w:rPr>
        <w:t xml:space="preserve"> </w:t>
      </w:r>
      <w:r w:rsidRPr="000C2590">
        <w:rPr>
          <w:sz w:val="28"/>
          <w:u w:val="single"/>
        </w:rPr>
        <w:t>9.4</w:t>
      </w:r>
      <w:r w:rsidRPr="000C2590">
        <w:rPr>
          <w:spacing w:val="-16"/>
          <w:sz w:val="28"/>
        </w:rPr>
        <w:t xml:space="preserve"> </w:t>
      </w:r>
      <w:r w:rsidRPr="000C2590">
        <w:rPr>
          <w:sz w:val="28"/>
        </w:rPr>
        <w:t>Положения;</w:t>
      </w:r>
    </w:p>
    <w:p w:rsidR="003F26E8" w:rsidRPr="000C2590" w:rsidRDefault="008E57EC">
      <w:pPr>
        <w:pStyle w:val="a5"/>
        <w:numPr>
          <w:ilvl w:val="3"/>
          <w:numId w:val="2"/>
        </w:numPr>
        <w:tabs>
          <w:tab w:val="left" w:pos="1908"/>
        </w:tabs>
        <w:ind w:firstLine="709"/>
        <w:jc w:val="both"/>
        <w:rPr>
          <w:sz w:val="28"/>
        </w:rPr>
      </w:pPr>
      <w:r w:rsidRPr="000C2590">
        <w:rPr>
          <w:sz w:val="28"/>
        </w:rPr>
        <w:t>Заказчик</w:t>
      </w:r>
      <w:r w:rsidRPr="000C2590">
        <w:rPr>
          <w:spacing w:val="-3"/>
          <w:sz w:val="28"/>
        </w:rPr>
        <w:t xml:space="preserve"> </w:t>
      </w:r>
      <w:r w:rsidRPr="000C2590">
        <w:rPr>
          <w:sz w:val="28"/>
        </w:rPr>
        <w:t>вправе</w:t>
      </w:r>
      <w:r w:rsidRPr="000C2590">
        <w:rPr>
          <w:spacing w:val="-3"/>
          <w:sz w:val="28"/>
        </w:rPr>
        <w:t xml:space="preserve"> </w:t>
      </w:r>
      <w:r w:rsidRPr="000C2590">
        <w:rPr>
          <w:sz w:val="28"/>
        </w:rPr>
        <w:t>отказаться</w:t>
      </w:r>
      <w:r w:rsidRPr="000C2590">
        <w:rPr>
          <w:spacing w:val="-3"/>
          <w:sz w:val="28"/>
        </w:rPr>
        <w:t xml:space="preserve"> </w:t>
      </w:r>
      <w:r w:rsidRPr="000C2590">
        <w:rPr>
          <w:sz w:val="28"/>
        </w:rPr>
        <w:t>от</w:t>
      </w:r>
      <w:r w:rsidRPr="000C2590">
        <w:rPr>
          <w:spacing w:val="-3"/>
          <w:sz w:val="28"/>
        </w:rPr>
        <w:t xml:space="preserve"> </w:t>
      </w:r>
      <w:r w:rsidRPr="000C2590">
        <w:rPr>
          <w:sz w:val="28"/>
        </w:rPr>
        <w:t>проведения</w:t>
      </w:r>
      <w:r w:rsidRPr="000C2590">
        <w:rPr>
          <w:spacing w:val="-3"/>
          <w:sz w:val="28"/>
        </w:rPr>
        <w:t xml:space="preserve"> </w:t>
      </w:r>
      <w:r w:rsidRPr="000C2590">
        <w:rPr>
          <w:sz w:val="28"/>
        </w:rPr>
        <w:t>запроса</w:t>
      </w:r>
      <w:r w:rsidRPr="000C2590">
        <w:rPr>
          <w:spacing w:val="-3"/>
          <w:sz w:val="28"/>
        </w:rPr>
        <w:t xml:space="preserve"> </w:t>
      </w:r>
      <w:r w:rsidRPr="000C2590">
        <w:rPr>
          <w:sz w:val="28"/>
        </w:rPr>
        <w:t>предложений в любое время вплоть до даты и времени окончания срока подачи заявок;</w:t>
      </w:r>
    </w:p>
    <w:p w:rsidR="003F26E8" w:rsidRPr="000C2590" w:rsidRDefault="008E57EC">
      <w:pPr>
        <w:pStyle w:val="a5"/>
        <w:numPr>
          <w:ilvl w:val="3"/>
          <w:numId w:val="2"/>
        </w:numPr>
        <w:tabs>
          <w:tab w:val="left" w:pos="1904"/>
        </w:tabs>
        <w:ind w:firstLine="709"/>
        <w:jc w:val="both"/>
        <w:rPr>
          <w:sz w:val="28"/>
        </w:rPr>
      </w:pPr>
      <w:r w:rsidRPr="000C2590">
        <w:rPr>
          <w:sz w:val="28"/>
        </w:rPr>
        <w:t>При</w:t>
      </w:r>
      <w:r w:rsidRPr="000C2590">
        <w:rPr>
          <w:spacing w:val="-5"/>
          <w:sz w:val="28"/>
        </w:rPr>
        <w:t xml:space="preserve"> </w:t>
      </w:r>
      <w:r w:rsidRPr="000C2590">
        <w:rPr>
          <w:sz w:val="28"/>
        </w:rPr>
        <w:t>отказе</w:t>
      </w:r>
      <w:r w:rsidRPr="000C2590">
        <w:rPr>
          <w:spacing w:val="-5"/>
          <w:sz w:val="28"/>
        </w:rPr>
        <w:t xml:space="preserve"> </w:t>
      </w:r>
      <w:r w:rsidRPr="000C2590">
        <w:rPr>
          <w:sz w:val="28"/>
        </w:rPr>
        <w:t>от</w:t>
      </w:r>
      <w:r w:rsidRPr="000C2590">
        <w:rPr>
          <w:spacing w:val="-5"/>
          <w:sz w:val="28"/>
        </w:rPr>
        <w:t xml:space="preserve"> </w:t>
      </w:r>
      <w:r w:rsidRPr="000C2590">
        <w:rPr>
          <w:sz w:val="28"/>
        </w:rPr>
        <w:t>проведения</w:t>
      </w:r>
      <w:r w:rsidRPr="000C2590">
        <w:rPr>
          <w:spacing w:val="-5"/>
          <w:sz w:val="28"/>
        </w:rPr>
        <w:t xml:space="preserve"> </w:t>
      </w:r>
      <w:r w:rsidRPr="000C2590">
        <w:rPr>
          <w:sz w:val="28"/>
        </w:rPr>
        <w:t>запроса</w:t>
      </w:r>
      <w:r w:rsidRPr="000C2590">
        <w:rPr>
          <w:spacing w:val="-5"/>
          <w:sz w:val="28"/>
        </w:rPr>
        <w:t xml:space="preserve"> </w:t>
      </w:r>
      <w:r w:rsidRPr="000C2590">
        <w:rPr>
          <w:sz w:val="28"/>
        </w:rPr>
        <w:t>предложений</w:t>
      </w:r>
      <w:r w:rsidRPr="000C2590">
        <w:rPr>
          <w:spacing w:val="-5"/>
          <w:sz w:val="28"/>
        </w:rPr>
        <w:t xml:space="preserve"> </w:t>
      </w:r>
      <w:r w:rsidRPr="000C2590">
        <w:rPr>
          <w:sz w:val="28"/>
        </w:rPr>
        <w:t>заказчик</w:t>
      </w:r>
      <w:r w:rsidRPr="000C2590">
        <w:rPr>
          <w:spacing w:val="-5"/>
          <w:sz w:val="28"/>
        </w:rPr>
        <w:t xml:space="preserve"> </w:t>
      </w:r>
      <w:r w:rsidRPr="000C2590">
        <w:rPr>
          <w:sz w:val="28"/>
        </w:rPr>
        <w:t xml:space="preserve">обязан составить извещение об отмене проведения запроса предложений с обязательным указанием даты и времени принятия решения об отмене проведения запроса предложений, причин принятия такого решения. Извещение об отмене запроса предложений размещается заказчиком в ЕИС одновременно с принятием такого решения (переводом закупки в статус </w:t>
      </w:r>
      <w:r w:rsidRPr="000C2590">
        <w:rPr>
          <w:spacing w:val="-2"/>
          <w:sz w:val="28"/>
        </w:rPr>
        <w:t>отмененной);</w:t>
      </w:r>
    </w:p>
    <w:p w:rsidR="003F26E8" w:rsidRPr="000C2590" w:rsidRDefault="008E57EC">
      <w:pPr>
        <w:pStyle w:val="a5"/>
        <w:numPr>
          <w:ilvl w:val="3"/>
          <w:numId w:val="2"/>
        </w:numPr>
        <w:tabs>
          <w:tab w:val="left" w:pos="2006"/>
        </w:tabs>
        <w:ind w:firstLine="709"/>
        <w:jc w:val="both"/>
        <w:rPr>
          <w:sz w:val="28"/>
        </w:rPr>
      </w:pPr>
      <w:r w:rsidRPr="000C2590">
        <w:rPr>
          <w:sz w:val="28"/>
        </w:rPr>
        <w:t>Заказчик вправе внести изменения в извещение и (или) в документацию запроса предложений. Изменения, вносимые в извещение и (или) в документацию запроса предложений, а также измененная редакция извещения</w:t>
      </w:r>
      <w:r w:rsidRPr="000C2590">
        <w:rPr>
          <w:spacing w:val="-3"/>
          <w:sz w:val="28"/>
        </w:rPr>
        <w:t xml:space="preserve"> </w:t>
      </w:r>
      <w:r w:rsidRPr="000C2590">
        <w:rPr>
          <w:sz w:val="28"/>
        </w:rPr>
        <w:t>и</w:t>
      </w:r>
      <w:r w:rsidRPr="000C2590">
        <w:rPr>
          <w:spacing w:val="-3"/>
          <w:sz w:val="28"/>
        </w:rPr>
        <w:t xml:space="preserve"> </w:t>
      </w:r>
      <w:r w:rsidRPr="000C2590">
        <w:rPr>
          <w:sz w:val="28"/>
        </w:rPr>
        <w:t>(или)</w:t>
      </w:r>
      <w:r w:rsidRPr="000C2590">
        <w:rPr>
          <w:spacing w:val="-3"/>
          <w:sz w:val="28"/>
        </w:rPr>
        <w:t xml:space="preserve"> </w:t>
      </w:r>
      <w:r w:rsidRPr="000C2590">
        <w:rPr>
          <w:sz w:val="28"/>
        </w:rPr>
        <w:t>документации</w:t>
      </w:r>
      <w:r w:rsidRPr="000C2590">
        <w:rPr>
          <w:spacing w:val="-3"/>
          <w:sz w:val="28"/>
        </w:rPr>
        <w:t xml:space="preserve"> </w:t>
      </w:r>
      <w:r w:rsidRPr="000C2590">
        <w:rPr>
          <w:sz w:val="28"/>
        </w:rPr>
        <w:t>запроса</w:t>
      </w:r>
      <w:r w:rsidRPr="000C2590">
        <w:rPr>
          <w:spacing w:val="-3"/>
          <w:sz w:val="28"/>
        </w:rPr>
        <w:t xml:space="preserve"> </w:t>
      </w:r>
      <w:r w:rsidRPr="000C2590">
        <w:rPr>
          <w:sz w:val="28"/>
        </w:rPr>
        <w:t>предложений</w:t>
      </w:r>
      <w:r w:rsidRPr="000C2590">
        <w:rPr>
          <w:spacing w:val="-3"/>
          <w:sz w:val="28"/>
        </w:rPr>
        <w:t xml:space="preserve"> </w:t>
      </w:r>
      <w:r w:rsidRPr="000C2590">
        <w:rPr>
          <w:sz w:val="28"/>
        </w:rPr>
        <w:t>размещаются</w:t>
      </w:r>
      <w:r w:rsidRPr="000C2590">
        <w:rPr>
          <w:spacing w:val="-3"/>
          <w:sz w:val="28"/>
        </w:rPr>
        <w:t xml:space="preserve"> </w:t>
      </w:r>
      <w:r w:rsidRPr="000C2590">
        <w:rPr>
          <w:sz w:val="28"/>
        </w:rPr>
        <w:t>в</w:t>
      </w:r>
      <w:r w:rsidRPr="000C2590">
        <w:rPr>
          <w:spacing w:val="-3"/>
          <w:sz w:val="28"/>
        </w:rPr>
        <w:t xml:space="preserve"> </w:t>
      </w:r>
      <w:r w:rsidRPr="000C2590">
        <w:rPr>
          <w:sz w:val="28"/>
        </w:rPr>
        <w:t>ЕИС</w:t>
      </w:r>
      <w:r w:rsidRPr="000C2590">
        <w:rPr>
          <w:spacing w:val="-3"/>
          <w:sz w:val="28"/>
        </w:rPr>
        <w:t xml:space="preserve"> </w:t>
      </w:r>
      <w:r w:rsidRPr="000C2590">
        <w:rPr>
          <w:sz w:val="28"/>
        </w:rPr>
        <w:t>в течение 3 дней со дня принятия решения о внесении таких изменений;</w:t>
      </w:r>
    </w:p>
    <w:p w:rsidR="003F26E8" w:rsidRPr="000C2590" w:rsidRDefault="008E57EC">
      <w:pPr>
        <w:pStyle w:val="a5"/>
        <w:numPr>
          <w:ilvl w:val="3"/>
          <w:numId w:val="2"/>
        </w:numPr>
        <w:tabs>
          <w:tab w:val="left" w:pos="2071"/>
        </w:tabs>
        <w:ind w:firstLine="709"/>
        <w:jc w:val="both"/>
        <w:rPr>
          <w:sz w:val="28"/>
        </w:rPr>
      </w:pPr>
      <w:r w:rsidRPr="000C2590">
        <w:rPr>
          <w:sz w:val="28"/>
        </w:rPr>
        <w:t>В случае внесения изменений в извещение и (или) в документацию</w:t>
      </w:r>
      <w:r w:rsidRPr="000C2590">
        <w:rPr>
          <w:spacing w:val="79"/>
          <w:w w:val="150"/>
          <w:sz w:val="28"/>
        </w:rPr>
        <w:t xml:space="preserve"> </w:t>
      </w:r>
      <w:r w:rsidRPr="000C2590">
        <w:rPr>
          <w:sz w:val="28"/>
        </w:rPr>
        <w:t>запроса</w:t>
      </w:r>
      <w:r w:rsidRPr="000C2590">
        <w:rPr>
          <w:spacing w:val="79"/>
          <w:w w:val="150"/>
          <w:sz w:val="28"/>
        </w:rPr>
        <w:t xml:space="preserve"> </w:t>
      </w:r>
      <w:r w:rsidRPr="000C2590">
        <w:rPr>
          <w:sz w:val="28"/>
        </w:rPr>
        <w:t>предложений,</w:t>
      </w:r>
      <w:r w:rsidRPr="000C2590">
        <w:rPr>
          <w:spacing w:val="78"/>
          <w:w w:val="150"/>
          <w:sz w:val="28"/>
        </w:rPr>
        <w:t xml:space="preserve"> </w:t>
      </w:r>
      <w:r w:rsidRPr="000C2590">
        <w:rPr>
          <w:sz w:val="28"/>
        </w:rPr>
        <w:t>срок</w:t>
      </w:r>
      <w:r w:rsidRPr="000C2590">
        <w:rPr>
          <w:spacing w:val="79"/>
          <w:w w:val="150"/>
          <w:sz w:val="28"/>
        </w:rPr>
        <w:t xml:space="preserve"> </w:t>
      </w:r>
      <w:r w:rsidRPr="000C2590">
        <w:rPr>
          <w:sz w:val="28"/>
        </w:rPr>
        <w:t>подачи</w:t>
      </w:r>
      <w:r w:rsidRPr="000C2590">
        <w:rPr>
          <w:spacing w:val="79"/>
          <w:w w:val="150"/>
          <w:sz w:val="28"/>
        </w:rPr>
        <w:t xml:space="preserve"> </w:t>
      </w:r>
      <w:r w:rsidRPr="000C2590">
        <w:rPr>
          <w:sz w:val="28"/>
        </w:rPr>
        <w:t>заявок</w:t>
      </w:r>
      <w:r w:rsidRPr="000C2590">
        <w:rPr>
          <w:spacing w:val="78"/>
          <w:w w:val="150"/>
          <w:sz w:val="28"/>
        </w:rPr>
        <w:t xml:space="preserve"> </w:t>
      </w:r>
      <w:r w:rsidRPr="000C2590">
        <w:rPr>
          <w:sz w:val="28"/>
        </w:rPr>
        <w:t>на</w:t>
      </w:r>
      <w:r w:rsidRPr="000C2590">
        <w:rPr>
          <w:spacing w:val="79"/>
          <w:w w:val="150"/>
          <w:sz w:val="28"/>
        </w:rPr>
        <w:t xml:space="preserve"> </w:t>
      </w:r>
      <w:r w:rsidRPr="000C2590">
        <w:rPr>
          <w:sz w:val="28"/>
        </w:rPr>
        <w:t>участие</w:t>
      </w:r>
      <w:r w:rsidRPr="000C2590">
        <w:rPr>
          <w:spacing w:val="79"/>
          <w:w w:val="150"/>
          <w:sz w:val="28"/>
        </w:rPr>
        <w:t xml:space="preserve"> </w:t>
      </w:r>
      <w:r w:rsidRPr="000C2590">
        <w:rPr>
          <w:sz w:val="28"/>
        </w:rPr>
        <w:t>в</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запросе предложений должен быть продлен так, чтобы с даты размещения в ЕИС внесенных изменений до даты окончания срока подачи заявок оставалось не менее 4 рабочих дней;</w:t>
      </w:r>
    </w:p>
    <w:p w:rsidR="003F26E8" w:rsidRPr="000C2590" w:rsidRDefault="008E57EC">
      <w:pPr>
        <w:pStyle w:val="a5"/>
        <w:numPr>
          <w:ilvl w:val="3"/>
          <w:numId w:val="2"/>
        </w:numPr>
        <w:tabs>
          <w:tab w:val="left" w:pos="2158"/>
        </w:tabs>
        <w:ind w:firstLine="709"/>
        <w:jc w:val="both"/>
        <w:rPr>
          <w:sz w:val="28"/>
        </w:rPr>
      </w:pPr>
      <w:r w:rsidRPr="000C2590">
        <w:rPr>
          <w:sz w:val="28"/>
        </w:rPr>
        <w:t>Запрос предложений состоит из следующих этапов: рассмотрение заявок, оценка заявок.</w:t>
      </w:r>
    </w:p>
    <w:p w:rsidR="003F26E8" w:rsidRPr="000C2590" w:rsidRDefault="008E57EC">
      <w:pPr>
        <w:pStyle w:val="a3"/>
      </w:pPr>
      <w:r w:rsidRPr="000C2590">
        <w:t xml:space="preserve">По результатам каждого этапа запроса предложений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9.8.1.11 Положения, а также за исключением случаев признания запроса предложений </w:t>
      </w:r>
      <w:r w:rsidRPr="000C2590">
        <w:rPr>
          <w:spacing w:val="-2"/>
        </w:rPr>
        <w:t>несостоявшимся;</w:t>
      </w:r>
    </w:p>
    <w:p w:rsidR="003F26E8" w:rsidRPr="000C2590" w:rsidRDefault="008E57EC">
      <w:pPr>
        <w:pStyle w:val="a5"/>
        <w:numPr>
          <w:ilvl w:val="3"/>
          <w:numId w:val="2"/>
        </w:numPr>
        <w:tabs>
          <w:tab w:val="left" w:pos="2172"/>
        </w:tabs>
        <w:ind w:firstLine="709"/>
        <w:jc w:val="both"/>
        <w:rPr>
          <w:sz w:val="28"/>
        </w:rPr>
      </w:pPr>
      <w:r w:rsidRPr="000C2590">
        <w:rPr>
          <w:sz w:val="28"/>
        </w:rPr>
        <w:t>Подача (прием) заявок, а также заключение договора с победителем закупки (или с участником закупки, с которым заказчиком принято решение заключить договор, являются процедурами (действиями), осуществление которых необходимо при проведении запроса предложений;</w:t>
      </w:r>
    </w:p>
    <w:p w:rsidR="003F26E8" w:rsidRPr="000C2590" w:rsidRDefault="008E57EC">
      <w:pPr>
        <w:pStyle w:val="a5"/>
        <w:numPr>
          <w:ilvl w:val="3"/>
          <w:numId w:val="2"/>
        </w:numPr>
        <w:tabs>
          <w:tab w:val="left" w:pos="2160"/>
        </w:tabs>
        <w:ind w:firstLine="709"/>
        <w:jc w:val="both"/>
        <w:rPr>
          <w:sz w:val="28"/>
        </w:rPr>
      </w:pPr>
      <w:r w:rsidRPr="000C2590">
        <w:rPr>
          <w:sz w:val="28"/>
        </w:rPr>
        <w:t>По усмотрению заказчика рассмотрение заявок и оценка заявок на участие в запросе предложений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rsidR="003F26E8" w:rsidRPr="000C2590" w:rsidRDefault="008E57EC">
      <w:pPr>
        <w:pStyle w:val="a5"/>
        <w:numPr>
          <w:ilvl w:val="3"/>
          <w:numId w:val="2"/>
        </w:numPr>
        <w:tabs>
          <w:tab w:val="left" w:pos="2128"/>
        </w:tabs>
        <w:ind w:firstLine="709"/>
        <w:jc w:val="both"/>
        <w:rPr>
          <w:sz w:val="28"/>
        </w:rPr>
      </w:pPr>
      <w:r w:rsidRPr="000C2590">
        <w:rPr>
          <w:sz w:val="28"/>
        </w:rPr>
        <w:t>Участники запроса предложений не вправе присутствовать (лично или через представителей) в местах (месте) проведения этапов</w:t>
      </w:r>
      <w:r w:rsidRPr="000C2590">
        <w:rPr>
          <w:spacing w:val="40"/>
          <w:sz w:val="28"/>
        </w:rPr>
        <w:t xml:space="preserve"> </w:t>
      </w:r>
      <w:r w:rsidRPr="000C2590">
        <w:rPr>
          <w:sz w:val="28"/>
        </w:rPr>
        <w:t xml:space="preserve">запроса предложений при осуществлении закупочной комиссией таких </w:t>
      </w:r>
      <w:r w:rsidRPr="000C2590">
        <w:rPr>
          <w:spacing w:val="-2"/>
          <w:sz w:val="28"/>
        </w:rPr>
        <w:t>этапов.</w:t>
      </w:r>
    </w:p>
    <w:p w:rsidR="003F26E8" w:rsidRPr="000C2590" w:rsidRDefault="008E57EC">
      <w:pPr>
        <w:pStyle w:val="a5"/>
        <w:numPr>
          <w:ilvl w:val="2"/>
          <w:numId w:val="2"/>
        </w:numPr>
        <w:tabs>
          <w:tab w:val="left" w:pos="1762"/>
        </w:tabs>
        <w:ind w:right="277" w:firstLine="709"/>
        <w:jc w:val="both"/>
        <w:rPr>
          <w:b/>
          <w:sz w:val="28"/>
        </w:rPr>
      </w:pPr>
      <w:r w:rsidRPr="000C2590">
        <w:rPr>
          <w:b/>
          <w:sz w:val="28"/>
        </w:rPr>
        <w:t>В случае если на участие в запросе предложений не было подано ни одной заявки, закупочная комиссия в лице всех присутствующих членов закупочной комиссии оформляет протокол признания запроса предложений несостоявшимся, в котором указываются следующие сведения:</w:t>
      </w:r>
    </w:p>
    <w:p w:rsidR="003F26E8" w:rsidRPr="000C2590" w:rsidRDefault="008E57EC">
      <w:pPr>
        <w:ind w:left="993"/>
        <w:rPr>
          <w:b/>
          <w:sz w:val="28"/>
        </w:rPr>
      </w:pPr>
      <w:r w:rsidRPr="000C2590">
        <w:rPr>
          <w:b/>
          <w:sz w:val="28"/>
        </w:rPr>
        <w:t xml:space="preserve">дата подписания </w:t>
      </w:r>
      <w:r w:rsidRPr="000C2590">
        <w:rPr>
          <w:b/>
          <w:spacing w:val="-2"/>
          <w:sz w:val="28"/>
        </w:rPr>
        <w:t>протокола;</w:t>
      </w:r>
    </w:p>
    <w:p w:rsidR="003F26E8" w:rsidRPr="000C2590" w:rsidRDefault="008E57EC">
      <w:pPr>
        <w:tabs>
          <w:tab w:val="left" w:pos="2443"/>
          <w:tab w:val="left" w:pos="3054"/>
          <w:tab w:val="left" w:pos="4741"/>
          <w:tab w:val="left" w:pos="6315"/>
          <w:tab w:val="left" w:pos="6925"/>
          <w:tab w:val="left" w:pos="8220"/>
          <w:tab w:val="left" w:pos="8680"/>
        </w:tabs>
        <w:ind w:left="285" w:right="276" w:firstLine="709"/>
        <w:rPr>
          <w:b/>
          <w:sz w:val="28"/>
        </w:rPr>
      </w:pPr>
      <w:r w:rsidRPr="000C2590">
        <w:rPr>
          <w:b/>
          <w:spacing w:val="-2"/>
          <w:sz w:val="28"/>
        </w:rPr>
        <w:t>указание</w:t>
      </w:r>
      <w:r w:rsidRPr="000C2590">
        <w:rPr>
          <w:b/>
          <w:sz w:val="28"/>
        </w:rPr>
        <w:tab/>
      </w:r>
      <w:r w:rsidRPr="000C2590">
        <w:rPr>
          <w:b/>
          <w:spacing w:val="-6"/>
          <w:sz w:val="28"/>
        </w:rPr>
        <w:t>на</w:t>
      </w:r>
      <w:r w:rsidRPr="000C2590">
        <w:rPr>
          <w:b/>
          <w:sz w:val="28"/>
        </w:rPr>
        <w:tab/>
      </w:r>
      <w:r w:rsidRPr="000C2590">
        <w:rPr>
          <w:b/>
          <w:spacing w:val="-2"/>
          <w:sz w:val="28"/>
        </w:rPr>
        <w:t>отсутствие</w:t>
      </w:r>
      <w:r w:rsidRPr="000C2590">
        <w:rPr>
          <w:b/>
          <w:sz w:val="28"/>
        </w:rPr>
        <w:tab/>
      </w:r>
      <w:r w:rsidRPr="000C2590">
        <w:rPr>
          <w:b/>
          <w:spacing w:val="-2"/>
          <w:sz w:val="28"/>
        </w:rPr>
        <w:t>поданных</w:t>
      </w:r>
      <w:r w:rsidRPr="000C2590">
        <w:rPr>
          <w:b/>
          <w:sz w:val="28"/>
        </w:rPr>
        <w:tab/>
      </w:r>
      <w:r w:rsidRPr="000C2590">
        <w:rPr>
          <w:b/>
          <w:spacing w:val="-6"/>
          <w:sz w:val="28"/>
        </w:rPr>
        <w:t>на</w:t>
      </w:r>
      <w:r w:rsidRPr="000C2590">
        <w:rPr>
          <w:b/>
          <w:sz w:val="28"/>
        </w:rPr>
        <w:tab/>
      </w:r>
      <w:r w:rsidRPr="000C2590">
        <w:rPr>
          <w:b/>
          <w:spacing w:val="-2"/>
          <w:sz w:val="28"/>
        </w:rPr>
        <w:t>участие</w:t>
      </w:r>
      <w:r w:rsidRPr="000C2590">
        <w:rPr>
          <w:b/>
          <w:sz w:val="28"/>
        </w:rPr>
        <w:tab/>
      </w:r>
      <w:r w:rsidRPr="000C2590">
        <w:rPr>
          <w:b/>
          <w:spacing w:val="-10"/>
          <w:sz w:val="28"/>
        </w:rPr>
        <w:t>в</w:t>
      </w:r>
      <w:r w:rsidRPr="000C2590">
        <w:rPr>
          <w:b/>
          <w:sz w:val="28"/>
        </w:rPr>
        <w:tab/>
      </w:r>
      <w:r w:rsidRPr="000C2590">
        <w:rPr>
          <w:b/>
          <w:spacing w:val="-2"/>
          <w:sz w:val="28"/>
        </w:rPr>
        <w:t xml:space="preserve">запросе </w:t>
      </w:r>
      <w:r w:rsidRPr="000C2590">
        <w:rPr>
          <w:b/>
          <w:sz w:val="28"/>
        </w:rPr>
        <w:t>предложений заявок;</w:t>
      </w:r>
    </w:p>
    <w:p w:rsidR="003F26E8" w:rsidRPr="000C2590" w:rsidRDefault="008E57EC">
      <w:pPr>
        <w:ind w:left="285" w:firstLine="709"/>
        <w:rPr>
          <w:b/>
          <w:sz w:val="28"/>
        </w:rPr>
      </w:pPr>
      <w:r w:rsidRPr="000C2590">
        <w:rPr>
          <w:b/>
          <w:sz w:val="28"/>
        </w:rPr>
        <w:t>указание</w:t>
      </w:r>
      <w:r w:rsidRPr="000C2590">
        <w:rPr>
          <w:b/>
          <w:spacing w:val="80"/>
          <w:sz w:val="28"/>
        </w:rPr>
        <w:t xml:space="preserve"> </w:t>
      </w:r>
      <w:r w:rsidRPr="000C2590">
        <w:rPr>
          <w:b/>
          <w:sz w:val="28"/>
        </w:rPr>
        <w:t>подраздела</w:t>
      </w:r>
      <w:r w:rsidRPr="000C2590">
        <w:rPr>
          <w:b/>
          <w:spacing w:val="80"/>
          <w:sz w:val="28"/>
        </w:rPr>
        <w:t xml:space="preserve"> </w:t>
      </w:r>
      <w:r w:rsidRPr="000C2590">
        <w:rPr>
          <w:b/>
          <w:sz w:val="28"/>
        </w:rPr>
        <w:t>Положения,</w:t>
      </w:r>
      <w:r w:rsidRPr="000C2590">
        <w:rPr>
          <w:b/>
          <w:spacing w:val="80"/>
          <w:sz w:val="28"/>
        </w:rPr>
        <w:t xml:space="preserve"> </w:t>
      </w:r>
      <w:r w:rsidRPr="000C2590">
        <w:rPr>
          <w:b/>
          <w:sz w:val="28"/>
        </w:rPr>
        <w:t>на</w:t>
      </w:r>
      <w:r w:rsidRPr="000C2590">
        <w:rPr>
          <w:b/>
          <w:spacing w:val="80"/>
          <w:sz w:val="28"/>
        </w:rPr>
        <w:t xml:space="preserve"> </w:t>
      </w:r>
      <w:r w:rsidRPr="000C2590">
        <w:rPr>
          <w:b/>
          <w:sz w:val="28"/>
        </w:rPr>
        <w:t>основании</w:t>
      </w:r>
      <w:r w:rsidRPr="000C2590">
        <w:rPr>
          <w:b/>
          <w:spacing w:val="80"/>
          <w:sz w:val="28"/>
        </w:rPr>
        <w:t xml:space="preserve"> </w:t>
      </w:r>
      <w:r w:rsidRPr="000C2590">
        <w:rPr>
          <w:b/>
          <w:sz w:val="28"/>
        </w:rPr>
        <w:t>которого</w:t>
      </w:r>
      <w:r w:rsidRPr="000C2590">
        <w:rPr>
          <w:b/>
          <w:spacing w:val="80"/>
          <w:sz w:val="28"/>
        </w:rPr>
        <w:t xml:space="preserve"> </w:t>
      </w:r>
      <w:r w:rsidRPr="000C2590">
        <w:rPr>
          <w:b/>
          <w:sz w:val="28"/>
        </w:rPr>
        <w:t>было принято решение о признании запроса предложений несостоявшимся;</w:t>
      </w:r>
    </w:p>
    <w:p w:rsidR="003F26E8" w:rsidRPr="000C2590" w:rsidRDefault="008E57EC">
      <w:pPr>
        <w:tabs>
          <w:tab w:val="left" w:pos="1889"/>
          <w:tab w:val="left" w:pos="3858"/>
          <w:tab w:val="left" w:pos="5846"/>
          <w:tab w:val="left" w:pos="6279"/>
          <w:tab w:val="left" w:pos="7878"/>
          <w:tab w:val="left" w:pos="8461"/>
        </w:tabs>
        <w:ind w:left="285" w:right="276" w:firstLine="709"/>
        <w:rPr>
          <w:b/>
          <w:sz w:val="28"/>
        </w:rPr>
      </w:pPr>
      <w:r w:rsidRPr="000C2590">
        <w:rPr>
          <w:b/>
          <w:spacing w:val="-4"/>
          <w:sz w:val="28"/>
        </w:rPr>
        <w:t>иная</w:t>
      </w:r>
      <w:r w:rsidRPr="000C2590">
        <w:rPr>
          <w:b/>
          <w:sz w:val="28"/>
        </w:rPr>
        <w:tab/>
      </w:r>
      <w:r w:rsidRPr="000C2590">
        <w:rPr>
          <w:b/>
          <w:spacing w:val="-2"/>
          <w:sz w:val="28"/>
        </w:rPr>
        <w:t>информация,</w:t>
      </w:r>
      <w:r w:rsidRPr="000C2590">
        <w:rPr>
          <w:b/>
          <w:sz w:val="28"/>
        </w:rPr>
        <w:tab/>
      </w:r>
      <w:r w:rsidRPr="000C2590">
        <w:rPr>
          <w:b/>
          <w:spacing w:val="-2"/>
          <w:sz w:val="28"/>
        </w:rPr>
        <w:t>размещаемая</w:t>
      </w:r>
      <w:r w:rsidRPr="000C2590">
        <w:rPr>
          <w:b/>
          <w:sz w:val="28"/>
        </w:rPr>
        <w:tab/>
      </w:r>
      <w:r w:rsidRPr="000C2590">
        <w:rPr>
          <w:b/>
          <w:spacing w:val="-10"/>
          <w:sz w:val="28"/>
        </w:rPr>
        <w:t>в</w:t>
      </w:r>
      <w:r w:rsidRPr="000C2590">
        <w:rPr>
          <w:b/>
          <w:sz w:val="28"/>
        </w:rPr>
        <w:tab/>
      </w:r>
      <w:r w:rsidRPr="000C2590">
        <w:rPr>
          <w:b/>
          <w:spacing w:val="-2"/>
          <w:sz w:val="28"/>
        </w:rPr>
        <w:t>протоколе</w:t>
      </w:r>
      <w:r w:rsidRPr="000C2590">
        <w:rPr>
          <w:b/>
          <w:sz w:val="28"/>
        </w:rPr>
        <w:tab/>
      </w:r>
      <w:r w:rsidRPr="000C2590">
        <w:rPr>
          <w:b/>
          <w:spacing w:val="-6"/>
          <w:sz w:val="28"/>
        </w:rPr>
        <w:t>по</w:t>
      </w:r>
      <w:r w:rsidRPr="000C2590">
        <w:rPr>
          <w:b/>
          <w:sz w:val="28"/>
        </w:rPr>
        <w:tab/>
      </w:r>
      <w:r w:rsidRPr="000C2590">
        <w:rPr>
          <w:b/>
          <w:spacing w:val="-2"/>
          <w:sz w:val="28"/>
        </w:rPr>
        <w:t xml:space="preserve">решению </w:t>
      </w:r>
      <w:r w:rsidRPr="000C2590">
        <w:rPr>
          <w:b/>
          <w:sz w:val="28"/>
        </w:rPr>
        <w:t>заказчика или предусмотренная Постановлением № 908.</w:t>
      </w:r>
    </w:p>
    <w:p w:rsidR="003F26E8" w:rsidRPr="000C2590" w:rsidRDefault="008E57EC">
      <w:pPr>
        <w:pStyle w:val="a5"/>
        <w:numPr>
          <w:ilvl w:val="3"/>
          <w:numId w:val="2"/>
        </w:numPr>
        <w:tabs>
          <w:tab w:val="left" w:pos="2465"/>
        </w:tabs>
        <w:ind w:firstLine="709"/>
        <w:jc w:val="both"/>
        <w:rPr>
          <w:b/>
          <w:sz w:val="28"/>
        </w:rPr>
      </w:pPr>
      <w:r w:rsidRPr="000C2590">
        <w:rPr>
          <w:b/>
          <w:sz w:val="28"/>
        </w:rPr>
        <w:t>Протокол признания запроса предложений несостоявшимся, в случае его составления, размещается в ЕИС в</w:t>
      </w:r>
      <w:r w:rsidRPr="000C2590">
        <w:rPr>
          <w:b/>
          <w:spacing w:val="40"/>
          <w:sz w:val="28"/>
        </w:rPr>
        <w:t xml:space="preserve"> </w:t>
      </w:r>
      <w:r w:rsidRPr="000C2590">
        <w:rPr>
          <w:b/>
          <w:sz w:val="28"/>
        </w:rPr>
        <w:t>течение 3 дней со дня его подписания.</w:t>
      </w:r>
    </w:p>
    <w:p w:rsidR="003F26E8" w:rsidRPr="000C2590" w:rsidRDefault="008E57EC">
      <w:pPr>
        <w:pStyle w:val="a5"/>
        <w:numPr>
          <w:ilvl w:val="2"/>
          <w:numId w:val="2"/>
        </w:numPr>
        <w:tabs>
          <w:tab w:val="left" w:pos="1693"/>
        </w:tabs>
        <w:ind w:left="1693" w:right="0" w:hanging="700"/>
        <w:jc w:val="both"/>
        <w:rPr>
          <w:i/>
          <w:sz w:val="28"/>
        </w:rPr>
      </w:pPr>
      <w:r w:rsidRPr="000C2590">
        <w:rPr>
          <w:i/>
          <w:sz w:val="28"/>
        </w:rPr>
        <w:t xml:space="preserve">Рассмотрение заявок на участие в запросе </w:t>
      </w:r>
      <w:r w:rsidRPr="000C2590">
        <w:rPr>
          <w:i/>
          <w:spacing w:val="-2"/>
          <w:sz w:val="28"/>
        </w:rPr>
        <w:t>предложений:</w:t>
      </w:r>
    </w:p>
    <w:p w:rsidR="003F26E8" w:rsidRPr="000C2590" w:rsidRDefault="008E57EC">
      <w:pPr>
        <w:pStyle w:val="a5"/>
        <w:numPr>
          <w:ilvl w:val="3"/>
          <w:numId w:val="2"/>
        </w:numPr>
        <w:tabs>
          <w:tab w:val="left" w:pos="2102"/>
        </w:tabs>
        <w:ind w:firstLine="709"/>
        <w:jc w:val="both"/>
        <w:rPr>
          <w:sz w:val="28"/>
        </w:rPr>
      </w:pPr>
      <w:r w:rsidRPr="000C2590">
        <w:rPr>
          <w:sz w:val="28"/>
        </w:rPr>
        <w:t>Рассмотрение заявок, поданных на участие в запросе предложений</w:t>
      </w:r>
      <w:r w:rsidRPr="000C2590">
        <w:rPr>
          <w:spacing w:val="64"/>
          <w:sz w:val="28"/>
        </w:rPr>
        <w:t xml:space="preserve">  </w:t>
      </w:r>
      <w:r w:rsidRPr="000C2590">
        <w:rPr>
          <w:sz w:val="28"/>
        </w:rPr>
        <w:t>(далее</w:t>
      </w:r>
      <w:r w:rsidRPr="000C2590">
        <w:rPr>
          <w:spacing w:val="64"/>
          <w:sz w:val="28"/>
        </w:rPr>
        <w:t xml:space="preserve">  </w:t>
      </w:r>
      <w:r w:rsidRPr="000C2590">
        <w:rPr>
          <w:sz w:val="28"/>
        </w:rPr>
        <w:t>рассмотрение</w:t>
      </w:r>
      <w:r w:rsidRPr="000C2590">
        <w:rPr>
          <w:spacing w:val="64"/>
          <w:sz w:val="28"/>
        </w:rPr>
        <w:t xml:space="preserve">  </w:t>
      </w:r>
      <w:r w:rsidRPr="000C2590">
        <w:rPr>
          <w:sz w:val="28"/>
        </w:rPr>
        <w:t>заявок</w:t>
      </w:r>
      <w:r w:rsidRPr="000C2590">
        <w:rPr>
          <w:spacing w:val="64"/>
          <w:sz w:val="28"/>
        </w:rPr>
        <w:t xml:space="preserve">  </w:t>
      </w:r>
      <w:r w:rsidRPr="000C2590">
        <w:rPr>
          <w:sz w:val="28"/>
        </w:rPr>
        <w:t>в</w:t>
      </w:r>
      <w:r w:rsidRPr="000C2590">
        <w:rPr>
          <w:spacing w:val="64"/>
          <w:sz w:val="28"/>
        </w:rPr>
        <w:t xml:space="preserve">  </w:t>
      </w:r>
      <w:r w:rsidRPr="000C2590">
        <w:rPr>
          <w:sz w:val="28"/>
        </w:rPr>
        <w:t>настоящем</w:t>
      </w:r>
      <w:r w:rsidRPr="000C2590">
        <w:rPr>
          <w:spacing w:val="64"/>
          <w:sz w:val="28"/>
        </w:rPr>
        <w:t xml:space="preserve">  </w:t>
      </w:r>
      <w:r w:rsidRPr="000C2590">
        <w:rPr>
          <w:sz w:val="28"/>
        </w:rPr>
        <w:t>подразделе),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lastRenderedPageBreak/>
        <w:t xml:space="preserve">осуществляется закупочной комиссией </w:t>
      </w:r>
      <w:r w:rsidRPr="000C2590">
        <w:rPr>
          <w:spacing w:val="-2"/>
        </w:rPr>
        <w:t>заказчика;</w:t>
      </w:r>
    </w:p>
    <w:p w:rsidR="003F26E8" w:rsidRPr="000C2590" w:rsidRDefault="008E57EC">
      <w:pPr>
        <w:pStyle w:val="a5"/>
        <w:numPr>
          <w:ilvl w:val="3"/>
          <w:numId w:val="2"/>
        </w:numPr>
        <w:tabs>
          <w:tab w:val="left" w:pos="1936"/>
        </w:tabs>
        <w:ind w:firstLine="709"/>
        <w:rPr>
          <w:sz w:val="28"/>
        </w:rPr>
      </w:pPr>
      <w:r w:rsidRPr="000C2590">
        <w:rPr>
          <w:sz w:val="28"/>
        </w:rPr>
        <w:t>Срок рассмотрения заявок не может превышать 7 дней с даты</w:t>
      </w:r>
      <w:r w:rsidRPr="000C2590">
        <w:rPr>
          <w:spacing w:val="80"/>
          <w:sz w:val="28"/>
        </w:rPr>
        <w:t xml:space="preserve"> </w:t>
      </w:r>
      <w:r w:rsidRPr="000C2590">
        <w:rPr>
          <w:sz w:val="28"/>
        </w:rPr>
        <w:t>окончания приема заявок;</w:t>
      </w:r>
    </w:p>
    <w:p w:rsidR="003F26E8" w:rsidRPr="000C2590" w:rsidRDefault="008E57EC">
      <w:pPr>
        <w:pStyle w:val="a5"/>
        <w:numPr>
          <w:ilvl w:val="3"/>
          <w:numId w:val="2"/>
        </w:numPr>
        <w:tabs>
          <w:tab w:val="left" w:pos="2063"/>
          <w:tab w:val="left" w:pos="2479"/>
          <w:tab w:val="left" w:pos="3550"/>
          <w:tab w:val="left" w:pos="5425"/>
          <w:tab w:val="left" w:pos="6426"/>
          <w:tab w:val="left" w:pos="8269"/>
        </w:tabs>
        <w:ind w:firstLine="709"/>
        <w:rPr>
          <w:sz w:val="28"/>
        </w:rPr>
      </w:pPr>
      <w:r w:rsidRPr="000C2590">
        <w:rPr>
          <w:spacing w:val="-10"/>
          <w:sz w:val="28"/>
        </w:rPr>
        <w:t>В</w:t>
      </w:r>
      <w:r w:rsidRPr="000C2590">
        <w:rPr>
          <w:sz w:val="28"/>
        </w:rPr>
        <w:tab/>
      </w:r>
      <w:r w:rsidRPr="000C2590">
        <w:rPr>
          <w:spacing w:val="-2"/>
          <w:sz w:val="28"/>
        </w:rPr>
        <w:t>рамках</w:t>
      </w:r>
      <w:r w:rsidRPr="000C2590">
        <w:rPr>
          <w:sz w:val="28"/>
        </w:rPr>
        <w:tab/>
      </w:r>
      <w:r w:rsidRPr="000C2590">
        <w:rPr>
          <w:spacing w:val="-2"/>
          <w:sz w:val="28"/>
        </w:rPr>
        <w:t>рассмотрения</w:t>
      </w:r>
      <w:r w:rsidRPr="000C2590">
        <w:rPr>
          <w:sz w:val="28"/>
        </w:rPr>
        <w:tab/>
      </w:r>
      <w:r w:rsidRPr="000C2590">
        <w:rPr>
          <w:spacing w:val="-2"/>
          <w:sz w:val="28"/>
        </w:rPr>
        <w:t>заявок</w:t>
      </w:r>
      <w:r w:rsidRPr="000C2590">
        <w:rPr>
          <w:sz w:val="28"/>
        </w:rPr>
        <w:tab/>
      </w:r>
      <w:r w:rsidRPr="000C2590">
        <w:rPr>
          <w:spacing w:val="-2"/>
          <w:sz w:val="28"/>
        </w:rPr>
        <w:t>выполняются</w:t>
      </w:r>
      <w:r w:rsidRPr="000C2590">
        <w:rPr>
          <w:sz w:val="28"/>
        </w:rPr>
        <w:tab/>
      </w:r>
      <w:r w:rsidRPr="000C2590">
        <w:rPr>
          <w:spacing w:val="-2"/>
          <w:sz w:val="28"/>
        </w:rPr>
        <w:t>следующие действия:</w:t>
      </w:r>
    </w:p>
    <w:p w:rsidR="003F26E8" w:rsidRPr="000C2590" w:rsidRDefault="008E57EC">
      <w:pPr>
        <w:pStyle w:val="a3"/>
        <w:ind w:right="0"/>
        <w:jc w:val="left"/>
      </w:pPr>
      <w:r w:rsidRPr="000C2590">
        <w:t>проверка состава заявок на соблюдение требований извещения и (или) документации о закупке;</w:t>
      </w:r>
    </w:p>
    <w:p w:rsidR="003F26E8" w:rsidRPr="000C2590" w:rsidRDefault="008E57EC">
      <w:pPr>
        <w:pStyle w:val="a3"/>
        <w:ind w:right="0"/>
        <w:jc w:val="left"/>
      </w:pPr>
      <w:r w:rsidRPr="000C2590">
        <w:t>проверка участника закупки на соответствие требованиям извещения и (или) документации запроса предложения;</w:t>
      </w:r>
    </w:p>
    <w:p w:rsidR="003F26E8" w:rsidRPr="000C2590" w:rsidRDefault="008E57EC">
      <w:pPr>
        <w:pStyle w:val="a3"/>
        <w:ind w:right="0"/>
        <w:jc w:val="left"/>
      </w:pPr>
      <w:r w:rsidRPr="000C2590">
        <w:t>принятие</w:t>
      </w:r>
      <w:r w:rsidRPr="000C2590">
        <w:rPr>
          <w:spacing w:val="34"/>
        </w:rPr>
        <w:t xml:space="preserve"> </w:t>
      </w:r>
      <w:r w:rsidRPr="000C2590">
        <w:t>решения</w:t>
      </w:r>
      <w:r w:rsidRPr="000C2590">
        <w:rPr>
          <w:spacing w:val="34"/>
        </w:rPr>
        <w:t xml:space="preserve"> </w:t>
      </w:r>
      <w:r w:rsidRPr="000C2590">
        <w:t>о</w:t>
      </w:r>
      <w:r w:rsidRPr="000C2590">
        <w:rPr>
          <w:spacing w:val="34"/>
        </w:rPr>
        <w:t xml:space="preserve"> </w:t>
      </w:r>
      <w:r w:rsidRPr="000C2590">
        <w:t>допуске,</w:t>
      </w:r>
      <w:r w:rsidRPr="000C2590">
        <w:rPr>
          <w:spacing w:val="34"/>
        </w:rPr>
        <w:t xml:space="preserve"> </w:t>
      </w:r>
      <w:r w:rsidRPr="000C2590">
        <w:t>отказе</w:t>
      </w:r>
      <w:r w:rsidRPr="000C2590">
        <w:rPr>
          <w:spacing w:val="34"/>
        </w:rPr>
        <w:t xml:space="preserve"> </w:t>
      </w:r>
      <w:r w:rsidRPr="000C2590">
        <w:t>в</w:t>
      </w:r>
      <w:r w:rsidRPr="000C2590">
        <w:rPr>
          <w:spacing w:val="34"/>
        </w:rPr>
        <w:t xml:space="preserve"> </w:t>
      </w:r>
      <w:r w:rsidRPr="000C2590">
        <w:t>допуске</w:t>
      </w:r>
      <w:r w:rsidRPr="000C2590">
        <w:rPr>
          <w:spacing w:val="34"/>
        </w:rPr>
        <w:t xml:space="preserve"> </w:t>
      </w:r>
      <w:r w:rsidRPr="000C2590">
        <w:t>(отклонении</w:t>
      </w:r>
      <w:r w:rsidRPr="000C2590">
        <w:rPr>
          <w:spacing w:val="34"/>
        </w:rPr>
        <w:t xml:space="preserve"> </w:t>
      </w:r>
      <w:r w:rsidRPr="000C2590">
        <w:t>заявки)</w:t>
      </w:r>
      <w:r w:rsidRPr="000C2590">
        <w:rPr>
          <w:spacing w:val="34"/>
        </w:rPr>
        <w:t xml:space="preserve"> </w:t>
      </w:r>
      <w:r w:rsidRPr="000C2590">
        <w:t>к участию по соответствующим основаниям;</w:t>
      </w:r>
    </w:p>
    <w:p w:rsidR="003F26E8" w:rsidRPr="000C2590" w:rsidRDefault="008E57EC">
      <w:pPr>
        <w:pStyle w:val="a5"/>
        <w:numPr>
          <w:ilvl w:val="3"/>
          <w:numId w:val="2"/>
        </w:numPr>
        <w:tabs>
          <w:tab w:val="left" w:pos="1956"/>
        </w:tabs>
        <w:ind w:right="272" w:firstLine="709"/>
        <w:jc w:val="both"/>
        <w:rPr>
          <w:sz w:val="28"/>
        </w:rPr>
      </w:pPr>
      <w:r w:rsidRPr="000C2590">
        <w:rPr>
          <w:sz w:val="28"/>
        </w:rPr>
        <w:t xml:space="preserve">Закупочная комиссия имеет право осуществлять любые иные действия, позволяющие рассмотреть поданные заявки, не указанные в </w:t>
      </w:r>
      <w:r w:rsidRPr="000C2590">
        <w:rPr>
          <w:spacing w:val="-2"/>
          <w:sz w:val="28"/>
        </w:rPr>
        <w:t>Положении,</w:t>
      </w:r>
      <w:r w:rsidRPr="000C2590">
        <w:rPr>
          <w:spacing w:val="-13"/>
          <w:sz w:val="28"/>
        </w:rPr>
        <w:t xml:space="preserve"> </w:t>
      </w:r>
      <w:r w:rsidRPr="000C2590">
        <w:rPr>
          <w:spacing w:val="-2"/>
          <w:sz w:val="28"/>
        </w:rPr>
        <w:t>при</w:t>
      </w:r>
      <w:r w:rsidRPr="000C2590">
        <w:rPr>
          <w:spacing w:val="-13"/>
          <w:sz w:val="28"/>
        </w:rPr>
        <w:t xml:space="preserve"> </w:t>
      </w:r>
      <w:r w:rsidRPr="000C2590">
        <w:rPr>
          <w:spacing w:val="-2"/>
          <w:sz w:val="28"/>
        </w:rPr>
        <w:t>условии,</w:t>
      </w:r>
      <w:r w:rsidRPr="000C2590">
        <w:rPr>
          <w:spacing w:val="-13"/>
          <w:sz w:val="28"/>
        </w:rPr>
        <w:t xml:space="preserve"> </w:t>
      </w:r>
      <w:r w:rsidRPr="000C2590">
        <w:rPr>
          <w:spacing w:val="-2"/>
          <w:sz w:val="28"/>
        </w:rPr>
        <w:t>что</w:t>
      </w:r>
      <w:r w:rsidRPr="000C2590">
        <w:rPr>
          <w:spacing w:val="-13"/>
          <w:sz w:val="28"/>
        </w:rPr>
        <w:t xml:space="preserve"> </w:t>
      </w:r>
      <w:r w:rsidRPr="000C2590">
        <w:rPr>
          <w:spacing w:val="-2"/>
          <w:sz w:val="28"/>
        </w:rPr>
        <w:t>такие</w:t>
      </w:r>
      <w:r w:rsidRPr="000C2590">
        <w:rPr>
          <w:spacing w:val="-13"/>
          <w:sz w:val="28"/>
        </w:rPr>
        <w:t xml:space="preserve"> </w:t>
      </w:r>
      <w:r w:rsidRPr="000C2590">
        <w:rPr>
          <w:spacing w:val="-2"/>
          <w:sz w:val="28"/>
        </w:rPr>
        <w:t>действия</w:t>
      </w:r>
      <w:r w:rsidRPr="000C2590">
        <w:rPr>
          <w:spacing w:val="-13"/>
          <w:sz w:val="28"/>
        </w:rPr>
        <w:t xml:space="preserve"> </w:t>
      </w:r>
      <w:r w:rsidRPr="000C2590">
        <w:rPr>
          <w:spacing w:val="-2"/>
          <w:sz w:val="28"/>
        </w:rPr>
        <w:t>не</w:t>
      </w:r>
      <w:r w:rsidRPr="000C2590">
        <w:rPr>
          <w:spacing w:val="-13"/>
          <w:sz w:val="28"/>
        </w:rPr>
        <w:t xml:space="preserve"> </w:t>
      </w:r>
      <w:r w:rsidRPr="000C2590">
        <w:rPr>
          <w:spacing w:val="-2"/>
          <w:sz w:val="28"/>
        </w:rPr>
        <w:t>нарушают</w:t>
      </w:r>
      <w:r w:rsidRPr="000C2590">
        <w:rPr>
          <w:spacing w:val="-13"/>
          <w:sz w:val="28"/>
        </w:rPr>
        <w:t xml:space="preserve"> </w:t>
      </w:r>
      <w:r w:rsidRPr="000C2590">
        <w:rPr>
          <w:spacing w:val="-2"/>
          <w:sz w:val="28"/>
        </w:rPr>
        <w:t>норм</w:t>
      </w:r>
      <w:r w:rsidRPr="000C2590">
        <w:rPr>
          <w:spacing w:val="-13"/>
          <w:sz w:val="28"/>
        </w:rPr>
        <w:t xml:space="preserve"> </w:t>
      </w:r>
      <w:r w:rsidRPr="000C2590">
        <w:rPr>
          <w:spacing w:val="-2"/>
          <w:sz w:val="28"/>
        </w:rPr>
        <w:t xml:space="preserve">действующего </w:t>
      </w:r>
      <w:r w:rsidRPr="000C2590">
        <w:rPr>
          <w:sz w:val="28"/>
        </w:rPr>
        <w:t>законодательства, а также законных прав и интересов участников закупки;</w:t>
      </w:r>
    </w:p>
    <w:p w:rsidR="003F26E8" w:rsidRPr="000C2590" w:rsidRDefault="008E57EC">
      <w:pPr>
        <w:pStyle w:val="a5"/>
        <w:numPr>
          <w:ilvl w:val="3"/>
          <w:numId w:val="2"/>
        </w:numPr>
        <w:tabs>
          <w:tab w:val="left" w:pos="1855"/>
        </w:tabs>
        <w:ind w:right="268" w:firstLine="709"/>
        <w:jc w:val="both"/>
        <w:rPr>
          <w:sz w:val="28"/>
        </w:rPr>
      </w:pPr>
      <w:r w:rsidRPr="000C2590">
        <w:rPr>
          <w:spacing w:val="-6"/>
          <w:sz w:val="28"/>
        </w:rPr>
        <w:t xml:space="preserve">Если заявка участника не соответствует указанным в документации </w:t>
      </w:r>
      <w:r w:rsidRPr="000C2590">
        <w:rPr>
          <w:sz w:val="28"/>
        </w:rPr>
        <w:t>запроса предложения требованиям, в том числе к участнику закупки, предмету закупки, условиям договора, к оформлению заявки, такая заявка подлежит отклонению от участия в запросе предложений;</w:t>
      </w:r>
    </w:p>
    <w:p w:rsidR="003F26E8" w:rsidRPr="000C2590" w:rsidRDefault="008E57EC">
      <w:pPr>
        <w:pStyle w:val="a5"/>
        <w:numPr>
          <w:ilvl w:val="3"/>
          <w:numId w:val="2"/>
        </w:numPr>
        <w:tabs>
          <w:tab w:val="left" w:pos="1904"/>
        </w:tabs>
        <w:ind w:firstLine="709"/>
        <w:jc w:val="both"/>
        <w:rPr>
          <w:sz w:val="28"/>
        </w:rPr>
      </w:pPr>
      <w:r w:rsidRPr="000C2590">
        <w:rPr>
          <w:sz w:val="28"/>
        </w:rPr>
        <w:t>Если</w:t>
      </w:r>
      <w:r w:rsidRPr="000C2590">
        <w:rPr>
          <w:spacing w:val="-5"/>
          <w:sz w:val="28"/>
        </w:rPr>
        <w:t xml:space="preserve"> </w:t>
      </w:r>
      <w:r w:rsidRPr="000C2590">
        <w:rPr>
          <w:sz w:val="28"/>
        </w:rPr>
        <w:t>заказчиком</w:t>
      </w:r>
      <w:r w:rsidRPr="000C2590">
        <w:rPr>
          <w:spacing w:val="-5"/>
          <w:sz w:val="28"/>
        </w:rPr>
        <w:t xml:space="preserve"> </w:t>
      </w:r>
      <w:r w:rsidRPr="000C2590">
        <w:rPr>
          <w:sz w:val="28"/>
        </w:rPr>
        <w:t>выявлен</w:t>
      </w:r>
      <w:r w:rsidRPr="000C2590">
        <w:rPr>
          <w:spacing w:val="-5"/>
          <w:sz w:val="28"/>
        </w:rPr>
        <w:t xml:space="preserve"> </w:t>
      </w:r>
      <w:r w:rsidRPr="000C2590">
        <w:rPr>
          <w:sz w:val="28"/>
        </w:rPr>
        <w:t>факт</w:t>
      </w:r>
      <w:r w:rsidRPr="000C2590">
        <w:rPr>
          <w:spacing w:val="-5"/>
          <w:sz w:val="28"/>
        </w:rPr>
        <w:t xml:space="preserve"> </w:t>
      </w:r>
      <w:r w:rsidRPr="000C2590">
        <w:rPr>
          <w:sz w:val="28"/>
        </w:rPr>
        <w:t>указания</w:t>
      </w:r>
      <w:r w:rsidRPr="000C2590">
        <w:rPr>
          <w:spacing w:val="-5"/>
          <w:sz w:val="28"/>
        </w:rPr>
        <w:t xml:space="preserve"> </w:t>
      </w:r>
      <w:r w:rsidRPr="000C2590">
        <w:rPr>
          <w:sz w:val="28"/>
        </w:rPr>
        <w:t>в</w:t>
      </w:r>
      <w:r w:rsidRPr="000C2590">
        <w:rPr>
          <w:spacing w:val="-5"/>
          <w:sz w:val="28"/>
        </w:rPr>
        <w:t xml:space="preserve"> </w:t>
      </w:r>
      <w:r w:rsidRPr="000C2590">
        <w:rPr>
          <w:sz w:val="28"/>
        </w:rPr>
        <w:t>поданной</w:t>
      </w:r>
      <w:r w:rsidRPr="000C2590">
        <w:rPr>
          <w:spacing w:val="-5"/>
          <w:sz w:val="28"/>
        </w:rPr>
        <w:t xml:space="preserve"> </w:t>
      </w:r>
      <w:r w:rsidRPr="000C2590">
        <w:rPr>
          <w:sz w:val="28"/>
        </w:rPr>
        <w:t>участником закупки заявке недостоверных сведений, такая заявка подлежит отклонению на любом этапе проведения закупки;</w:t>
      </w:r>
    </w:p>
    <w:p w:rsidR="003F26E8" w:rsidRPr="000C2590" w:rsidRDefault="008E57EC">
      <w:pPr>
        <w:pStyle w:val="a5"/>
        <w:numPr>
          <w:ilvl w:val="3"/>
          <w:numId w:val="2"/>
        </w:numPr>
        <w:tabs>
          <w:tab w:val="left" w:pos="1983"/>
        </w:tabs>
        <w:ind w:firstLine="709"/>
        <w:jc w:val="both"/>
        <w:rPr>
          <w:sz w:val="28"/>
        </w:rPr>
      </w:pPr>
      <w:r w:rsidRPr="000C2590">
        <w:rPr>
          <w:sz w:val="28"/>
        </w:rP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запросе предложений заявок, а</w:t>
      </w:r>
      <w:r w:rsidRPr="000C2590">
        <w:rPr>
          <w:spacing w:val="40"/>
        </w:rPr>
        <w:t xml:space="preserve"> </w:t>
      </w:r>
      <w:r w:rsidRPr="000C2590">
        <w:t>также дата и время регистрации каждой заявки;</w:t>
      </w:r>
    </w:p>
    <w:p w:rsidR="003F26E8" w:rsidRPr="000C2590" w:rsidRDefault="008E57EC">
      <w:pPr>
        <w:pStyle w:val="a3"/>
      </w:pPr>
      <w:r w:rsidRPr="000C2590">
        <w:t>причины, по которым запрос предложений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предложений несостоявшимся;</w:t>
      </w:r>
    </w:p>
    <w:p w:rsidR="003F26E8" w:rsidRPr="000C2590" w:rsidRDefault="008E57EC">
      <w:pPr>
        <w:pStyle w:val="a3"/>
        <w:ind w:right="277"/>
      </w:pPr>
      <w:r w:rsidRPr="000C2590">
        <w:t>идентификационные номера заявок на участие в запросе предложений, наименование каждого участника запроса предложений, подавшего заявку на участие в запросе предложений;</w:t>
      </w:r>
    </w:p>
    <w:p w:rsidR="003F26E8" w:rsidRPr="000C2590" w:rsidRDefault="008E57EC">
      <w:pPr>
        <w:pStyle w:val="a3"/>
      </w:pPr>
      <w:r w:rsidRPr="000C2590">
        <w:t>результаты рассмотрения заявок на участие в запросе предложений, в том числе с указанием:</w:t>
      </w:r>
    </w:p>
    <w:p w:rsidR="003F26E8" w:rsidRPr="000C2590" w:rsidRDefault="008E57EC">
      <w:pPr>
        <w:pStyle w:val="a3"/>
      </w:pPr>
      <w:r w:rsidRPr="000C2590">
        <w:t>количества заявок на участие в запросе предложений,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запросе предложений, которая была отклонена, с указанием положений</w:t>
      </w:r>
      <w:r w:rsidRPr="000C2590">
        <w:rPr>
          <w:spacing w:val="40"/>
        </w:rPr>
        <w:t xml:space="preserve"> </w:t>
      </w:r>
      <w:r w:rsidRPr="000C2590">
        <w:t>документации запроса предложений, которым не соответствует такая заявка;</w:t>
      </w:r>
    </w:p>
    <w:p w:rsidR="003F26E8" w:rsidRPr="000C2590" w:rsidRDefault="008E57EC">
      <w:pPr>
        <w:pStyle w:val="a3"/>
      </w:pPr>
      <w:r w:rsidRPr="000C2590">
        <w:t>иная информация, размещаемая в протоколе рассмотрения заявок по решению заказчика или предусмотренная Постановлением № 908;</w:t>
      </w:r>
    </w:p>
    <w:p w:rsidR="003F26E8" w:rsidRPr="000C2590" w:rsidRDefault="008E57EC">
      <w:pPr>
        <w:pStyle w:val="a5"/>
        <w:numPr>
          <w:ilvl w:val="3"/>
          <w:numId w:val="2"/>
        </w:numPr>
        <w:tabs>
          <w:tab w:val="left" w:pos="1895"/>
        </w:tabs>
        <w:ind w:left="1895" w:right="0" w:hanging="902"/>
        <w:jc w:val="both"/>
        <w:rPr>
          <w:sz w:val="28"/>
        </w:rPr>
      </w:pPr>
      <w:r w:rsidRPr="000C2590">
        <w:rPr>
          <w:spacing w:val="-2"/>
          <w:sz w:val="28"/>
        </w:rPr>
        <w:t>Протокол</w:t>
      </w:r>
      <w:r w:rsidRPr="000C2590">
        <w:rPr>
          <w:spacing w:val="-1"/>
          <w:sz w:val="28"/>
        </w:rPr>
        <w:t xml:space="preserve"> </w:t>
      </w:r>
      <w:r w:rsidRPr="000C2590">
        <w:rPr>
          <w:spacing w:val="-2"/>
          <w:sz w:val="28"/>
        </w:rPr>
        <w:t>рассмотрения</w:t>
      </w:r>
      <w:r w:rsidRPr="000C2590">
        <w:rPr>
          <w:spacing w:val="1"/>
          <w:sz w:val="28"/>
        </w:rPr>
        <w:t xml:space="preserve"> </w:t>
      </w:r>
      <w:r w:rsidRPr="000C2590">
        <w:rPr>
          <w:spacing w:val="-2"/>
          <w:sz w:val="28"/>
        </w:rPr>
        <w:t>заявок</w:t>
      </w:r>
      <w:r w:rsidRPr="000C2590">
        <w:rPr>
          <w:spacing w:val="1"/>
          <w:sz w:val="28"/>
        </w:rPr>
        <w:t xml:space="preserve"> </w:t>
      </w:r>
      <w:r w:rsidRPr="000C2590">
        <w:rPr>
          <w:spacing w:val="-2"/>
          <w:sz w:val="28"/>
        </w:rPr>
        <w:t>подписывается</w:t>
      </w:r>
      <w:r w:rsidRPr="000C2590">
        <w:rPr>
          <w:spacing w:val="1"/>
          <w:sz w:val="28"/>
        </w:rPr>
        <w:t xml:space="preserve"> </w:t>
      </w:r>
      <w:r w:rsidRPr="000C2590">
        <w:rPr>
          <w:spacing w:val="-2"/>
          <w:sz w:val="28"/>
        </w:rPr>
        <w:t>присутствующими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членами закупочной комиссии в день рассмотрения </w:t>
      </w:r>
      <w:r w:rsidRPr="000C2590">
        <w:rPr>
          <w:spacing w:val="-2"/>
        </w:rPr>
        <w:t>заявок;</w:t>
      </w:r>
    </w:p>
    <w:p w:rsidR="003F26E8" w:rsidRPr="000C2590" w:rsidRDefault="008E57EC">
      <w:pPr>
        <w:pStyle w:val="a5"/>
        <w:numPr>
          <w:ilvl w:val="3"/>
          <w:numId w:val="2"/>
        </w:numPr>
        <w:tabs>
          <w:tab w:val="left" w:pos="2209"/>
        </w:tabs>
        <w:ind w:firstLine="709"/>
        <w:jc w:val="both"/>
        <w:rPr>
          <w:sz w:val="28"/>
        </w:rPr>
      </w:pPr>
      <w:r w:rsidRPr="000C2590">
        <w:rPr>
          <w:sz w:val="28"/>
        </w:rPr>
        <w:t>Подписанный присутствующими членами закупочной комиссии протокол рассмотрения заявок размещается в ЕИС в течение 3</w:t>
      </w:r>
      <w:r w:rsidRPr="000C2590">
        <w:rPr>
          <w:spacing w:val="40"/>
          <w:sz w:val="28"/>
        </w:rPr>
        <w:t xml:space="preserve"> </w:t>
      </w:r>
      <w:r w:rsidRPr="000C2590">
        <w:rPr>
          <w:sz w:val="28"/>
        </w:rPr>
        <w:t>дней со дня его подписания;</w:t>
      </w:r>
    </w:p>
    <w:p w:rsidR="003F26E8" w:rsidRPr="000C2590" w:rsidRDefault="008E57EC">
      <w:pPr>
        <w:pStyle w:val="a5"/>
        <w:numPr>
          <w:ilvl w:val="3"/>
          <w:numId w:val="2"/>
        </w:numPr>
        <w:tabs>
          <w:tab w:val="left" w:pos="2236"/>
        </w:tabs>
        <w:ind w:firstLine="709"/>
        <w:jc w:val="both"/>
        <w:rPr>
          <w:sz w:val="28"/>
        </w:rPr>
      </w:pPr>
      <w:r w:rsidRPr="000C2590">
        <w:rPr>
          <w:sz w:val="28"/>
        </w:rPr>
        <w:t>Факт наличия только одной заявки, соответствующей требованиям документации запроса предложения, или факт наличия единственной поданной заявки не влияет ни на наименование протокола рассмотрения заявок, ни на требования к его содержанию.</w:t>
      </w:r>
    </w:p>
    <w:p w:rsidR="003F26E8" w:rsidRPr="000C2590" w:rsidRDefault="008E57EC">
      <w:pPr>
        <w:pStyle w:val="a5"/>
        <w:numPr>
          <w:ilvl w:val="2"/>
          <w:numId w:val="2"/>
        </w:numPr>
        <w:tabs>
          <w:tab w:val="left" w:pos="1693"/>
        </w:tabs>
        <w:ind w:left="1693" w:right="0" w:hanging="700"/>
        <w:jc w:val="both"/>
        <w:rPr>
          <w:i/>
          <w:color w:val="606060"/>
          <w:sz w:val="28"/>
        </w:rPr>
      </w:pPr>
      <w:r w:rsidRPr="000C2590">
        <w:rPr>
          <w:i/>
          <w:color w:val="606060"/>
          <w:sz w:val="28"/>
        </w:rPr>
        <w:t xml:space="preserve">Оценка заявок на участие в запросе </w:t>
      </w:r>
      <w:r w:rsidRPr="000C2590">
        <w:rPr>
          <w:i/>
          <w:color w:val="606060"/>
          <w:spacing w:val="-2"/>
          <w:sz w:val="28"/>
        </w:rPr>
        <w:t>предложений:</w:t>
      </w:r>
    </w:p>
    <w:p w:rsidR="003F26E8" w:rsidRPr="000C2590" w:rsidRDefault="008E57EC">
      <w:pPr>
        <w:pStyle w:val="a5"/>
        <w:numPr>
          <w:ilvl w:val="3"/>
          <w:numId w:val="2"/>
        </w:numPr>
        <w:tabs>
          <w:tab w:val="left" w:pos="1914"/>
        </w:tabs>
        <w:ind w:right="277" w:firstLine="709"/>
        <w:jc w:val="both"/>
        <w:rPr>
          <w:sz w:val="28"/>
        </w:rPr>
      </w:pPr>
      <w:r w:rsidRPr="000C2590">
        <w:rPr>
          <w:sz w:val="28"/>
        </w:rPr>
        <w:t>Оценка заявок на участие в запросе предложений (далее оценка заявок в настоящем подразделе), допущенных к участию в запросе предложений по итогам рассмотрения заявок, осуществляется закупочной комиссией заказчика;</w:t>
      </w:r>
    </w:p>
    <w:p w:rsidR="003F26E8" w:rsidRPr="000C2590" w:rsidRDefault="008E57EC">
      <w:pPr>
        <w:pStyle w:val="a5"/>
        <w:numPr>
          <w:ilvl w:val="3"/>
          <w:numId w:val="2"/>
        </w:numPr>
        <w:tabs>
          <w:tab w:val="left" w:pos="2015"/>
        </w:tabs>
        <w:ind w:firstLine="709"/>
        <w:jc w:val="both"/>
        <w:rPr>
          <w:sz w:val="28"/>
        </w:rPr>
      </w:pPr>
      <w:r w:rsidRPr="000C2590">
        <w:rPr>
          <w:sz w:val="28"/>
        </w:rPr>
        <w:t>Срок оценки заявок не может превышать 7 дней с даты рассмотрения заявок;</w:t>
      </w:r>
    </w:p>
    <w:p w:rsidR="003F26E8" w:rsidRPr="000C2590" w:rsidRDefault="008E57EC">
      <w:pPr>
        <w:pStyle w:val="a5"/>
        <w:numPr>
          <w:ilvl w:val="3"/>
          <w:numId w:val="2"/>
        </w:numPr>
        <w:tabs>
          <w:tab w:val="left" w:pos="1923"/>
        </w:tabs>
        <w:ind w:firstLine="709"/>
        <w:jc w:val="both"/>
        <w:rPr>
          <w:sz w:val="28"/>
        </w:rPr>
      </w:pPr>
      <w:r w:rsidRPr="000C2590">
        <w:rPr>
          <w:sz w:val="28"/>
        </w:rPr>
        <w:t>Оценка заявок не проводится в отношении тех заявок, которые были отклонены на этапе рассмотрения заявок;</w:t>
      </w:r>
    </w:p>
    <w:p w:rsidR="003F26E8" w:rsidRPr="000C2590" w:rsidRDefault="008E57EC">
      <w:pPr>
        <w:pStyle w:val="a5"/>
        <w:numPr>
          <w:ilvl w:val="3"/>
          <w:numId w:val="2"/>
        </w:numPr>
        <w:tabs>
          <w:tab w:val="left" w:pos="2048"/>
        </w:tabs>
        <w:ind w:right="277" w:firstLine="709"/>
        <w:jc w:val="both"/>
        <w:rPr>
          <w:sz w:val="28"/>
        </w:rPr>
      </w:pPr>
      <w:r w:rsidRPr="000C2590">
        <w:rPr>
          <w:sz w:val="28"/>
        </w:rPr>
        <w:t xml:space="preserve">Если в ходе рассмотрения заявок к участию в запросе предложений была допущена только одна заявка, оценка заявок не </w:t>
      </w:r>
      <w:r w:rsidRPr="000C2590">
        <w:rPr>
          <w:spacing w:val="-2"/>
          <w:sz w:val="28"/>
        </w:rPr>
        <w:t>проводится;</w:t>
      </w:r>
    </w:p>
    <w:p w:rsidR="003F26E8" w:rsidRPr="000C2590" w:rsidRDefault="008E57EC">
      <w:pPr>
        <w:pStyle w:val="a5"/>
        <w:numPr>
          <w:ilvl w:val="3"/>
          <w:numId w:val="2"/>
        </w:numPr>
        <w:tabs>
          <w:tab w:val="left" w:pos="1976"/>
        </w:tabs>
        <w:ind w:firstLine="709"/>
        <w:jc w:val="both"/>
        <w:rPr>
          <w:sz w:val="28"/>
        </w:rPr>
      </w:pPr>
      <w:r w:rsidRPr="000C2590">
        <w:rPr>
          <w:sz w:val="28"/>
        </w:rPr>
        <w:t>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подраздела 9.5 Положения;</w:t>
      </w:r>
    </w:p>
    <w:p w:rsidR="003F26E8" w:rsidRPr="000C2590" w:rsidRDefault="008E57EC">
      <w:pPr>
        <w:pStyle w:val="a5"/>
        <w:numPr>
          <w:ilvl w:val="3"/>
          <w:numId w:val="2"/>
        </w:numPr>
        <w:tabs>
          <w:tab w:val="left" w:pos="2044"/>
        </w:tabs>
        <w:ind w:firstLine="709"/>
        <w:jc w:val="both"/>
        <w:rPr>
          <w:sz w:val="28"/>
        </w:rPr>
      </w:pPr>
      <w:r w:rsidRPr="000C2590">
        <w:rPr>
          <w:sz w:val="28"/>
        </w:rPr>
        <w:t>Закупочная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запроса предложений;</w:t>
      </w:r>
    </w:p>
    <w:p w:rsidR="003F26E8" w:rsidRPr="000C2590" w:rsidRDefault="008E57EC">
      <w:pPr>
        <w:pStyle w:val="a5"/>
        <w:numPr>
          <w:ilvl w:val="3"/>
          <w:numId w:val="2"/>
        </w:numPr>
        <w:tabs>
          <w:tab w:val="left" w:pos="2116"/>
        </w:tabs>
        <w:ind w:firstLine="709"/>
        <w:jc w:val="both"/>
        <w:rPr>
          <w:sz w:val="28"/>
        </w:rPr>
      </w:pPr>
      <w:r w:rsidRPr="000C2590">
        <w:rPr>
          <w:sz w:val="28"/>
        </w:rPr>
        <w:t>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запросе предложений заявок, а</w:t>
      </w:r>
      <w:r w:rsidRPr="000C2590">
        <w:rPr>
          <w:spacing w:val="40"/>
        </w:rPr>
        <w:t xml:space="preserve"> </w:t>
      </w:r>
      <w:r w:rsidRPr="000C2590">
        <w:t>также дата и время регистрации каждой заявки;</w:t>
      </w:r>
    </w:p>
    <w:p w:rsidR="003F26E8" w:rsidRPr="000C2590" w:rsidRDefault="008E57EC">
      <w:pPr>
        <w:pStyle w:val="a3"/>
      </w:pPr>
      <w:r w:rsidRPr="000C2590">
        <w:t>причины, по которым запрос предложений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предложений несостоявшимся;</w:t>
      </w:r>
    </w:p>
    <w:p w:rsidR="003F26E8" w:rsidRPr="000C2590" w:rsidRDefault="008E57EC">
      <w:pPr>
        <w:pStyle w:val="a3"/>
      </w:pPr>
      <w:r w:rsidRPr="000C2590">
        <w:t>наименование каждого участника запроса предложений, подавшего заявку на участие в запросе предложений;</w:t>
      </w:r>
    </w:p>
    <w:p w:rsidR="003F26E8" w:rsidRPr="000C2590" w:rsidRDefault="008E57EC">
      <w:pPr>
        <w:pStyle w:val="a3"/>
      </w:pPr>
      <w:r w:rsidRPr="000C2590">
        <w:t>результаты рассмотрения заявок на участие в запросе предложений, в том числе с указанием:</w:t>
      </w:r>
    </w:p>
    <w:p w:rsidR="003F26E8" w:rsidRPr="000C2590" w:rsidRDefault="008E57EC">
      <w:pPr>
        <w:pStyle w:val="a3"/>
      </w:pPr>
      <w:r w:rsidRPr="000C2590">
        <w:t>количества заявок на участие в запросе предложений,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запросе предложений,</w:t>
      </w:r>
      <w:r w:rsidRPr="000C2590">
        <w:rPr>
          <w:spacing w:val="73"/>
          <w:w w:val="150"/>
        </w:rPr>
        <w:t xml:space="preserve">  </w:t>
      </w:r>
      <w:r w:rsidRPr="000C2590">
        <w:t>которая</w:t>
      </w:r>
      <w:r w:rsidRPr="000C2590">
        <w:rPr>
          <w:spacing w:val="75"/>
          <w:w w:val="150"/>
        </w:rPr>
        <w:t xml:space="preserve">  </w:t>
      </w:r>
      <w:r w:rsidRPr="000C2590">
        <w:t>была</w:t>
      </w:r>
      <w:r w:rsidRPr="000C2590">
        <w:rPr>
          <w:spacing w:val="75"/>
          <w:w w:val="150"/>
        </w:rPr>
        <w:t xml:space="preserve">  </w:t>
      </w:r>
      <w:r w:rsidRPr="000C2590">
        <w:t>отклонена,</w:t>
      </w:r>
      <w:r w:rsidRPr="000C2590">
        <w:rPr>
          <w:spacing w:val="75"/>
          <w:w w:val="150"/>
        </w:rPr>
        <w:t xml:space="preserve">  </w:t>
      </w:r>
      <w:r w:rsidRPr="000C2590">
        <w:t>с</w:t>
      </w:r>
      <w:r w:rsidRPr="000C2590">
        <w:rPr>
          <w:spacing w:val="75"/>
          <w:w w:val="150"/>
        </w:rPr>
        <w:t xml:space="preserve">  </w:t>
      </w:r>
      <w:r w:rsidRPr="000C2590">
        <w:t>указанием</w:t>
      </w:r>
      <w:r w:rsidRPr="000C2590">
        <w:rPr>
          <w:spacing w:val="75"/>
          <w:w w:val="150"/>
        </w:rPr>
        <w:t xml:space="preserve">  </w:t>
      </w:r>
      <w:r w:rsidRPr="000C2590">
        <w:rPr>
          <w:spacing w:val="-2"/>
        </w:rPr>
        <w:t>положений</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left="993" w:hanging="709"/>
      </w:pPr>
      <w:r w:rsidRPr="000C2590">
        <w:lastRenderedPageBreak/>
        <w:t>документации запроса предложений, которым не соответствует такая заявка; результаты</w:t>
      </w:r>
      <w:r w:rsidRPr="000C2590">
        <w:rPr>
          <w:spacing w:val="36"/>
        </w:rPr>
        <w:t xml:space="preserve">  </w:t>
      </w:r>
      <w:r w:rsidRPr="000C2590">
        <w:t>оценки</w:t>
      </w:r>
      <w:r w:rsidRPr="000C2590">
        <w:rPr>
          <w:spacing w:val="37"/>
        </w:rPr>
        <w:t xml:space="preserve">  </w:t>
      </w:r>
      <w:r w:rsidRPr="000C2590">
        <w:t>заявок</w:t>
      </w:r>
      <w:r w:rsidRPr="000C2590">
        <w:rPr>
          <w:spacing w:val="36"/>
        </w:rPr>
        <w:t xml:space="preserve">  </w:t>
      </w:r>
      <w:r w:rsidRPr="000C2590">
        <w:t>на</w:t>
      </w:r>
      <w:r w:rsidRPr="000C2590">
        <w:rPr>
          <w:spacing w:val="37"/>
        </w:rPr>
        <w:t xml:space="preserve">  </w:t>
      </w:r>
      <w:r w:rsidRPr="000C2590">
        <w:t>участие</w:t>
      </w:r>
      <w:r w:rsidRPr="000C2590">
        <w:rPr>
          <w:spacing w:val="36"/>
        </w:rPr>
        <w:t xml:space="preserve">  </w:t>
      </w:r>
      <w:r w:rsidRPr="000C2590">
        <w:t>в</w:t>
      </w:r>
      <w:r w:rsidRPr="000C2590">
        <w:rPr>
          <w:spacing w:val="37"/>
        </w:rPr>
        <w:t xml:space="preserve">  </w:t>
      </w:r>
      <w:r w:rsidRPr="000C2590">
        <w:t>запросе</w:t>
      </w:r>
      <w:r w:rsidRPr="000C2590">
        <w:rPr>
          <w:spacing w:val="36"/>
        </w:rPr>
        <w:t xml:space="preserve">  </w:t>
      </w:r>
      <w:r w:rsidRPr="000C2590">
        <w:t>предложений</w:t>
      </w:r>
      <w:r w:rsidRPr="000C2590">
        <w:rPr>
          <w:spacing w:val="37"/>
        </w:rPr>
        <w:t xml:space="preserve">  </w:t>
      </w:r>
      <w:r w:rsidRPr="000C2590">
        <w:rPr>
          <w:spacing w:val="-10"/>
        </w:rPr>
        <w:t>с</w:t>
      </w:r>
    </w:p>
    <w:p w:rsidR="003F26E8" w:rsidRPr="000C2590" w:rsidRDefault="008E57EC">
      <w:pPr>
        <w:pStyle w:val="a3"/>
        <w:ind w:firstLine="0"/>
      </w:pPr>
      <w:r w:rsidRPr="000C2590">
        <w:t>указанием решения закупочной комиссии о присвоении каждой заявке значения по каждому из предусмотренных критериев оценки заявок;</w:t>
      </w:r>
    </w:p>
    <w:p w:rsidR="003F26E8" w:rsidRPr="000C2590" w:rsidRDefault="008E57EC">
      <w:pPr>
        <w:pStyle w:val="a3"/>
      </w:pPr>
      <w:r w:rsidRPr="000C2590">
        <w:t>порядковые</w:t>
      </w:r>
      <w:r w:rsidRPr="000C2590">
        <w:rPr>
          <w:spacing w:val="-2"/>
        </w:rPr>
        <w:t xml:space="preserve"> </w:t>
      </w:r>
      <w:r w:rsidRPr="000C2590">
        <w:t>номера</w:t>
      </w:r>
      <w:r w:rsidRPr="000C2590">
        <w:rPr>
          <w:spacing w:val="-2"/>
        </w:rPr>
        <w:t xml:space="preserve"> </w:t>
      </w:r>
      <w:r w:rsidRPr="000C2590">
        <w:t>заявок</w:t>
      </w:r>
      <w:r w:rsidRPr="000C2590">
        <w:rPr>
          <w:spacing w:val="-2"/>
        </w:rPr>
        <w:t xml:space="preserve"> </w:t>
      </w:r>
      <w:r w:rsidRPr="000C2590">
        <w:t>на</w:t>
      </w:r>
      <w:r w:rsidRPr="000C2590">
        <w:rPr>
          <w:spacing w:val="-2"/>
        </w:rPr>
        <w:t xml:space="preserve"> </w:t>
      </w:r>
      <w:r w:rsidRPr="000C2590">
        <w:t>участие</w:t>
      </w:r>
      <w:r w:rsidRPr="000C2590">
        <w:rPr>
          <w:spacing w:val="-2"/>
        </w:rPr>
        <w:t xml:space="preserve"> </w:t>
      </w:r>
      <w:r w:rsidRPr="000C2590">
        <w:t>в</w:t>
      </w:r>
      <w:r w:rsidRPr="000C2590">
        <w:rPr>
          <w:spacing w:val="-2"/>
        </w:rPr>
        <w:t xml:space="preserve"> </w:t>
      </w:r>
      <w:r w:rsidRPr="000C2590">
        <w:t>запросе</w:t>
      </w:r>
      <w:r w:rsidRPr="000C2590">
        <w:rPr>
          <w:spacing w:val="-2"/>
        </w:rPr>
        <w:t xml:space="preserve"> </w:t>
      </w:r>
      <w:r w:rsidRPr="000C2590">
        <w:t>предложений</w:t>
      </w:r>
      <w:r w:rsidRPr="000C2590">
        <w:rPr>
          <w:spacing w:val="-2"/>
        </w:rPr>
        <w:t xml:space="preserve"> </w:t>
      </w:r>
      <w:r w:rsidRPr="000C2590">
        <w:t>в</w:t>
      </w:r>
      <w:r w:rsidRPr="000C2590">
        <w:rPr>
          <w:spacing w:val="-2"/>
        </w:rPr>
        <w:t xml:space="preserve"> </w:t>
      </w:r>
      <w:r w:rsidRPr="000C2590">
        <w:t>порядке уменьшения степени выгодности содержащихся в них условий исполнения договора, включая информацию о ценовых предложениях участников</w:t>
      </w:r>
      <w:r w:rsidRPr="000C2590">
        <w:rPr>
          <w:spacing w:val="40"/>
        </w:rPr>
        <w:t xml:space="preserve"> </w:t>
      </w:r>
      <w:r w:rsidRPr="000C2590">
        <w:t>запроса предложений;</w:t>
      </w:r>
    </w:p>
    <w:p w:rsidR="003F26E8" w:rsidRPr="000C2590" w:rsidRDefault="008E57EC">
      <w:pPr>
        <w:pStyle w:val="a3"/>
      </w:pPr>
      <w:r w:rsidRPr="000C2590">
        <w:t>наименование (для юридического лица) или фамилия, имя, отчество (для физического лица) победителя запроса предложений или единственного участника запроса предложений;</w:t>
      </w:r>
    </w:p>
    <w:p w:rsidR="003F26E8" w:rsidRPr="000C2590" w:rsidRDefault="008E57EC">
      <w:pPr>
        <w:pStyle w:val="a3"/>
      </w:pPr>
      <w:r w:rsidRPr="000C2590">
        <w:t>иная</w:t>
      </w:r>
      <w:r w:rsidRPr="000C2590">
        <w:rPr>
          <w:spacing w:val="-4"/>
        </w:rPr>
        <w:t xml:space="preserve"> </w:t>
      </w:r>
      <w:r w:rsidRPr="000C2590">
        <w:t>информация,</w:t>
      </w:r>
      <w:r w:rsidRPr="000C2590">
        <w:rPr>
          <w:spacing w:val="-4"/>
        </w:rPr>
        <w:t xml:space="preserve"> </w:t>
      </w:r>
      <w:r w:rsidRPr="000C2590">
        <w:t>размещаемая</w:t>
      </w:r>
      <w:r w:rsidRPr="000C2590">
        <w:rPr>
          <w:spacing w:val="-4"/>
        </w:rPr>
        <w:t xml:space="preserve"> </w:t>
      </w:r>
      <w:r w:rsidRPr="000C2590">
        <w:t>в</w:t>
      </w:r>
      <w:r w:rsidRPr="000C2590">
        <w:rPr>
          <w:spacing w:val="-4"/>
        </w:rPr>
        <w:t xml:space="preserve"> </w:t>
      </w:r>
      <w:r w:rsidRPr="000C2590">
        <w:t>протоколе</w:t>
      </w:r>
      <w:r w:rsidRPr="000C2590">
        <w:rPr>
          <w:spacing w:val="-4"/>
        </w:rPr>
        <w:t xml:space="preserve"> </w:t>
      </w:r>
      <w:r w:rsidRPr="000C2590">
        <w:t>оценки</w:t>
      </w:r>
      <w:r w:rsidRPr="000C2590">
        <w:rPr>
          <w:spacing w:val="-4"/>
        </w:rPr>
        <w:t xml:space="preserve"> </w:t>
      </w:r>
      <w:r w:rsidRPr="000C2590">
        <w:t>заявок</w:t>
      </w:r>
      <w:r w:rsidRPr="000C2590">
        <w:rPr>
          <w:spacing w:val="-4"/>
        </w:rPr>
        <w:t xml:space="preserve"> </w:t>
      </w:r>
      <w:r w:rsidRPr="000C2590">
        <w:t>по</w:t>
      </w:r>
      <w:r w:rsidRPr="000C2590">
        <w:rPr>
          <w:spacing w:val="-4"/>
        </w:rPr>
        <w:t xml:space="preserve"> </w:t>
      </w:r>
      <w:r w:rsidRPr="000C2590">
        <w:t>решению заказчика или предусмотренная Постановлением № 908;</w:t>
      </w:r>
    </w:p>
    <w:p w:rsidR="003F26E8" w:rsidRPr="000C2590" w:rsidRDefault="008E57EC">
      <w:pPr>
        <w:pStyle w:val="a5"/>
        <w:numPr>
          <w:ilvl w:val="3"/>
          <w:numId w:val="2"/>
        </w:numPr>
        <w:tabs>
          <w:tab w:val="left" w:pos="1980"/>
        </w:tabs>
        <w:ind w:firstLine="709"/>
        <w:jc w:val="both"/>
        <w:rPr>
          <w:sz w:val="28"/>
        </w:rPr>
      </w:pPr>
      <w:r w:rsidRPr="000C2590">
        <w:rPr>
          <w:sz w:val="28"/>
        </w:rPr>
        <w:t>Заявке на участие в закупке, в которой содержатся лучшие условия исполнения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предложений;</w:t>
      </w:r>
    </w:p>
    <w:p w:rsidR="003F26E8" w:rsidRPr="000C2590" w:rsidRDefault="008E57EC">
      <w:pPr>
        <w:pStyle w:val="a5"/>
        <w:numPr>
          <w:ilvl w:val="3"/>
          <w:numId w:val="2"/>
        </w:numPr>
        <w:tabs>
          <w:tab w:val="left" w:pos="1974"/>
        </w:tabs>
        <w:ind w:firstLine="709"/>
        <w:jc w:val="both"/>
        <w:rPr>
          <w:sz w:val="28"/>
        </w:rPr>
      </w:pPr>
      <w:r w:rsidRPr="000C2590">
        <w:rPr>
          <w:sz w:val="28"/>
        </w:rPr>
        <w:t>В случае если в нескольких заявках содержится одинаковое количество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F26E8" w:rsidRPr="000C2590" w:rsidRDefault="008E57EC">
      <w:pPr>
        <w:pStyle w:val="a5"/>
        <w:numPr>
          <w:ilvl w:val="3"/>
          <w:numId w:val="2"/>
        </w:numPr>
        <w:tabs>
          <w:tab w:val="left" w:pos="2141"/>
        </w:tabs>
        <w:ind w:firstLine="709"/>
        <w:jc w:val="both"/>
        <w:rPr>
          <w:sz w:val="28"/>
        </w:rPr>
      </w:pPr>
      <w:r w:rsidRPr="000C2590">
        <w:rPr>
          <w:sz w:val="28"/>
        </w:rPr>
        <w:t>Протокол оценки заявок подписывается присутствующими членами закупочной комиссии в день проведения оценки заявок;</w:t>
      </w:r>
    </w:p>
    <w:p w:rsidR="003F26E8" w:rsidRPr="000C2590" w:rsidRDefault="008E57EC">
      <w:pPr>
        <w:pStyle w:val="a5"/>
        <w:numPr>
          <w:ilvl w:val="3"/>
          <w:numId w:val="2"/>
        </w:numPr>
        <w:tabs>
          <w:tab w:val="left" w:pos="2314"/>
        </w:tabs>
        <w:ind w:right="277" w:firstLine="709"/>
        <w:jc w:val="both"/>
        <w:rPr>
          <w:sz w:val="28"/>
        </w:rPr>
      </w:pPr>
      <w:r w:rsidRPr="000C2590">
        <w:rPr>
          <w:sz w:val="28"/>
        </w:rPr>
        <w:t>Подписанный присутствующими членами закупочной комиссии протокол оценки заявок размещается в ЕИС в течение 3 дней со</w:t>
      </w:r>
      <w:r w:rsidRPr="000C2590">
        <w:rPr>
          <w:spacing w:val="40"/>
          <w:sz w:val="28"/>
        </w:rPr>
        <w:t xml:space="preserve"> </w:t>
      </w:r>
      <w:r w:rsidRPr="000C2590">
        <w:rPr>
          <w:sz w:val="28"/>
        </w:rPr>
        <w:t>дня его подписания.</w:t>
      </w:r>
    </w:p>
    <w:p w:rsidR="003F26E8" w:rsidRPr="000C2590" w:rsidRDefault="008E57EC">
      <w:pPr>
        <w:pStyle w:val="a5"/>
        <w:numPr>
          <w:ilvl w:val="2"/>
          <w:numId w:val="2"/>
        </w:numPr>
        <w:tabs>
          <w:tab w:val="left" w:pos="1665"/>
        </w:tabs>
        <w:ind w:left="1665" w:right="0" w:hanging="672"/>
        <w:jc w:val="both"/>
        <w:rPr>
          <w:sz w:val="28"/>
        </w:rPr>
      </w:pPr>
      <w:r w:rsidRPr="000C2590">
        <w:rPr>
          <w:spacing w:val="-4"/>
          <w:sz w:val="28"/>
        </w:rPr>
        <w:t>Заключение договора по итогам проведения запроса предложений:</w:t>
      </w:r>
    </w:p>
    <w:p w:rsidR="003F26E8" w:rsidRPr="000C2590" w:rsidRDefault="008E57EC">
      <w:pPr>
        <w:pStyle w:val="a5"/>
        <w:numPr>
          <w:ilvl w:val="3"/>
          <w:numId w:val="2"/>
        </w:numPr>
        <w:tabs>
          <w:tab w:val="left" w:pos="2027"/>
        </w:tabs>
        <w:ind w:firstLine="709"/>
        <w:jc w:val="both"/>
        <w:rPr>
          <w:sz w:val="28"/>
        </w:rPr>
      </w:pPr>
      <w:r w:rsidRPr="000C2590">
        <w:rPr>
          <w:sz w:val="28"/>
        </w:rPr>
        <w:t xml:space="preserve">По результатам проведения запроса предложений договор заключается в порядке и в сроки, предусмотренные действующим законодательством, документацией запроса предложений и подразделом 13.1 </w:t>
      </w:r>
      <w:r w:rsidRPr="000C2590">
        <w:rPr>
          <w:spacing w:val="-2"/>
          <w:sz w:val="28"/>
        </w:rPr>
        <w:t>Положения;</w:t>
      </w:r>
    </w:p>
    <w:p w:rsidR="003F26E8" w:rsidRPr="000C2590" w:rsidRDefault="008E57EC">
      <w:pPr>
        <w:pStyle w:val="a5"/>
        <w:numPr>
          <w:ilvl w:val="3"/>
          <w:numId w:val="2"/>
        </w:numPr>
        <w:tabs>
          <w:tab w:val="left" w:pos="1988"/>
        </w:tabs>
        <w:ind w:firstLine="709"/>
        <w:jc w:val="both"/>
        <w:rPr>
          <w:sz w:val="28"/>
        </w:rPr>
      </w:pPr>
      <w:r w:rsidRPr="000C2590">
        <w:rPr>
          <w:sz w:val="28"/>
        </w:rPr>
        <w:t xml:space="preserve">Заказчик обязан принять решение об отказе от заключения договора с победителем запроса предложений или с иным участником запроса предложений в случае, если после составления итогового протокола, но до заключения договора было выявлено наличие в составе заявки такого участника запроса предложений недостоверных сведений, представление которых требовалось в соответствии с условиями документации запроса </w:t>
      </w:r>
      <w:r w:rsidRPr="000C2590">
        <w:rPr>
          <w:spacing w:val="-2"/>
          <w:sz w:val="28"/>
        </w:rPr>
        <w:t>предложений;</w:t>
      </w:r>
    </w:p>
    <w:p w:rsidR="003F26E8" w:rsidRPr="000C2590" w:rsidRDefault="008E57EC">
      <w:pPr>
        <w:pStyle w:val="a5"/>
        <w:numPr>
          <w:ilvl w:val="3"/>
          <w:numId w:val="2"/>
        </w:numPr>
        <w:tabs>
          <w:tab w:val="left" w:pos="1970"/>
        </w:tabs>
        <w:ind w:right="277" w:firstLine="709"/>
        <w:jc w:val="both"/>
        <w:rPr>
          <w:sz w:val="28"/>
        </w:rPr>
      </w:pPr>
      <w:r w:rsidRPr="000C2590">
        <w:rPr>
          <w:sz w:val="28"/>
        </w:rPr>
        <w:t>При принятии решения об отказе от заключения договора с участником запроса предложений,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ind w:left="993" w:right="0" w:firstLine="0"/>
      </w:pPr>
      <w:r w:rsidRPr="000C2590">
        <w:t>указание</w:t>
      </w:r>
      <w:r w:rsidRPr="000C2590">
        <w:rPr>
          <w:spacing w:val="80"/>
          <w:w w:val="150"/>
        </w:rPr>
        <w:t xml:space="preserve"> </w:t>
      </w:r>
      <w:r w:rsidRPr="000C2590">
        <w:t>на</w:t>
      </w:r>
      <w:r w:rsidRPr="000C2590">
        <w:rPr>
          <w:spacing w:val="80"/>
          <w:w w:val="150"/>
        </w:rPr>
        <w:t xml:space="preserve"> </w:t>
      </w:r>
      <w:r w:rsidRPr="000C2590">
        <w:t>отказ</w:t>
      </w:r>
      <w:r w:rsidRPr="000C2590">
        <w:rPr>
          <w:spacing w:val="80"/>
          <w:w w:val="150"/>
        </w:rPr>
        <w:t xml:space="preserve"> </w:t>
      </w:r>
      <w:r w:rsidRPr="000C2590">
        <w:t>от</w:t>
      </w:r>
      <w:r w:rsidRPr="000C2590">
        <w:rPr>
          <w:spacing w:val="80"/>
          <w:w w:val="150"/>
        </w:rPr>
        <w:t xml:space="preserve"> </w:t>
      </w:r>
      <w:r w:rsidRPr="000C2590">
        <w:t>заключения</w:t>
      </w:r>
      <w:r w:rsidRPr="000C2590">
        <w:rPr>
          <w:spacing w:val="80"/>
          <w:w w:val="150"/>
        </w:rPr>
        <w:t xml:space="preserve"> </w:t>
      </w:r>
      <w:r w:rsidRPr="000C2590">
        <w:t>договора</w:t>
      </w:r>
      <w:r w:rsidRPr="000C2590">
        <w:rPr>
          <w:spacing w:val="80"/>
          <w:w w:val="150"/>
        </w:rPr>
        <w:t xml:space="preserve"> </w:t>
      </w:r>
      <w:r w:rsidRPr="000C2590">
        <w:t>с</w:t>
      </w:r>
      <w:r w:rsidRPr="000C2590">
        <w:rPr>
          <w:spacing w:val="80"/>
          <w:w w:val="150"/>
        </w:rPr>
        <w:t xml:space="preserve"> </w:t>
      </w:r>
      <w:r w:rsidRPr="000C2590">
        <w:t>участником</w:t>
      </w:r>
      <w:r w:rsidRPr="000C2590">
        <w:rPr>
          <w:spacing w:val="80"/>
          <w:w w:val="150"/>
        </w:rPr>
        <w:t xml:space="preserve"> </w:t>
      </w:r>
      <w:r w:rsidRPr="000C2590">
        <w:rPr>
          <w:spacing w:val="-2"/>
        </w:rPr>
        <w:t>запроса</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предложений, а также указание подраздела Положения, на основании которого было принято решение о таком отказе;</w:t>
      </w:r>
    </w:p>
    <w:p w:rsidR="003F26E8" w:rsidRPr="000C2590" w:rsidRDefault="008E57EC">
      <w:pPr>
        <w:pStyle w:val="a3"/>
      </w:pPr>
      <w:r w:rsidRPr="000C2590">
        <w:t>указание на содержащиеся в заявке участника запроса предложений сведения, которые были признаны закупочной комиссией недостоверными;</w:t>
      </w:r>
    </w:p>
    <w:p w:rsidR="003F26E8" w:rsidRPr="000C2590" w:rsidRDefault="008E57EC">
      <w:pPr>
        <w:pStyle w:val="a3"/>
      </w:pPr>
      <w:r w:rsidRPr="000C2590">
        <w:t>иная информация, размещаемая в протоколе отказа от заключения договора по решению заказчика;</w:t>
      </w:r>
    </w:p>
    <w:p w:rsidR="003F26E8" w:rsidRPr="000C2590" w:rsidRDefault="008E57EC">
      <w:pPr>
        <w:pStyle w:val="a5"/>
        <w:numPr>
          <w:ilvl w:val="3"/>
          <w:numId w:val="2"/>
        </w:numPr>
        <w:tabs>
          <w:tab w:val="left" w:pos="1871"/>
        </w:tabs>
        <w:ind w:right="270" w:firstLine="709"/>
        <w:jc w:val="both"/>
        <w:rPr>
          <w:sz w:val="28"/>
        </w:rPr>
      </w:pPr>
      <w:r w:rsidRPr="000C2590">
        <w:rPr>
          <w:spacing w:val="-2"/>
          <w:sz w:val="28"/>
        </w:rPr>
        <w:t>Стороны</w:t>
      </w:r>
      <w:r w:rsidRPr="000C2590">
        <w:rPr>
          <w:spacing w:val="-16"/>
          <w:sz w:val="28"/>
        </w:rPr>
        <w:t xml:space="preserve"> </w:t>
      </w:r>
      <w:r w:rsidRPr="000C2590">
        <w:rPr>
          <w:spacing w:val="-2"/>
          <w:sz w:val="28"/>
        </w:rPr>
        <w:t>заключают</w:t>
      </w:r>
      <w:r w:rsidRPr="000C2590">
        <w:rPr>
          <w:spacing w:val="-15"/>
          <w:sz w:val="28"/>
        </w:rPr>
        <w:t xml:space="preserve"> </w:t>
      </w:r>
      <w:r w:rsidRPr="000C2590">
        <w:rPr>
          <w:spacing w:val="-2"/>
          <w:sz w:val="28"/>
        </w:rPr>
        <w:t>договор</w:t>
      </w:r>
      <w:r w:rsidRPr="000C2590">
        <w:rPr>
          <w:spacing w:val="-16"/>
          <w:sz w:val="28"/>
        </w:rPr>
        <w:t xml:space="preserve"> </w:t>
      </w:r>
      <w:r w:rsidRPr="000C2590">
        <w:rPr>
          <w:spacing w:val="-2"/>
          <w:sz w:val="28"/>
        </w:rPr>
        <w:t>в</w:t>
      </w:r>
      <w:r w:rsidRPr="000C2590">
        <w:rPr>
          <w:spacing w:val="-15"/>
          <w:sz w:val="28"/>
        </w:rPr>
        <w:t xml:space="preserve"> </w:t>
      </w:r>
      <w:r w:rsidRPr="000C2590">
        <w:rPr>
          <w:spacing w:val="-2"/>
          <w:sz w:val="28"/>
        </w:rPr>
        <w:t>электронной</w:t>
      </w:r>
      <w:r w:rsidRPr="000C2590">
        <w:rPr>
          <w:spacing w:val="-16"/>
          <w:sz w:val="28"/>
        </w:rPr>
        <w:t xml:space="preserve"> </w:t>
      </w:r>
      <w:r w:rsidRPr="000C2590">
        <w:rPr>
          <w:spacing w:val="-2"/>
          <w:sz w:val="28"/>
        </w:rPr>
        <w:t>форме</w:t>
      </w:r>
      <w:r w:rsidRPr="000C2590">
        <w:rPr>
          <w:spacing w:val="-15"/>
          <w:sz w:val="28"/>
        </w:rPr>
        <w:t xml:space="preserve"> </w:t>
      </w:r>
      <w:r w:rsidRPr="000C2590">
        <w:rPr>
          <w:spacing w:val="-2"/>
          <w:sz w:val="28"/>
        </w:rPr>
        <w:t>с</w:t>
      </w:r>
      <w:r w:rsidRPr="000C2590">
        <w:rPr>
          <w:spacing w:val="-16"/>
          <w:sz w:val="28"/>
        </w:rPr>
        <w:t xml:space="preserve"> </w:t>
      </w:r>
      <w:r w:rsidRPr="000C2590">
        <w:rPr>
          <w:spacing w:val="-2"/>
          <w:sz w:val="28"/>
        </w:rPr>
        <w:t xml:space="preserve">применением </w:t>
      </w:r>
      <w:r w:rsidRPr="000C2590">
        <w:rPr>
          <w:sz w:val="28"/>
        </w:rPr>
        <w:t>функционала ЭП;</w:t>
      </w:r>
    </w:p>
    <w:p w:rsidR="003F26E8" w:rsidRPr="000C2590" w:rsidRDefault="008E57EC">
      <w:pPr>
        <w:pStyle w:val="a5"/>
        <w:numPr>
          <w:ilvl w:val="3"/>
          <w:numId w:val="2"/>
        </w:numPr>
        <w:tabs>
          <w:tab w:val="left" w:pos="1974"/>
        </w:tabs>
        <w:ind w:firstLine="709"/>
        <w:jc w:val="both"/>
        <w:rPr>
          <w:sz w:val="28"/>
        </w:rPr>
      </w:pPr>
      <w:r w:rsidRPr="000C2590">
        <w:rPr>
          <w:sz w:val="28"/>
        </w:rPr>
        <w:t>Условия договора, заключаемого по результатам проведения запроса предложений,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rsidR="003F26E8" w:rsidRPr="000C2590" w:rsidRDefault="008E57EC">
      <w:pPr>
        <w:pStyle w:val="a5"/>
        <w:numPr>
          <w:ilvl w:val="3"/>
          <w:numId w:val="2"/>
        </w:numPr>
        <w:tabs>
          <w:tab w:val="left" w:pos="2018"/>
        </w:tabs>
        <w:ind w:right="277" w:firstLine="709"/>
        <w:jc w:val="both"/>
        <w:rPr>
          <w:sz w:val="28"/>
        </w:rPr>
      </w:pPr>
      <w:r w:rsidRPr="000C2590">
        <w:rPr>
          <w:sz w:val="28"/>
        </w:rPr>
        <w:t>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9.8.5.5 Положения, при условии, что иной порядок формирования цен единиц товаров (работ, услуг) был указан в документации запроса предложений.</w:t>
      </w:r>
    </w:p>
    <w:p w:rsidR="003F26E8" w:rsidRPr="000C2590" w:rsidRDefault="008E57EC">
      <w:pPr>
        <w:pStyle w:val="a5"/>
        <w:numPr>
          <w:ilvl w:val="1"/>
          <w:numId w:val="2"/>
        </w:numPr>
        <w:tabs>
          <w:tab w:val="left" w:pos="1483"/>
        </w:tabs>
        <w:ind w:left="1483" w:right="0" w:hanging="490"/>
        <w:jc w:val="both"/>
        <w:rPr>
          <w:b/>
          <w:sz w:val="28"/>
        </w:rPr>
      </w:pPr>
      <w:r w:rsidRPr="000C2590">
        <w:rPr>
          <w:b/>
          <w:sz w:val="28"/>
        </w:rPr>
        <w:t xml:space="preserve">Порядок проведения запроса </w:t>
      </w:r>
      <w:r w:rsidRPr="000C2590">
        <w:rPr>
          <w:b/>
          <w:spacing w:val="-5"/>
          <w:sz w:val="28"/>
        </w:rPr>
        <w:t>цен</w:t>
      </w:r>
    </w:p>
    <w:p w:rsidR="003F26E8" w:rsidRPr="000C2590" w:rsidRDefault="008E57EC">
      <w:pPr>
        <w:pStyle w:val="a5"/>
        <w:numPr>
          <w:ilvl w:val="2"/>
          <w:numId w:val="2"/>
        </w:numPr>
        <w:tabs>
          <w:tab w:val="left" w:pos="1720"/>
        </w:tabs>
        <w:ind w:firstLine="709"/>
        <w:jc w:val="both"/>
        <w:rPr>
          <w:i/>
          <w:sz w:val="28"/>
        </w:rPr>
      </w:pPr>
      <w:r w:rsidRPr="000C2590">
        <w:rPr>
          <w:i/>
          <w:sz w:val="28"/>
        </w:rPr>
        <w:t xml:space="preserve">Общие положения, отказ от проведения запроса цен и внесение изменений в извещение о проведении запроса цен и документацию запроса </w:t>
      </w:r>
      <w:r w:rsidRPr="000C2590">
        <w:rPr>
          <w:i/>
          <w:spacing w:val="-4"/>
          <w:sz w:val="28"/>
        </w:rPr>
        <w:t>цен:</w:t>
      </w:r>
    </w:p>
    <w:p w:rsidR="003F26E8" w:rsidRPr="000C2590" w:rsidRDefault="008E57EC">
      <w:pPr>
        <w:pStyle w:val="a5"/>
        <w:numPr>
          <w:ilvl w:val="3"/>
          <w:numId w:val="2"/>
        </w:numPr>
        <w:tabs>
          <w:tab w:val="left" w:pos="2023"/>
        </w:tabs>
        <w:ind w:firstLine="709"/>
        <w:jc w:val="both"/>
        <w:rPr>
          <w:sz w:val="28"/>
        </w:rPr>
      </w:pPr>
      <w:r w:rsidRPr="000C2590">
        <w:rPr>
          <w:sz w:val="28"/>
        </w:rPr>
        <w:t>Под запросом цен понимается конкурентная закупка, при которой победителем запроса цен признается участник запроса цен, заявка которого соответствует требованиям, установленным в документации</w:t>
      </w:r>
      <w:r w:rsidRPr="000C2590">
        <w:rPr>
          <w:spacing w:val="40"/>
          <w:sz w:val="28"/>
        </w:rPr>
        <w:t xml:space="preserve"> </w:t>
      </w:r>
      <w:r w:rsidRPr="000C2590">
        <w:rPr>
          <w:sz w:val="28"/>
        </w:rPr>
        <w:t>запроса цен, и содержит наиболее низкую цену договора;</w:t>
      </w:r>
    </w:p>
    <w:p w:rsidR="003F26E8" w:rsidRPr="000C2590" w:rsidRDefault="008E57EC">
      <w:pPr>
        <w:pStyle w:val="a5"/>
        <w:numPr>
          <w:ilvl w:val="3"/>
          <w:numId w:val="2"/>
        </w:numPr>
        <w:tabs>
          <w:tab w:val="left" w:pos="2012"/>
        </w:tabs>
        <w:ind w:firstLine="709"/>
        <w:jc w:val="both"/>
        <w:rPr>
          <w:sz w:val="28"/>
        </w:rPr>
      </w:pPr>
      <w:r w:rsidRPr="000C2590">
        <w:rPr>
          <w:sz w:val="28"/>
        </w:rPr>
        <w:t xml:space="preserve">Извещение о проведении запроса цен (далее извещение в настоящем подразделе) и документация запроса цен, вносимые в них изменения должны быть разработаны и размещены в соответствии с требованиями подраздела </w:t>
      </w:r>
      <w:r w:rsidRPr="000C2590">
        <w:rPr>
          <w:sz w:val="28"/>
          <w:u w:val="single"/>
        </w:rPr>
        <w:t>9.2</w:t>
      </w:r>
      <w:r w:rsidRPr="000C2590">
        <w:rPr>
          <w:sz w:val="28"/>
        </w:rPr>
        <w:t xml:space="preserve"> Положения;</w:t>
      </w:r>
    </w:p>
    <w:p w:rsidR="003F26E8" w:rsidRPr="000C2590" w:rsidRDefault="008E57EC">
      <w:pPr>
        <w:pStyle w:val="a5"/>
        <w:numPr>
          <w:ilvl w:val="3"/>
          <w:numId w:val="2"/>
        </w:numPr>
        <w:tabs>
          <w:tab w:val="left" w:pos="1919"/>
        </w:tabs>
        <w:ind w:right="272" w:firstLine="709"/>
        <w:jc w:val="both"/>
        <w:rPr>
          <w:sz w:val="28"/>
        </w:rPr>
      </w:pPr>
      <w:r w:rsidRPr="000C2590">
        <w:rPr>
          <w:sz w:val="28"/>
        </w:rPr>
        <w:t>Порядок</w:t>
      </w:r>
      <w:r w:rsidRPr="000C2590">
        <w:rPr>
          <w:spacing w:val="-14"/>
          <w:sz w:val="28"/>
        </w:rPr>
        <w:t xml:space="preserve"> </w:t>
      </w:r>
      <w:r w:rsidRPr="000C2590">
        <w:rPr>
          <w:sz w:val="28"/>
        </w:rPr>
        <w:t>предоставления</w:t>
      </w:r>
      <w:r w:rsidRPr="000C2590">
        <w:rPr>
          <w:spacing w:val="-14"/>
          <w:sz w:val="28"/>
        </w:rPr>
        <w:t xml:space="preserve"> </w:t>
      </w:r>
      <w:r w:rsidRPr="000C2590">
        <w:rPr>
          <w:sz w:val="28"/>
        </w:rPr>
        <w:t>разъяснений</w:t>
      </w:r>
      <w:r w:rsidRPr="000C2590">
        <w:rPr>
          <w:spacing w:val="-14"/>
          <w:sz w:val="28"/>
        </w:rPr>
        <w:t xml:space="preserve"> </w:t>
      </w:r>
      <w:r w:rsidRPr="000C2590">
        <w:rPr>
          <w:sz w:val="28"/>
        </w:rPr>
        <w:t>положений</w:t>
      </w:r>
      <w:r w:rsidRPr="000C2590">
        <w:rPr>
          <w:spacing w:val="-14"/>
          <w:sz w:val="28"/>
        </w:rPr>
        <w:t xml:space="preserve"> </w:t>
      </w:r>
      <w:r w:rsidRPr="000C2590">
        <w:rPr>
          <w:sz w:val="28"/>
        </w:rPr>
        <w:t xml:space="preserve">документации запроса цен, требования к запросу о предоставлении таких разъяснений, должны быть указаны в документации запроса цен с учетом требований подраздела </w:t>
      </w:r>
      <w:r w:rsidRPr="000C2590">
        <w:rPr>
          <w:sz w:val="28"/>
          <w:u w:val="single"/>
        </w:rPr>
        <w:t>9.3</w:t>
      </w:r>
      <w:r w:rsidRPr="000C2590">
        <w:rPr>
          <w:sz w:val="28"/>
        </w:rPr>
        <w:t xml:space="preserve"> Положения;</w:t>
      </w:r>
    </w:p>
    <w:p w:rsidR="003F26E8" w:rsidRPr="000C2590" w:rsidRDefault="008E57EC">
      <w:pPr>
        <w:pStyle w:val="a5"/>
        <w:numPr>
          <w:ilvl w:val="3"/>
          <w:numId w:val="2"/>
        </w:numPr>
        <w:tabs>
          <w:tab w:val="left" w:pos="2016"/>
        </w:tabs>
        <w:ind w:firstLine="709"/>
        <w:jc w:val="both"/>
        <w:rPr>
          <w:sz w:val="28"/>
        </w:rPr>
      </w:pPr>
      <w:r w:rsidRPr="000C2590">
        <w:rPr>
          <w:sz w:val="28"/>
        </w:rPr>
        <w:t>Подача заявок на участие в запросе цен (далее заявки в настоящем подразделе) осуществляется в бумажной форме в запечатанном конверте в соответствии с требованиями, указанными в документации запроса цен;</w:t>
      </w:r>
    </w:p>
    <w:p w:rsidR="003F26E8" w:rsidRPr="000C2590" w:rsidRDefault="008E57EC">
      <w:pPr>
        <w:pStyle w:val="a5"/>
        <w:numPr>
          <w:ilvl w:val="3"/>
          <w:numId w:val="2"/>
        </w:numPr>
        <w:tabs>
          <w:tab w:val="left" w:pos="1924"/>
        </w:tabs>
        <w:ind w:firstLine="709"/>
        <w:jc w:val="both"/>
        <w:rPr>
          <w:sz w:val="28"/>
        </w:rPr>
      </w:pPr>
      <w:r w:rsidRPr="000C2590">
        <w:rPr>
          <w:sz w:val="28"/>
        </w:rPr>
        <w:t>Заказчик вправе отказаться от проведения запроса цен в любое время вплоть до даты и времени окончания срока подачи заявок;</w:t>
      </w:r>
    </w:p>
    <w:p w:rsidR="003F26E8" w:rsidRPr="000C2590" w:rsidRDefault="008E57EC">
      <w:pPr>
        <w:pStyle w:val="a5"/>
        <w:numPr>
          <w:ilvl w:val="3"/>
          <w:numId w:val="2"/>
        </w:numPr>
        <w:tabs>
          <w:tab w:val="left" w:pos="2052"/>
        </w:tabs>
        <w:ind w:firstLine="709"/>
        <w:jc w:val="both"/>
        <w:rPr>
          <w:sz w:val="28"/>
        </w:rPr>
      </w:pPr>
      <w:r w:rsidRPr="000C2590">
        <w:rPr>
          <w:sz w:val="28"/>
        </w:rPr>
        <w:t>При отказе от проведения запроса цен заказчик обязан составить извещение об отмене проведения запроса цен с обязательным указанием даты и времени принятия решения об отмене проведения запроса цен, причин принятия такого решения. Извещение об отмене проведения запроса</w:t>
      </w:r>
      <w:r w:rsidRPr="000C2590">
        <w:rPr>
          <w:spacing w:val="80"/>
          <w:sz w:val="28"/>
        </w:rPr>
        <w:t xml:space="preserve"> </w:t>
      </w:r>
      <w:r w:rsidRPr="000C2590">
        <w:rPr>
          <w:sz w:val="28"/>
        </w:rPr>
        <w:t>цен</w:t>
      </w:r>
      <w:r w:rsidRPr="000C2590">
        <w:rPr>
          <w:spacing w:val="80"/>
          <w:sz w:val="28"/>
        </w:rPr>
        <w:t xml:space="preserve"> </w:t>
      </w:r>
      <w:r w:rsidRPr="000C2590">
        <w:rPr>
          <w:sz w:val="28"/>
        </w:rPr>
        <w:t>размещается</w:t>
      </w:r>
      <w:r w:rsidRPr="000C2590">
        <w:rPr>
          <w:spacing w:val="80"/>
          <w:sz w:val="28"/>
        </w:rPr>
        <w:t xml:space="preserve"> </w:t>
      </w:r>
      <w:r w:rsidRPr="000C2590">
        <w:rPr>
          <w:sz w:val="28"/>
        </w:rPr>
        <w:t>заказчиком</w:t>
      </w:r>
      <w:r w:rsidRPr="000C2590">
        <w:rPr>
          <w:spacing w:val="80"/>
          <w:sz w:val="28"/>
        </w:rPr>
        <w:t xml:space="preserve"> </w:t>
      </w:r>
      <w:r w:rsidRPr="000C2590">
        <w:rPr>
          <w:sz w:val="28"/>
        </w:rPr>
        <w:t>в</w:t>
      </w:r>
      <w:r w:rsidRPr="000C2590">
        <w:rPr>
          <w:spacing w:val="80"/>
          <w:sz w:val="28"/>
        </w:rPr>
        <w:t xml:space="preserve"> </w:t>
      </w:r>
      <w:r w:rsidRPr="000C2590">
        <w:rPr>
          <w:sz w:val="28"/>
        </w:rPr>
        <w:t>ЕИС</w:t>
      </w:r>
      <w:r w:rsidRPr="000C2590">
        <w:rPr>
          <w:spacing w:val="80"/>
          <w:sz w:val="28"/>
        </w:rPr>
        <w:t xml:space="preserve"> </w:t>
      </w:r>
      <w:r w:rsidRPr="000C2590">
        <w:rPr>
          <w:sz w:val="28"/>
        </w:rPr>
        <w:t>одновременно</w:t>
      </w:r>
      <w:r w:rsidRPr="000C2590">
        <w:rPr>
          <w:spacing w:val="80"/>
          <w:sz w:val="28"/>
        </w:rPr>
        <w:t xml:space="preserve"> </w:t>
      </w:r>
      <w:r w:rsidRPr="000C2590">
        <w:rPr>
          <w:sz w:val="28"/>
        </w:rPr>
        <w:t>с</w:t>
      </w:r>
      <w:r w:rsidRPr="000C2590">
        <w:rPr>
          <w:spacing w:val="80"/>
          <w:sz w:val="28"/>
        </w:rPr>
        <w:t xml:space="preserve"> </w:t>
      </w:r>
      <w:r w:rsidRPr="000C2590">
        <w:rPr>
          <w:sz w:val="28"/>
        </w:rPr>
        <w:t>принятием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такого решения (переводом закупки в статус </w:t>
      </w:r>
      <w:r w:rsidRPr="000C2590">
        <w:rPr>
          <w:spacing w:val="-2"/>
        </w:rPr>
        <w:t>отмененной);</w:t>
      </w:r>
    </w:p>
    <w:p w:rsidR="003F26E8" w:rsidRPr="000C2590" w:rsidRDefault="008E57EC">
      <w:pPr>
        <w:pStyle w:val="a5"/>
        <w:numPr>
          <w:ilvl w:val="3"/>
          <w:numId w:val="2"/>
        </w:numPr>
        <w:tabs>
          <w:tab w:val="left" w:pos="2006"/>
        </w:tabs>
        <w:ind w:firstLine="709"/>
        <w:jc w:val="both"/>
        <w:rPr>
          <w:sz w:val="28"/>
        </w:rPr>
      </w:pPr>
      <w:r w:rsidRPr="000C2590">
        <w:rPr>
          <w:sz w:val="28"/>
        </w:rPr>
        <w:t>Заказчик вправе внести изменения в извещение и (или) в документацию запроса цен. Изменения, вносимые в извещение и (или) в документацию запроса цен, а также измененная редакция извещения и (или) документации запроса цен размещаются в ЕИС в течение 3 дней со дня принятия решения о внесении таких изменений;</w:t>
      </w:r>
    </w:p>
    <w:p w:rsidR="003F26E8" w:rsidRPr="000C2590" w:rsidRDefault="008E57EC">
      <w:pPr>
        <w:pStyle w:val="a5"/>
        <w:numPr>
          <w:ilvl w:val="3"/>
          <w:numId w:val="2"/>
        </w:numPr>
        <w:tabs>
          <w:tab w:val="left" w:pos="2071"/>
        </w:tabs>
        <w:ind w:right="277" w:firstLine="709"/>
        <w:jc w:val="both"/>
        <w:rPr>
          <w:sz w:val="28"/>
        </w:rPr>
      </w:pPr>
      <w:r w:rsidRPr="000C2590">
        <w:rPr>
          <w:sz w:val="28"/>
        </w:rPr>
        <w:t>В случае внесения изменений в извещение и (или) в документацию запроса цен, срок подачи заявок на участие в запросе цен должен быть продлен так, чтобы с даты размещения в ЕИС внесенных изменений до даты окончания срока подачи заявок оставалось не менее 2 рабочих дней;</w:t>
      </w:r>
    </w:p>
    <w:p w:rsidR="003F26E8" w:rsidRPr="000C2590" w:rsidRDefault="008E57EC">
      <w:pPr>
        <w:pStyle w:val="a5"/>
        <w:numPr>
          <w:ilvl w:val="3"/>
          <w:numId w:val="2"/>
        </w:numPr>
        <w:tabs>
          <w:tab w:val="left" w:pos="1908"/>
        </w:tabs>
        <w:ind w:right="277" w:firstLine="709"/>
        <w:jc w:val="both"/>
        <w:rPr>
          <w:sz w:val="28"/>
        </w:rPr>
      </w:pPr>
      <w:r w:rsidRPr="000C2590">
        <w:rPr>
          <w:sz w:val="28"/>
        </w:rPr>
        <w:t>Запрос</w:t>
      </w:r>
      <w:r w:rsidRPr="000C2590">
        <w:rPr>
          <w:spacing w:val="-1"/>
          <w:sz w:val="28"/>
        </w:rPr>
        <w:t xml:space="preserve"> </w:t>
      </w:r>
      <w:r w:rsidRPr="000C2590">
        <w:rPr>
          <w:sz w:val="28"/>
        </w:rPr>
        <w:t>цен</w:t>
      </w:r>
      <w:r w:rsidRPr="000C2590">
        <w:rPr>
          <w:spacing w:val="-1"/>
          <w:sz w:val="28"/>
        </w:rPr>
        <w:t xml:space="preserve"> </w:t>
      </w:r>
      <w:r w:rsidRPr="000C2590">
        <w:rPr>
          <w:sz w:val="28"/>
        </w:rPr>
        <w:t>состоит</w:t>
      </w:r>
      <w:r w:rsidRPr="000C2590">
        <w:rPr>
          <w:spacing w:val="-1"/>
          <w:sz w:val="28"/>
        </w:rPr>
        <w:t xml:space="preserve"> </w:t>
      </w:r>
      <w:r w:rsidRPr="000C2590">
        <w:rPr>
          <w:sz w:val="28"/>
        </w:rPr>
        <w:t>из</w:t>
      </w:r>
      <w:r w:rsidRPr="000C2590">
        <w:rPr>
          <w:spacing w:val="-1"/>
          <w:sz w:val="28"/>
        </w:rPr>
        <w:t xml:space="preserve"> </w:t>
      </w:r>
      <w:r w:rsidRPr="000C2590">
        <w:rPr>
          <w:sz w:val="28"/>
        </w:rPr>
        <w:t>следующих</w:t>
      </w:r>
      <w:r w:rsidRPr="000C2590">
        <w:rPr>
          <w:spacing w:val="-1"/>
          <w:sz w:val="28"/>
        </w:rPr>
        <w:t xml:space="preserve"> </w:t>
      </w:r>
      <w:r w:rsidRPr="000C2590">
        <w:rPr>
          <w:sz w:val="28"/>
        </w:rPr>
        <w:t>этапов:</w:t>
      </w:r>
      <w:r w:rsidRPr="000C2590">
        <w:rPr>
          <w:spacing w:val="-1"/>
          <w:sz w:val="28"/>
        </w:rPr>
        <w:t xml:space="preserve"> </w:t>
      </w:r>
      <w:r w:rsidRPr="000C2590">
        <w:rPr>
          <w:sz w:val="28"/>
        </w:rPr>
        <w:t>вскрытие</w:t>
      </w:r>
      <w:r w:rsidRPr="000C2590">
        <w:rPr>
          <w:spacing w:val="-1"/>
          <w:sz w:val="28"/>
        </w:rPr>
        <w:t xml:space="preserve"> </w:t>
      </w:r>
      <w:r w:rsidRPr="000C2590">
        <w:rPr>
          <w:sz w:val="28"/>
        </w:rPr>
        <w:t>конвертов</w:t>
      </w:r>
      <w:r w:rsidRPr="000C2590">
        <w:rPr>
          <w:spacing w:val="-1"/>
          <w:sz w:val="28"/>
        </w:rPr>
        <w:t xml:space="preserve"> </w:t>
      </w:r>
      <w:r w:rsidRPr="000C2590">
        <w:rPr>
          <w:sz w:val="28"/>
        </w:rPr>
        <w:t>с заявками, рассмотрение заявок, оценка заявок. По результатам каждого этапа запроса цен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w:t>
      </w:r>
      <w:r w:rsidRPr="000C2590">
        <w:rPr>
          <w:spacing w:val="45"/>
          <w:sz w:val="28"/>
        </w:rPr>
        <w:t xml:space="preserve"> </w:t>
      </w:r>
      <w:r w:rsidRPr="000C2590">
        <w:rPr>
          <w:sz w:val="28"/>
        </w:rPr>
        <w:t>итоговым,</w:t>
      </w:r>
      <w:r w:rsidRPr="000C2590">
        <w:rPr>
          <w:spacing w:val="45"/>
          <w:sz w:val="28"/>
        </w:rPr>
        <w:t xml:space="preserve"> </w:t>
      </w:r>
      <w:r w:rsidRPr="000C2590">
        <w:rPr>
          <w:sz w:val="28"/>
        </w:rPr>
        <w:t>за</w:t>
      </w:r>
      <w:r w:rsidRPr="000C2590">
        <w:rPr>
          <w:spacing w:val="45"/>
          <w:sz w:val="28"/>
        </w:rPr>
        <w:t xml:space="preserve"> </w:t>
      </w:r>
      <w:r w:rsidRPr="000C2590">
        <w:rPr>
          <w:sz w:val="28"/>
        </w:rPr>
        <w:t>исключением</w:t>
      </w:r>
      <w:r w:rsidRPr="000C2590">
        <w:rPr>
          <w:spacing w:val="45"/>
          <w:sz w:val="28"/>
        </w:rPr>
        <w:t xml:space="preserve"> </w:t>
      </w:r>
      <w:r w:rsidRPr="000C2590">
        <w:rPr>
          <w:sz w:val="28"/>
        </w:rPr>
        <w:t>случая,</w:t>
      </w:r>
      <w:r w:rsidRPr="000C2590">
        <w:rPr>
          <w:spacing w:val="45"/>
          <w:sz w:val="28"/>
        </w:rPr>
        <w:t xml:space="preserve"> </w:t>
      </w:r>
      <w:r w:rsidRPr="000C2590">
        <w:rPr>
          <w:sz w:val="28"/>
        </w:rPr>
        <w:t>предусмотренного</w:t>
      </w:r>
      <w:r w:rsidRPr="000C2590">
        <w:rPr>
          <w:spacing w:val="45"/>
          <w:sz w:val="28"/>
        </w:rPr>
        <w:t xml:space="preserve"> </w:t>
      </w:r>
      <w:r w:rsidRPr="000C2590">
        <w:rPr>
          <w:spacing w:val="-2"/>
          <w:sz w:val="28"/>
        </w:rPr>
        <w:t>подпунктом</w:t>
      </w:r>
    </w:p>
    <w:p w:rsidR="003F26E8" w:rsidRPr="000C2590" w:rsidRDefault="008E57EC">
      <w:pPr>
        <w:pStyle w:val="a3"/>
        <w:ind w:firstLine="0"/>
      </w:pPr>
      <w:r w:rsidRPr="000C2590">
        <w:t xml:space="preserve">9.9.1.11 Положения, а также за исключением случаев признания запроса цен </w:t>
      </w:r>
      <w:r w:rsidRPr="000C2590">
        <w:rPr>
          <w:spacing w:val="-2"/>
        </w:rPr>
        <w:t>несостоявшимся;</w:t>
      </w:r>
    </w:p>
    <w:p w:rsidR="003F26E8" w:rsidRPr="000C2590" w:rsidRDefault="008E57EC">
      <w:pPr>
        <w:pStyle w:val="a5"/>
        <w:numPr>
          <w:ilvl w:val="3"/>
          <w:numId w:val="2"/>
        </w:numPr>
        <w:tabs>
          <w:tab w:val="left" w:pos="2172"/>
        </w:tabs>
        <w:ind w:firstLine="709"/>
        <w:jc w:val="both"/>
        <w:rPr>
          <w:sz w:val="28"/>
        </w:rPr>
      </w:pPr>
      <w:r w:rsidRPr="000C2590">
        <w:rPr>
          <w:sz w:val="28"/>
        </w:rPr>
        <w:t>Подача (прием) заявок, а также заключение договора с победителем закупки (или с участником закупки, с которым заказчиком принято решение заключить договор в соответствии с требованиями Положения) являются процедурами (действиями), осуществление которых необходимо при проведении запроса цен;</w:t>
      </w:r>
    </w:p>
    <w:p w:rsidR="003F26E8" w:rsidRPr="000C2590" w:rsidRDefault="008E57EC">
      <w:pPr>
        <w:pStyle w:val="a5"/>
        <w:numPr>
          <w:ilvl w:val="3"/>
          <w:numId w:val="2"/>
        </w:numPr>
        <w:tabs>
          <w:tab w:val="left" w:pos="2160"/>
        </w:tabs>
        <w:ind w:right="277" w:firstLine="709"/>
        <w:jc w:val="both"/>
        <w:rPr>
          <w:sz w:val="28"/>
        </w:rPr>
      </w:pPr>
      <w:r w:rsidRPr="000C2590">
        <w:rPr>
          <w:sz w:val="28"/>
        </w:rPr>
        <w:t>По усмотрению заказчика рассмотрение заявок и оценка заявок на участие в запросе цен могут быть совмещены (объединены) в один этап. В этом случае в ходе проведения запроса цен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rsidR="003F26E8" w:rsidRPr="000C2590" w:rsidRDefault="008E57EC">
      <w:pPr>
        <w:pStyle w:val="a5"/>
        <w:numPr>
          <w:ilvl w:val="2"/>
          <w:numId w:val="2"/>
        </w:numPr>
        <w:tabs>
          <w:tab w:val="left" w:pos="1693"/>
        </w:tabs>
        <w:ind w:left="1693" w:right="0" w:hanging="700"/>
        <w:jc w:val="both"/>
        <w:rPr>
          <w:sz w:val="28"/>
        </w:rPr>
      </w:pPr>
      <w:r w:rsidRPr="000C2590">
        <w:rPr>
          <w:sz w:val="28"/>
        </w:rPr>
        <w:t xml:space="preserve">Вскрытие конвертов с заявками </w:t>
      </w:r>
      <w:r w:rsidRPr="000C2590">
        <w:rPr>
          <w:i/>
          <w:sz w:val="28"/>
        </w:rPr>
        <w:t xml:space="preserve">на участие в запросе </w:t>
      </w:r>
      <w:r w:rsidRPr="000C2590">
        <w:rPr>
          <w:i/>
          <w:spacing w:val="-4"/>
          <w:sz w:val="28"/>
        </w:rPr>
        <w:t>цен:</w:t>
      </w:r>
    </w:p>
    <w:p w:rsidR="003F26E8" w:rsidRPr="000C2590" w:rsidRDefault="008E57EC">
      <w:pPr>
        <w:pStyle w:val="a5"/>
        <w:numPr>
          <w:ilvl w:val="3"/>
          <w:numId w:val="2"/>
        </w:numPr>
        <w:tabs>
          <w:tab w:val="left" w:pos="1912"/>
        </w:tabs>
        <w:ind w:firstLine="709"/>
        <w:jc w:val="both"/>
        <w:rPr>
          <w:sz w:val="28"/>
        </w:rPr>
      </w:pPr>
      <w:r w:rsidRPr="000C2590">
        <w:rPr>
          <w:sz w:val="28"/>
        </w:rPr>
        <w:t xml:space="preserve">Процедура вскрытия конвертов с заявками на участие в запросе цен (далее вскрытие конвертов в настоящем подразделе), поданными участниками закупки на участие в запросе цен, проводится в день окончания срока подачи заявок на участие в запросе цен. Время, место вскрытия конвертов устанавливаются заказчиком в документации запроса цен </w:t>
      </w:r>
      <w:r w:rsidRPr="000C2590">
        <w:rPr>
          <w:spacing w:val="-2"/>
          <w:sz w:val="28"/>
        </w:rPr>
        <w:t>самостоятельно;</w:t>
      </w:r>
    </w:p>
    <w:p w:rsidR="003F26E8" w:rsidRPr="000C2590" w:rsidRDefault="008E57EC">
      <w:pPr>
        <w:pStyle w:val="a5"/>
        <w:numPr>
          <w:ilvl w:val="3"/>
          <w:numId w:val="2"/>
        </w:numPr>
        <w:tabs>
          <w:tab w:val="left" w:pos="1924"/>
        </w:tabs>
        <w:ind w:firstLine="709"/>
        <w:jc w:val="both"/>
        <w:rPr>
          <w:sz w:val="28"/>
        </w:rPr>
      </w:pPr>
      <w:r w:rsidRPr="000C2590">
        <w:rPr>
          <w:sz w:val="28"/>
        </w:rPr>
        <w:t>Конверты с заявками на участие в запросе цен вскрываются на заседании закупочной комиссии в дату и время, месте, указанные в документации запроса цен. При вскрытии конвертов вправе присутствовать участники запроса цен или их представители (при наличии доверенности).</w:t>
      </w:r>
    </w:p>
    <w:p w:rsidR="003F26E8" w:rsidRPr="000C2590" w:rsidRDefault="008E57EC">
      <w:pPr>
        <w:pStyle w:val="a3"/>
        <w:ind w:right="277"/>
      </w:pPr>
      <w:r w:rsidRPr="000C2590">
        <w:t>Если установлено, что один участник запроса цен подал две или более заявок на участие и ранее поданные этим участником заявки не отозваны, все его</w:t>
      </w:r>
      <w:r w:rsidRPr="000C2590">
        <w:rPr>
          <w:spacing w:val="71"/>
        </w:rPr>
        <w:t xml:space="preserve"> </w:t>
      </w:r>
      <w:r w:rsidRPr="000C2590">
        <w:t>заявки</w:t>
      </w:r>
      <w:r w:rsidRPr="000C2590">
        <w:rPr>
          <w:spacing w:val="71"/>
        </w:rPr>
        <w:t xml:space="preserve"> </w:t>
      </w:r>
      <w:r w:rsidRPr="000C2590">
        <w:t>после</w:t>
      </w:r>
      <w:r w:rsidRPr="000C2590">
        <w:rPr>
          <w:spacing w:val="71"/>
        </w:rPr>
        <w:t xml:space="preserve"> </w:t>
      </w:r>
      <w:r w:rsidRPr="000C2590">
        <w:t>вскрытия</w:t>
      </w:r>
      <w:r w:rsidRPr="000C2590">
        <w:rPr>
          <w:spacing w:val="71"/>
        </w:rPr>
        <w:t xml:space="preserve"> </w:t>
      </w:r>
      <w:r w:rsidRPr="000C2590">
        <w:t>конвертов</w:t>
      </w:r>
      <w:r w:rsidRPr="000C2590">
        <w:rPr>
          <w:spacing w:val="71"/>
        </w:rPr>
        <w:t xml:space="preserve"> </w:t>
      </w:r>
      <w:r w:rsidRPr="000C2590">
        <w:t>не</w:t>
      </w:r>
      <w:r w:rsidRPr="000C2590">
        <w:rPr>
          <w:spacing w:val="71"/>
        </w:rPr>
        <w:t xml:space="preserve"> </w:t>
      </w:r>
      <w:r w:rsidRPr="000C2590">
        <w:t>рассматриваются,</w:t>
      </w:r>
      <w:r w:rsidRPr="000C2590">
        <w:rPr>
          <w:spacing w:val="71"/>
        </w:rPr>
        <w:t xml:space="preserve"> </w:t>
      </w:r>
      <w:r w:rsidRPr="000C2590">
        <w:t>информация</w:t>
      </w:r>
      <w:r w:rsidRPr="000C2590">
        <w:rPr>
          <w:spacing w:val="71"/>
        </w:rPr>
        <w:t xml:space="preserve"> </w:t>
      </w:r>
      <w:r w:rsidRPr="000C2590">
        <w:rPr>
          <w:spacing w:val="-10"/>
        </w:rPr>
        <w:t>о</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наличии таких заявок заносится в протокол вскрытия </w:t>
      </w:r>
      <w:r w:rsidRPr="000C2590">
        <w:rPr>
          <w:spacing w:val="-2"/>
        </w:rPr>
        <w:t>конвертов.</w:t>
      </w:r>
    </w:p>
    <w:p w:rsidR="003F26E8" w:rsidRPr="000C2590" w:rsidRDefault="008E57EC">
      <w:pPr>
        <w:pStyle w:val="a3"/>
        <w:ind w:right="277"/>
      </w:pPr>
      <w:r w:rsidRPr="000C2590">
        <w:t>Закупочная комиссия вправе осуществлять аудиозапись вскрытия конвертов с заявками на участие в открытом запросе цен.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Соответствующая отметка делается в протоколе вскрытия конвертов с заявками.</w:t>
      </w:r>
    </w:p>
    <w:p w:rsidR="003F26E8" w:rsidRPr="000C2590" w:rsidRDefault="008E57EC">
      <w:pPr>
        <w:pStyle w:val="a3"/>
        <w:ind w:right="277"/>
      </w:pPr>
      <w:r w:rsidRPr="000C2590">
        <w:t>Конверты с заявками на участие в запросе цен, поступившие после окончания срока подачи заявок, указанного в извещении о проведении запроса цен, не рассматриваются и в день их поступления возвращаются лицам, подавшим такие заявки. В случае отсутствия на конверте с заявкой на участие в запросе цен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w:t>
      </w:r>
      <w:r w:rsidRPr="000C2590">
        <w:rPr>
          <w:spacing w:val="-2"/>
        </w:rPr>
        <w:t xml:space="preserve"> </w:t>
      </w:r>
      <w:r w:rsidRPr="000C2590">
        <w:t>отсутствии</w:t>
      </w:r>
      <w:r w:rsidRPr="000C2590">
        <w:rPr>
          <w:spacing w:val="-2"/>
        </w:rPr>
        <w:t xml:space="preserve"> </w:t>
      </w:r>
      <w:r w:rsidRPr="000C2590">
        <w:t>указанных</w:t>
      </w:r>
      <w:r w:rsidRPr="000C2590">
        <w:rPr>
          <w:spacing w:val="-2"/>
        </w:rPr>
        <w:t xml:space="preserve"> </w:t>
      </w:r>
      <w:r w:rsidRPr="000C2590">
        <w:t>сведений</w:t>
      </w:r>
      <w:r w:rsidRPr="000C2590">
        <w:rPr>
          <w:spacing w:val="-2"/>
        </w:rPr>
        <w:t xml:space="preserve"> </w:t>
      </w:r>
      <w:r w:rsidRPr="000C2590">
        <w:t>этот</w:t>
      </w:r>
      <w:r w:rsidRPr="000C2590">
        <w:rPr>
          <w:spacing w:val="-2"/>
        </w:rPr>
        <w:t xml:space="preserve"> </w:t>
      </w:r>
      <w:r w:rsidRPr="000C2590">
        <w:t>конверт</w:t>
      </w:r>
      <w:r w:rsidRPr="000C2590">
        <w:rPr>
          <w:spacing w:val="-2"/>
        </w:rPr>
        <w:t xml:space="preserve"> </w:t>
      </w:r>
      <w:r w:rsidRPr="000C2590">
        <w:t>и</w:t>
      </w:r>
      <w:r w:rsidRPr="000C2590">
        <w:rPr>
          <w:spacing w:val="-2"/>
        </w:rPr>
        <w:t xml:space="preserve"> </w:t>
      </w:r>
      <w:r w:rsidRPr="000C2590">
        <w:t>его</w:t>
      </w:r>
      <w:r w:rsidRPr="000C2590">
        <w:rPr>
          <w:spacing w:val="-2"/>
        </w:rPr>
        <w:t xml:space="preserve"> </w:t>
      </w:r>
      <w:r w:rsidRPr="000C2590">
        <w:t>содержимое</w:t>
      </w:r>
      <w:r w:rsidRPr="000C2590">
        <w:rPr>
          <w:spacing w:val="-2"/>
        </w:rPr>
        <w:t xml:space="preserve"> </w:t>
      </w:r>
      <w:r w:rsidRPr="000C2590">
        <w:t>подлежат хранению в составе документации о закупке;</w:t>
      </w:r>
    </w:p>
    <w:p w:rsidR="003F26E8" w:rsidRPr="000C2590" w:rsidRDefault="008E57EC">
      <w:pPr>
        <w:pStyle w:val="a5"/>
        <w:numPr>
          <w:ilvl w:val="3"/>
          <w:numId w:val="2"/>
        </w:numPr>
        <w:tabs>
          <w:tab w:val="left" w:pos="1945"/>
        </w:tabs>
        <w:ind w:firstLine="709"/>
        <w:jc w:val="both"/>
        <w:rPr>
          <w:sz w:val="28"/>
        </w:rPr>
      </w:pPr>
      <w:r w:rsidRPr="000C2590">
        <w:rPr>
          <w:sz w:val="28"/>
        </w:rPr>
        <w:t>При вскрытии конвертов с заявками председатель закупочной комиссии объявляет следующую информацию:</w:t>
      </w:r>
    </w:p>
    <w:p w:rsidR="003F26E8" w:rsidRPr="000C2590" w:rsidRDefault="008E57EC">
      <w:pPr>
        <w:pStyle w:val="a3"/>
        <w:ind w:left="993" w:right="0" w:firstLine="0"/>
      </w:pPr>
      <w:r w:rsidRPr="000C2590">
        <w:t xml:space="preserve">наименование предмета и номер </w:t>
      </w:r>
      <w:r w:rsidRPr="000C2590">
        <w:rPr>
          <w:spacing w:val="-2"/>
        </w:rPr>
        <w:t>закупки;</w:t>
      </w:r>
    </w:p>
    <w:p w:rsidR="003F26E8" w:rsidRPr="000C2590" w:rsidRDefault="008E57EC">
      <w:pPr>
        <w:pStyle w:val="a3"/>
      </w:pPr>
      <w:r w:rsidRPr="000C2590">
        <w:t>наименование каждого участника закупки, ИНН, КПП, ОГРН юридического лица, фамилию, имя, отчество физического лица (ИНН, ОГРН ИП при наличии), номер заявки, присвоенный при ее получении;</w:t>
      </w:r>
    </w:p>
    <w:p w:rsidR="003F26E8" w:rsidRPr="000C2590" w:rsidRDefault="008E57EC">
      <w:pPr>
        <w:pStyle w:val="a3"/>
      </w:pPr>
      <w:r w:rsidRPr="000C2590">
        <w:t xml:space="preserve">почтовый адрес, контактный телефон каждого участника запроса цен, конверт с заявкой которого вскрывается, а также дату и время поступления </w:t>
      </w:r>
      <w:r w:rsidRPr="000C2590">
        <w:rPr>
          <w:spacing w:val="-2"/>
        </w:rPr>
        <w:t>заявки;</w:t>
      </w:r>
    </w:p>
    <w:p w:rsidR="003F26E8" w:rsidRPr="000C2590" w:rsidRDefault="008E57EC">
      <w:pPr>
        <w:pStyle w:val="a3"/>
      </w:pPr>
      <w:r w:rsidRPr="000C2590">
        <w:t>сведения о наличии в заявке предусмотренных Положением и извещением сведений и документов, необходимых для допуска к участию;</w:t>
      </w:r>
    </w:p>
    <w:p w:rsidR="003F26E8" w:rsidRPr="000C2590" w:rsidRDefault="008E57EC">
      <w:pPr>
        <w:pStyle w:val="a3"/>
        <w:ind w:left="993" w:right="0" w:firstLine="0"/>
      </w:pPr>
      <w:r w:rsidRPr="000C2590">
        <w:t xml:space="preserve">предложение участников, подавших заявки на участие в запросе </w:t>
      </w:r>
      <w:r w:rsidRPr="000C2590">
        <w:rPr>
          <w:spacing w:val="-4"/>
        </w:rPr>
        <w:t>цен;</w:t>
      </w:r>
    </w:p>
    <w:p w:rsidR="003F26E8" w:rsidRPr="000C2590" w:rsidRDefault="008E57EC">
      <w:pPr>
        <w:pStyle w:val="a5"/>
        <w:numPr>
          <w:ilvl w:val="3"/>
          <w:numId w:val="2"/>
        </w:numPr>
        <w:tabs>
          <w:tab w:val="left" w:pos="1996"/>
        </w:tabs>
        <w:ind w:firstLine="709"/>
        <w:jc w:val="both"/>
        <w:rPr>
          <w:sz w:val="28"/>
        </w:rPr>
      </w:pPr>
      <w:r w:rsidRPr="000C2590">
        <w:rPr>
          <w:sz w:val="28"/>
        </w:rPr>
        <w:t>По результатам проведения процедуры вскрытия конвертов закупочная комиссия оформляет протокол вскрытия конвертов,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запросе цен заявок, а также дата и время регистрации каждой заявки;</w:t>
      </w:r>
    </w:p>
    <w:p w:rsidR="003F26E8" w:rsidRPr="000C2590" w:rsidRDefault="008E57EC">
      <w:pPr>
        <w:pStyle w:val="a3"/>
      </w:pPr>
      <w:r w:rsidRPr="000C2590">
        <w:t>причины, по которым запрос цен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цен несостоявшимся;</w:t>
      </w:r>
    </w:p>
    <w:p w:rsidR="003F26E8" w:rsidRPr="000C2590" w:rsidRDefault="008E57EC">
      <w:pPr>
        <w:pStyle w:val="a3"/>
      </w:pPr>
      <w:r w:rsidRPr="000C2590">
        <w:t>наименование каждого участника запроса цен, подавшего заявку на участие в запросе цен:</w:t>
      </w:r>
    </w:p>
    <w:p w:rsidR="003F26E8" w:rsidRPr="000C2590" w:rsidRDefault="008E57EC">
      <w:pPr>
        <w:pStyle w:val="a3"/>
      </w:pPr>
      <w:r w:rsidRPr="000C2590">
        <w:t>иная</w:t>
      </w:r>
      <w:r w:rsidRPr="000C2590">
        <w:rPr>
          <w:spacing w:val="-1"/>
        </w:rPr>
        <w:t xml:space="preserve"> </w:t>
      </w:r>
      <w:r w:rsidRPr="000C2590">
        <w:t>информация,</w:t>
      </w:r>
      <w:r w:rsidRPr="000C2590">
        <w:rPr>
          <w:spacing w:val="-1"/>
        </w:rPr>
        <w:t xml:space="preserve"> </w:t>
      </w:r>
      <w:r w:rsidRPr="000C2590">
        <w:t>размещаемая</w:t>
      </w:r>
      <w:r w:rsidRPr="000C2590">
        <w:rPr>
          <w:spacing w:val="-1"/>
        </w:rPr>
        <w:t xml:space="preserve"> </w:t>
      </w:r>
      <w:r w:rsidRPr="000C2590">
        <w:t>в</w:t>
      </w:r>
      <w:r w:rsidRPr="000C2590">
        <w:rPr>
          <w:spacing w:val="-1"/>
        </w:rPr>
        <w:t xml:space="preserve"> </w:t>
      </w:r>
      <w:r w:rsidRPr="000C2590">
        <w:t>протоколе</w:t>
      </w:r>
      <w:r w:rsidRPr="000C2590">
        <w:rPr>
          <w:spacing w:val="-1"/>
        </w:rPr>
        <w:t xml:space="preserve"> </w:t>
      </w:r>
      <w:r w:rsidRPr="000C2590">
        <w:t>по</w:t>
      </w:r>
      <w:r w:rsidRPr="000C2590">
        <w:rPr>
          <w:spacing w:val="-1"/>
        </w:rPr>
        <w:t xml:space="preserve"> </w:t>
      </w:r>
      <w:r w:rsidRPr="000C2590">
        <w:t>решению</w:t>
      </w:r>
      <w:r w:rsidRPr="000C2590">
        <w:rPr>
          <w:spacing w:val="-1"/>
        </w:rPr>
        <w:t xml:space="preserve"> </w:t>
      </w:r>
      <w:r w:rsidRPr="000C2590">
        <w:t>заказчика</w:t>
      </w:r>
      <w:r w:rsidRPr="000C2590">
        <w:rPr>
          <w:spacing w:val="-1"/>
        </w:rPr>
        <w:t xml:space="preserve"> </w:t>
      </w:r>
      <w:r w:rsidRPr="000C2590">
        <w:t>или предусмотренная Постановлением № 908.</w:t>
      </w:r>
    </w:p>
    <w:p w:rsidR="003F26E8" w:rsidRPr="000C2590" w:rsidRDefault="008E57EC">
      <w:pPr>
        <w:pStyle w:val="a5"/>
        <w:numPr>
          <w:ilvl w:val="2"/>
          <w:numId w:val="2"/>
        </w:numPr>
        <w:tabs>
          <w:tab w:val="left" w:pos="1693"/>
        </w:tabs>
        <w:ind w:left="1693" w:right="0" w:hanging="700"/>
        <w:jc w:val="both"/>
        <w:rPr>
          <w:i/>
          <w:color w:val="606060"/>
          <w:sz w:val="28"/>
        </w:rPr>
      </w:pPr>
      <w:r w:rsidRPr="000C2590">
        <w:rPr>
          <w:i/>
          <w:color w:val="606060"/>
          <w:sz w:val="28"/>
        </w:rPr>
        <w:t xml:space="preserve">Рассмотрение заявок на участие в запросе </w:t>
      </w:r>
      <w:r w:rsidRPr="000C2590">
        <w:rPr>
          <w:i/>
          <w:color w:val="606060"/>
          <w:spacing w:val="-4"/>
          <w:sz w:val="28"/>
        </w:rPr>
        <w:t>цен:</w:t>
      </w:r>
    </w:p>
    <w:p w:rsidR="003F26E8" w:rsidRPr="000C2590" w:rsidRDefault="008E57EC">
      <w:pPr>
        <w:pStyle w:val="a5"/>
        <w:numPr>
          <w:ilvl w:val="3"/>
          <w:numId w:val="2"/>
        </w:numPr>
        <w:tabs>
          <w:tab w:val="left" w:pos="1912"/>
        </w:tabs>
        <w:ind w:firstLine="709"/>
        <w:jc w:val="both"/>
        <w:rPr>
          <w:sz w:val="28"/>
        </w:rPr>
      </w:pPr>
      <w:r w:rsidRPr="000C2590">
        <w:rPr>
          <w:sz w:val="28"/>
        </w:rPr>
        <w:t>Рассмотрение заявок, поданных на участие в запросе цен (далее рассмотрение заявок в настоящем подразделе), осуществляется закупочной комиссией заказчика;</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3"/>
          <w:numId w:val="2"/>
        </w:numPr>
        <w:tabs>
          <w:tab w:val="left" w:pos="1936"/>
        </w:tabs>
        <w:spacing w:before="112"/>
        <w:ind w:firstLine="709"/>
        <w:rPr>
          <w:sz w:val="28"/>
        </w:rPr>
      </w:pPr>
      <w:r w:rsidRPr="000C2590">
        <w:rPr>
          <w:sz w:val="28"/>
        </w:rPr>
        <w:lastRenderedPageBreak/>
        <w:t>Срок рассмотрения заявок не может превышать 5 дней с даты</w:t>
      </w:r>
      <w:r w:rsidRPr="000C2590">
        <w:rPr>
          <w:spacing w:val="80"/>
          <w:sz w:val="28"/>
        </w:rPr>
        <w:t xml:space="preserve"> </w:t>
      </w:r>
      <w:r w:rsidRPr="000C2590">
        <w:rPr>
          <w:sz w:val="28"/>
        </w:rPr>
        <w:t>вскрытия конвертов;</w:t>
      </w:r>
    </w:p>
    <w:p w:rsidR="003F26E8" w:rsidRPr="000C2590" w:rsidRDefault="008E57EC">
      <w:pPr>
        <w:pStyle w:val="a5"/>
        <w:numPr>
          <w:ilvl w:val="3"/>
          <w:numId w:val="2"/>
        </w:numPr>
        <w:tabs>
          <w:tab w:val="left" w:pos="2063"/>
          <w:tab w:val="left" w:pos="2479"/>
          <w:tab w:val="left" w:pos="3550"/>
          <w:tab w:val="left" w:pos="5425"/>
          <w:tab w:val="left" w:pos="6426"/>
          <w:tab w:val="left" w:pos="8269"/>
        </w:tabs>
        <w:ind w:firstLine="709"/>
        <w:rPr>
          <w:sz w:val="28"/>
        </w:rPr>
      </w:pPr>
      <w:r w:rsidRPr="000C2590">
        <w:rPr>
          <w:spacing w:val="-10"/>
          <w:sz w:val="28"/>
        </w:rPr>
        <w:t>В</w:t>
      </w:r>
      <w:r w:rsidRPr="000C2590">
        <w:rPr>
          <w:sz w:val="28"/>
        </w:rPr>
        <w:tab/>
      </w:r>
      <w:r w:rsidRPr="000C2590">
        <w:rPr>
          <w:spacing w:val="-2"/>
          <w:sz w:val="28"/>
        </w:rPr>
        <w:t>рамках</w:t>
      </w:r>
      <w:r w:rsidRPr="000C2590">
        <w:rPr>
          <w:sz w:val="28"/>
        </w:rPr>
        <w:tab/>
      </w:r>
      <w:r w:rsidRPr="000C2590">
        <w:rPr>
          <w:spacing w:val="-2"/>
          <w:sz w:val="28"/>
        </w:rPr>
        <w:t>рассмотрения</w:t>
      </w:r>
      <w:r w:rsidRPr="000C2590">
        <w:rPr>
          <w:sz w:val="28"/>
        </w:rPr>
        <w:tab/>
      </w:r>
      <w:r w:rsidRPr="000C2590">
        <w:rPr>
          <w:spacing w:val="-2"/>
          <w:sz w:val="28"/>
        </w:rPr>
        <w:t>заявок</w:t>
      </w:r>
      <w:r w:rsidRPr="000C2590">
        <w:rPr>
          <w:sz w:val="28"/>
        </w:rPr>
        <w:tab/>
      </w:r>
      <w:r w:rsidRPr="000C2590">
        <w:rPr>
          <w:spacing w:val="-2"/>
          <w:sz w:val="28"/>
        </w:rPr>
        <w:t>выполняются</w:t>
      </w:r>
      <w:r w:rsidRPr="000C2590">
        <w:rPr>
          <w:sz w:val="28"/>
        </w:rPr>
        <w:tab/>
      </w:r>
      <w:r w:rsidRPr="000C2590">
        <w:rPr>
          <w:spacing w:val="-2"/>
          <w:sz w:val="28"/>
        </w:rPr>
        <w:t>следующие действия:</w:t>
      </w:r>
    </w:p>
    <w:p w:rsidR="003F26E8" w:rsidRPr="000C2590" w:rsidRDefault="008E57EC">
      <w:pPr>
        <w:pStyle w:val="a3"/>
        <w:ind w:right="0"/>
        <w:jc w:val="left"/>
      </w:pPr>
      <w:r w:rsidRPr="000C2590">
        <w:t>проверка состава заявок на соблюдение требований извещения и (или) документации запроса цен;</w:t>
      </w:r>
    </w:p>
    <w:p w:rsidR="003F26E8" w:rsidRPr="000C2590" w:rsidRDefault="008E57EC">
      <w:pPr>
        <w:pStyle w:val="a3"/>
        <w:ind w:right="0"/>
        <w:jc w:val="left"/>
      </w:pPr>
      <w:r w:rsidRPr="000C2590">
        <w:t>проверка участника закупки на соответствие требованиям извещения и (или) документации запроса цен;</w:t>
      </w:r>
    </w:p>
    <w:p w:rsidR="003F26E8" w:rsidRPr="000C2590" w:rsidRDefault="008E57EC">
      <w:pPr>
        <w:pStyle w:val="a3"/>
        <w:ind w:right="0"/>
        <w:jc w:val="left"/>
      </w:pPr>
      <w:r w:rsidRPr="000C2590">
        <w:t>принятие решений о допуске, отказе в допуске (отклонении заявки) к</w:t>
      </w:r>
      <w:r w:rsidRPr="000C2590">
        <w:rPr>
          <w:spacing w:val="80"/>
        </w:rPr>
        <w:t xml:space="preserve"> </w:t>
      </w:r>
      <w:r w:rsidRPr="000C2590">
        <w:t>участию по соответствующим основаниям;</w:t>
      </w:r>
    </w:p>
    <w:p w:rsidR="003F26E8" w:rsidRPr="000C2590" w:rsidRDefault="008E57EC">
      <w:pPr>
        <w:pStyle w:val="a5"/>
        <w:numPr>
          <w:ilvl w:val="3"/>
          <w:numId w:val="2"/>
        </w:numPr>
        <w:tabs>
          <w:tab w:val="left" w:pos="1956"/>
        </w:tabs>
        <w:ind w:firstLine="709"/>
        <w:jc w:val="both"/>
        <w:rPr>
          <w:sz w:val="28"/>
        </w:rPr>
      </w:pPr>
      <w:r w:rsidRPr="000C2590">
        <w:rPr>
          <w:sz w:val="28"/>
        </w:rPr>
        <w:t>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F26E8" w:rsidRPr="000C2590" w:rsidRDefault="008E57EC">
      <w:pPr>
        <w:pStyle w:val="a5"/>
        <w:numPr>
          <w:ilvl w:val="3"/>
          <w:numId w:val="2"/>
        </w:numPr>
        <w:tabs>
          <w:tab w:val="left" w:pos="2101"/>
        </w:tabs>
        <w:ind w:firstLine="709"/>
        <w:jc w:val="both"/>
        <w:rPr>
          <w:sz w:val="28"/>
        </w:rPr>
      </w:pPr>
      <w:r w:rsidRPr="000C2590">
        <w:rPr>
          <w:sz w:val="28"/>
        </w:rPr>
        <w:t>Если заявка участника не соответствует указанным в документации запроса цен требованиям, в том числе к участнику закупки, предмету закупки, условиям договора, к оформлению заявки, такая заявка подлежит отклонению от участия в запросе цен;</w:t>
      </w:r>
    </w:p>
    <w:p w:rsidR="003F26E8" w:rsidRPr="000C2590" w:rsidRDefault="008E57EC">
      <w:pPr>
        <w:pStyle w:val="a5"/>
        <w:numPr>
          <w:ilvl w:val="3"/>
          <w:numId w:val="2"/>
        </w:numPr>
        <w:tabs>
          <w:tab w:val="left" w:pos="1904"/>
        </w:tabs>
        <w:ind w:firstLine="709"/>
        <w:jc w:val="both"/>
        <w:rPr>
          <w:sz w:val="28"/>
        </w:rPr>
      </w:pPr>
      <w:r w:rsidRPr="000C2590">
        <w:rPr>
          <w:sz w:val="28"/>
        </w:rPr>
        <w:t>Если</w:t>
      </w:r>
      <w:r w:rsidRPr="000C2590">
        <w:rPr>
          <w:spacing w:val="-5"/>
          <w:sz w:val="28"/>
        </w:rPr>
        <w:t xml:space="preserve"> </w:t>
      </w:r>
      <w:r w:rsidRPr="000C2590">
        <w:rPr>
          <w:sz w:val="28"/>
        </w:rPr>
        <w:t>заказчиком</w:t>
      </w:r>
      <w:r w:rsidRPr="000C2590">
        <w:rPr>
          <w:spacing w:val="-5"/>
          <w:sz w:val="28"/>
        </w:rPr>
        <w:t xml:space="preserve"> </w:t>
      </w:r>
      <w:r w:rsidRPr="000C2590">
        <w:rPr>
          <w:sz w:val="28"/>
        </w:rPr>
        <w:t>выявлен</w:t>
      </w:r>
      <w:r w:rsidRPr="000C2590">
        <w:rPr>
          <w:spacing w:val="-5"/>
          <w:sz w:val="28"/>
        </w:rPr>
        <w:t xml:space="preserve"> </w:t>
      </w:r>
      <w:r w:rsidRPr="000C2590">
        <w:rPr>
          <w:sz w:val="28"/>
        </w:rPr>
        <w:t>факт</w:t>
      </w:r>
      <w:r w:rsidRPr="000C2590">
        <w:rPr>
          <w:spacing w:val="-5"/>
          <w:sz w:val="28"/>
        </w:rPr>
        <w:t xml:space="preserve"> </w:t>
      </w:r>
      <w:r w:rsidRPr="000C2590">
        <w:rPr>
          <w:sz w:val="28"/>
        </w:rPr>
        <w:t>указания</w:t>
      </w:r>
      <w:r w:rsidRPr="000C2590">
        <w:rPr>
          <w:spacing w:val="-5"/>
          <w:sz w:val="28"/>
        </w:rPr>
        <w:t xml:space="preserve"> </w:t>
      </w:r>
      <w:r w:rsidRPr="000C2590">
        <w:rPr>
          <w:sz w:val="28"/>
        </w:rPr>
        <w:t>в</w:t>
      </w:r>
      <w:r w:rsidRPr="000C2590">
        <w:rPr>
          <w:spacing w:val="-5"/>
          <w:sz w:val="28"/>
        </w:rPr>
        <w:t xml:space="preserve"> </w:t>
      </w:r>
      <w:r w:rsidRPr="000C2590">
        <w:rPr>
          <w:sz w:val="28"/>
        </w:rPr>
        <w:t>поданной</w:t>
      </w:r>
      <w:r w:rsidRPr="000C2590">
        <w:rPr>
          <w:spacing w:val="-5"/>
          <w:sz w:val="28"/>
        </w:rPr>
        <w:t xml:space="preserve"> </w:t>
      </w:r>
      <w:r w:rsidRPr="000C2590">
        <w:rPr>
          <w:sz w:val="28"/>
        </w:rPr>
        <w:t>участником закупки заявке недостоверных сведений, такая заявка подлежит отклонению на любом этапе проведения запроса цен;</w:t>
      </w:r>
    </w:p>
    <w:p w:rsidR="003F26E8" w:rsidRPr="000C2590" w:rsidRDefault="008E57EC">
      <w:pPr>
        <w:pStyle w:val="a5"/>
        <w:numPr>
          <w:ilvl w:val="3"/>
          <w:numId w:val="2"/>
        </w:numPr>
        <w:tabs>
          <w:tab w:val="left" w:pos="1983"/>
        </w:tabs>
        <w:ind w:firstLine="709"/>
        <w:jc w:val="both"/>
        <w:rPr>
          <w:sz w:val="28"/>
        </w:rPr>
      </w:pPr>
      <w:r w:rsidRPr="000C2590">
        <w:rPr>
          <w:sz w:val="28"/>
        </w:rP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запросе цен заявок, а также дата и время регистрации каждой заявки;</w:t>
      </w:r>
    </w:p>
    <w:p w:rsidR="003F26E8" w:rsidRPr="000C2590" w:rsidRDefault="008E57EC">
      <w:pPr>
        <w:pStyle w:val="a3"/>
      </w:pPr>
      <w:r w:rsidRPr="000C2590">
        <w:t>причины, по которым запрос цен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цен несостоявшимся;</w:t>
      </w:r>
    </w:p>
    <w:p w:rsidR="003F26E8" w:rsidRPr="000C2590" w:rsidRDefault="008E57EC">
      <w:pPr>
        <w:pStyle w:val="a3"/>
      </w:pPr>
      <w:r w:rsidRPr="000C2590">
        <w:t>наименование каждого участника запроса цен, подавшего заявку на участие в запросе цен;</w:t>
      </w:r>
    </w:p>
    <w:p w:rsidR="003F26E8" w:rsidRPr="000C2590" w:rsidRDefault="008E57EC">
      <w:pPr>
        <w:pStyle w:val="a3"/>
      </w:pPr>
      <w:r w:rsidRPr="000C2590">
        <w:t>результаты</w:t>
      </w:r>
      <w:r w:rsidRPr="000C2590">
        <w:rPr>
          <w:spacing w:val="-4"/>
        </w:rPr>
        <w:t xml:space="preserve"> </w:t>
      </w:r>
      <w:r w:rsidRPr="000C2590">
        <w:t>рассмотрения</w:t>
      </w:r>
      <w:r w:rsidRPr="000C2590">
        <w:rPr>
          <w:spacing w:val="-4"/>
        </w:rPr>
        <w:t xml:space="preserve"> </w:t>
      </w:r>
      <w:r w:rsidRPr="000C2590">
        <w:t>заявок</w:t>
      </w:r>
      <w:r w:rsidRPr="000C2590">
        <w:rPr>
          <w:spacing w:val="-4"/>
        </w:rPr>
        <w:t xml:space="preserve"> </w:t>
      </w:r>
      <w:r w:rsidRPr="000C2590">
        <w:t>на</w:t>
      </w:r>
      <w:r w:rsidRPr="000C2590">
        <w:rPr>
          <w:spacing w:val="-4"/>
        </w:rPr>
        <w:t xml:space="preserve"> </w:t>
      </w:r>
      <w:r w:rsidRPr="000C2590">
        <w:t>участие</w:t>
      </w:r>
      <w:r w:rsidRPr="000C2590">
        <w:rPr>
          <w:spacing w:val="-4"/>
        </w:rPr>
        <w:t xml:space="preserve"> </w:t>
      </w:r>
      <w:r w:rsidRPr="000C2590">
        <w:t>в</w:t>
      </w:r>
      <w:r w:rsidRPr="000C2590">
        <w:rPr>
          <w:spacing w:val="-4"/>
        </w:rPr>
        <w:t xml:space="preserve"> </w:t>
      </w:r>
      <w:r w:rsidRPr="000C2590">
        <w:t>запросе</w:t>
      </w:r>
      <w:r w:rsidRPr="000C2590">
        <w:rPr>
          <w:spacing w:val="-4"/>
        </w:rPr>
        <w:t xml:space="preserve"> </w:t>
      </w:r>
      <w:r w:rsidRPr="000C2590">
        <w:t>цен,</w:t>
      </w:r>
      <w:r w:rsidRPr="000C2590">
        <w:rPr>
          <w:spacing w:val="-4"/>
        </w:rPr>
        <w:t xml:space="preserve"> </w:t>
      </w:r>
      <w:r w:rsidRPr="000C2590">
        <w:t>в</w:t>
      </w:r>
      <w:r w:rsidRPr="000C2590">
        <w:rPr>
          <w:spacing w:val="-4"/>
        </w:rPr>
        <w:t xml:space="preserve"> </w:t>
      </w:r>
      <w:r w:rsidRPr="000C2590">
        <w:t>том</w:t>
      </w:r>
      <w:r w:rsidRPr="000C2590">
        <w:rPr>
          <w:spacing w:val="-4"/>
        </w:rPr>
        <w:t xml:space="preserve"> </w:t>
      </w:r>
      <w:r w:rsidRPr="000C2590">
        <w:t>числе</w:t>
      </w:r>
      <w:r w:rsidRPr="000C2590">
        <w:rPr>
          <w:spacing w:val="-4"/>
        </w:rPr>
        <w:t xml:space="preserve"> </w:t>
      </w:r>
      <w:r w:rsidRPr="000C2590">
        <w:t xml:space="preserve">с </w:t>
      </w:r>
      <w:r w:rsidRPr="000C2590">
        <w:rPr>
          <w:spacing w:val="-2"/>
        </w:rPr>
        <w:t>указанием:</w:t>
      </w:r>
    </w:p>
    <w:p w:rsidR="003F26E8" w:rsidRPr="000C2590" w:rsidRDefault="008E57EC">
      <w:pPr>
        <w:pStyle w:val="a3"/>
      </w:pPr>
      <w:r w:rsidRPr="000C2590">
        <w:t>количества заявок на участие в запросе цен,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
    <w:p w:rsidR="003F26E8" w:rsidRPr="000C2590" w:rsidRDefault="008E57EC">
      <w:pPr>
        <w:pStyle w:val="a3"/>
      </w:pPr>
      <w:r w:rsidRPr="000C2590">
        <w:t>иная информация, размещаемая в протоколе рассмотрения заявок по решению заказчика или предусмотренная Постановлением № 908;</w:t>
      </w:r>
    </w:p>
    <w:p w:rsidR="003F26E8" w:rsidRPr="000C2590" w:rsidRDefault="008E57EC">
      <w:pPr>
        <w:pStyle w:val="a5"/>
        <w:numPr>
          <w:ilvl w:val="3"/>
          <w:numId w:val="2"/>
        </w:numPr>
        <w:tabs>
          <w:tab w:val="left" w:pos="1896"/>
        </w:tabs>
        <w:ind w:right="270" w:firstLine="709"/>
        <w:jc w:val="both"/>
        <w:rPr>
          <w:sz w:val="28"/>
        </w:rPr>
      </w:pPr>
      <w:r w:rsidRPr="000C2590">
        <w:rPr>
          <w:spacing w:val="-2"/>
          <w:sz w:val="28"/>
        </w:rPr>
        <w:t>Протокол</w:t>
      </w:r>
      <w:r w:rsidRPr="000C2590">
        <w:rPr>
          <w:spacing w:val="-16"/>
          <w:sz w:val="28"/>
        </w:rPr>
        <w:t xml:space="preserve"> </w:t>
      </w:r>
      <w:r w:rsidRPr="000C2590">
        <w:rPr>
          <w:spacing w:val="-2"/>
          <w:sz w:val="28"/>
        </w:rPr>
        <w:t>рассмотрения</w:t>
      </w:r>
      <w:r w:rsidRPr="000C2590">
        <w:rPr>
          <w:spacing w:val="-15"/>
          <w:sz w:val="28"/>
        </w:rPr>
        <w:t xml:space="preserve"> </w:t>
      </w:r>
      <w:r w:rsidRPr="000C2590">
        <w:rPr>
          <w:spacing w:val="-2"/>
          <w:sz w:val="28"/>
        </w:rPr>
        <w:t>заявок</w:t>
      </w:r>
      <w:r w:rsidRPr="000C2590">
        <w:rPr>
          <w:spacing w:val="-16"/>
          <w:sz w:val="28"/>
        </w:rPr>
        <w:t xml:space="preserve"> </w:t>
      </w:r>
      <w:r w:rsidRPr="000C2590">
        <w:rPr>
          <w:spacing w:val="-2"/>
          <w:sz w:val="28"/>
        </w:rPr>
        <w:t>подписывается</w:t>
      </w:r>
      <w:r w:rsidRPr="000C2590">
        <w:rPr>
          <w:spacing w:val="-15"/>
          <w:sz w:val="28"/>
        </w:rPr>
        <w:t xml:space="preserve"> </w:t>
      </w:r>
      <w:r w:rsidRPr="000C2590">
        <w:rPr>
          <w:spacing w:val="-2"/>
          <w:sz w:val="28"/>
        </w:rPr>
        <w:t xml:space="preserve">присутствующими </w:t>
      </w:r>
      <w:r w:rsidRPr="000C2590">
        <w:rPr>
          <w:sz w:val="28"/>
        </w:rPr>
        <w:t>членами закупочной комиссии в день рассмотрения заявок;</w:t>
      </w:r>
    </w:p>
    <w:p w:rsidR="003F26E8" w:rsidRPr="000C2590" w:rsidRDefault="008E57EC">
      <w:pPr>
        <w:pStyle w:val="a5"/>
        <w:numPr>
          <w:ilvl w:val="3"/>
          <w:numId w:val="2"/>
        </w:numPr>
        <w:tabs>
          <w:tab w:val="left" w:pos="2208"/>
        </w:tabs>
        <w:ind w:left="2208" w:right="0" w:hanging="1215"/>
        <w:jc w:val="both"/>
        <w:rPr>
          <w:sz w:val="28"/>
        </w:rPr>
      </w:pPr>
      <w:r w:rsidRPr="000C2590">
        <w:rPr>
          <w:sz w:val="28"/>
        </w:rPr>
        <w:t>Подписанный</w:t>
      </w:r>
      <w:r w:rsidRPr="000C2590">
        <w:rPr>
          <w:spacing w:val="55"/>
          <w:sz w:val="28"/>
        </w:rPr>
        <w:t xml:space="preserve">   </w:t>
      </w:r>
      <w:r w:rsidRPr="000C2590">
        <w:rPr>
          <w:sz w:val="28"/>
        </w:rPr>
        <w:t>присутствующими</w:t>
      </w:r>
      <w:r w:rsidRPr="000C2590">
        <w:rPr>
          <w:spacing w:val="55"/>
          <w:sz w:val="28"/>
        </w:rPr>
        <w:t xml:space="preserve">   </w:t>
      </w:r>
      <w:r w:rsidRPr="000C2590">
        <w:rPr>
          <w:sz w:val="28"/>
        </w:rPr>
        <w:t>членами</w:t>
      </w:r>
      <w:r w:rsidRPr="000C2590">
        <w:rPr>
          <w:spacing w:val="55"/>
          <w:sz w:val="28"/>
        </w:rPr>
        <w:t xml:space="preserve">   </w:t>
      </w:r>
      <w:r w:rsidRPr="000C2590">
        <w:rPr>
          <w:spacing w:val="-2"/>
          <w:sz w:val="28"/>
        </w:rPr>
        <w:t>закупочной</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комиссии протокол рассмотрения заявок размещается в ЕИС в течение 3</w:t>
      </w:r>
      <w:r w:rsidRPr="000C2590">
        <w:rPr>
          <w:spacing w:val="40"/>
        </w:rPr>
        <w:t xml:space="preserve"> </w:t>
      </w:r>
      <w:r w:rsidRPr="000C2590">
        <w:t>дней со дня его подписания;</w:t>
      </w:r>
    </w:p>
    <w:p w:rsidR="003F26E8" w:rsidRPr="000C2590" w:rsidRDefault="008E57EC">
      <w:pPr>
        <w:pStyle w:val="a5"/>
        <w:numPr>
          <w:ilvl w:val="3"/>
          <w:numId w:val="2"/>
        </w:numPr>
        <w:tabs>
          <w:tab w:val="left" w:pos="2236"/>
        </w:tabs>
        <w:ind w:firstLine="709"/>
        <w:jc w:val="both"/>
        <w:rPr>
          <w:sz w:val="28"/>
        </w:rPr>
      </w:pPr>
      <w:r w:rsidRPr="000C2590">
        <w:rPr>
          <w:sz w:val="28"/>
        </w:rPr>
        <w:t>Факт наличия только одной заявки, соответствующей требованиям документации запроса цен, или факт наличия единственной поданной заявки не влияет ни на наименование протокола рассмотрения заявок, ни на требования к его содержанию.</w:t>
      </w:r>
    </w:p>
    <w:p w:rsidR="003F26E8" w:rsidRPr="000C2590" w:rsidRDefault="008E57EC">
      <w:pPr>
        <w:pStyle w:val="a5"/>
        <w:numPr>
          <w:ilvl w:val="2"/>
          <w:numId w:val="2"/>
        </w:numPr>
        <w:tabs>
          <w:tab w:val="left" w:pos="1693"/>
        </w:tabs>
        <w:ind w:left="1693" w:right="0" w:hanging="700"/>
        <w:jc w:val="both"/>
        <w:rPr>
          <w:i/>
          <w:sz w:val="28"/>
        </w:rPr>
      </w:pPr>
      <w:r w:rsidRPr="000C2590">
        <w:rPr>
          <w:i/>
          <w:sz w:val="28"/>
        </w:rPr>
        <w:t xml:space="preserve">Оценка заявок на участие в запросе </w:t>
      </w:r>
      <w:r w:rsidRPr="000C2590">
        <w:rPr>
          <w:i/>
          <w:spacing w:val="-4"/>
          <w:sz w:val="28"/>
        </w:rPr>
        <w:t>цен:</w:t>
      </w:r>
    </w:p>
    <w:p w:rsidR="003F26E8" w:rsidRPr="000C2590" w:rsidRDefault="008E57EC">
      <w:pPr>
        <w:pStyle w:val="a5"/>
        <w:numPr>
          <w:ilvl w:val="3"/>
          <w:numId w:val="2"/>
        </w:numPr>
        <w:tabs>
          <w:tab w:val="left" w:pos="1924"/>
        </w:tabs>
        <w:ind w:firstLine="709"/>
        <w:jc w:val="both"/>
        <w:rPr>
          <w:sz w:val="28"/>
        </w:rPr>
      </w:pPr>
      <w:r w:rsidRPr="000C2590">
        <w:rPr>
          <w:sz w:val="28"/>
        </w:rPr>
        <w:t>Оценка заявок на участие в запросе цен (далее оценка заявок в настоящем подразделе), допущенных к участию в запросе цен по итогам рассмотрения заявок, осуществляется закупочной комиссией заказчика;</w:t>
      </w:r>
    </w:p>
    <w:p w:rsidR="003F26E8" w:rsidRPr="000C2590" w:rsidRDefault="008E57EC">
      <w:pPr>
        <w:pStyle w:val="a5"/>
        <w:numPr>
          <w:ilvl w:val="3"/>
          <w:numId w:val="2"/>
        </w:numPr>
        <w:tabs>
          <w:tab w:val="left" w:pos="2015"/>
        </w:tabs>
        <w:ind w:firstLine="709"/>
        <w:jc w:val="both"/>
        <w:rPr>
          <w:sz w:val="28"/>
        </w:rPr>
      </w:pPr>
      <w:r w:rsidRPr="000C2590">
        <w:rPr>
          <w:sz w:val="28"/>
        </w:rPr>
        <w:t>Срок оценки заявок не может превышать 2 дней с даты рассмотрения заявок;</w:t>
      </w:r>
    </w:p>
    <w:p w:rsidR="003F26E8" w:rsidRPr="000C2590" w:rsidRDefault="008E57EC">
      <w:pPr>
        <w:pStyle w:val="a5"/>
        <w:numPr>
          <w:ilvl w:val="3"/>
          <w:numId w:val="2"/>
        </w:numPr>
        <w:tabs>
          <w:tab w:val="left" w:pos="1923"/>
        </w:tabs>
        <w:ind w:firstLine="709"/>
        <w:jc w:val="both"/>
        <w:rPr>
          <w:sz w:val="28"/>
        </w:rPr>
      </w:pPr>
      <w:r w:rsidRPr="000C2590">
        <w:rPr>
          <w:sz w:val="28"/>
        </w:rPr>
        <w:t>Оценка заявок не проводится в отношении тех заявок, которые были отклонены на этапе рассмотрения заявок;</w:t>
      </w:r>
    </w:p>
    <w:p w:rsidR="003F26E8" w:rsidRPr="000C2590" w:rsidRDefault="008E57EC">
      <w:pPr>
        <w:pStyle w:val="a5"/>
        <w:numPr>
          <w:ilvl w:val="3"/>
          <w:numId w:val="2"/>
        </w:numPr>
        <w:tabs>
          <w:tab w:val="left" w:pos="1917"/>
        </w:tabs>
        <w:ind w:firstLine="709"/>
        <w:jc w:val="both"/>
        <w:rPr>
          <w:sz w:val="28"/>
        </w:rPr>
      </w:pPr>
      <w:r w:rsidRPr="000C2590">
        <w:rPr>
          <w:sz w:val="28"/>
        </w:rPr>
        <w:t>Если в ходе рассмотрения заявок к участию в запросе цен была допущена только одна заявка, оценка заявок не проводится;</w:t>
      </w:r>
    </w:p>
    <w:p w:rsidR="003F26E8" w:rsidRPr="000C2590" w:rsidRDefault="008E57EC">
      <w:pPr>
        <w:pStyle w:val="a5"/>
        <w:numPr>
          <w:ilvl w:val="3"/>
          <w:numId w:val="2"/>
        </w:numPr>
        <w:tabs>
          <w:tab w:val="left" w:pos="1953"/>
        </w:tabs>
        <w:ind w:firstLine="709"/>
        <w:jc w:val="both"/>
        <w:rPr>
          <w:sz w:val="28"/>
        </w:rPr>
      </w:pPr>
      <w:r w:rsidRPr="000C2590">
        <w:rPr>
          <w:sz w:val="28"/>
        </w:rPr>
        <w:t>Оценка заявок осуществляется путем сравнения предложений участников запроса цен о цене договора и их ранжирования по степени предпочтительности в порядке возрастания;</w:t>
      </w:r>
    </w:p>
    <w:p w:rsidR="003F26E8" w:rsidRPr="000C2590" w:rsidRDefault="008E57EC">
      <w:pPr>
        <w:pStyle w:val="a5"/>
        <w:numPr>
          <w:ilvl w:val="3"/>
          <w:numId w:val="2"/>
        </w:numPr>
        <w:tabs>
          <w:tab w:val="left" w:pos="2116"/>
        </w:tabs>
        <w:ind w:firstLine="709"/>
        <w:jc w:val="both"/>
        <w:rPr>
          <w:sz w:val="28"/>
        </w:rPr>
      </w:pPr>
      <w:r w:rsidRPr="000C2590">
        <w:rPr>
          <w:sz w:val="28"/>
        </w:rPr>
        <w:t>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количество поданных на участие в запросе цен заявок, а также дата и время регистрации каждой заявки;</w:t>
      </w:r>
    </w:p>
    <w:p w:rsidR="003F26E8" w:rsidRPr="000C2590" w:rsidRDefault="008E57EC">
      <w:pPr>
        <w:pStyle w:val="a3"/>
      </w:pPr>
      <w:r w:rsidRPr="000C2590">
        <w:t>причины, по которым запрос цен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цен несостоявшимся;</w:t>
      </w:r>
    </w:p>
    <w:p w:rsidR="003F26E8" w:rsidRPr="000C2590" w:rsidRDefault="008E57EC">
      <w:pPr>
        <w:pStyle w:val="a3"/>
      </w:pPr>
      <w:r w:rsidRPr="000C2590">
        <w:t>наименование каждого участника запроса цен, подавшего заявку на участие в запросе цен;</w:t>
      </w:r>
    </w:p>
    <w:p w:rsidR="003F26E8" w:rsidRPr="000C2590" w:rsidRDefault="008E57EC">
      <w:pPr>
        <w:pStyle w:val="a3"/>
      </w:pPr>
      <w:r w:rsidRPr="000C2590">
        <w:t>результаты</w:t>
      </w:r>
      <w:r w:rsidRPr="000C2590">
        <w:rPr>
          <w:spacing w:val="-4"/>
        </w:rPr>
        <w:t xml:space="preserve"> </w:t>
      </w:r>
      <w:r w:rsidRPr="000C2590">
        <w:t>рассмотрения</w:t>
      </w:r>
      <w:r w:rsidRPr="000C2590">
        <w:rPr>
          <w:spacing w:val="-4"/>
        </w:rPr>
        <w:t xml:space="preserve"> </w:t>
      </w:r>
      <w:r w:rsidRPr="000C2590">
        <w:t>заявок</w:t>
      </w:r>
      <w:r w:rsidRPr="000C2590">
        <w:rPr>
          <w:spacing w:val="-4"/>
        </w:rPr>
        <w:t xml:space="preserve"> </w:t>
      </w:r>
      <w:r w:rsidRPr="000C2590">
        <w:t>на</w:t>
      </w:r>
      <w:r w:rsidRPr="000C2590">
        <w:rPr>
          <w:spacing w:val="-4"/>
        </w:rPr>
        <w:t xml:space="preserve"> </w:t>
      </w:r>
      <w:r w:rsidRPr="000C2590">
        <w:t>участие</w:t>
      </w:r>
      <w:r w:rsidRPr="000C2590">
        <w:rPr>
          <w:spacing w:val="-4"/>
        </w:rPr>
        <w:t xml:space="preserve"> </w:t>
      </w:r>
      <w:r w:rsidRPr="000C2590">
        <w:t>в</w:t>
      </w:r>
      <w:r w:rsidRPr="000C2590">
        <w:rPr>
          <w:spacing w:val="-4"/>
        </w:rPr>
        <w:t xml:space="preserve"> </w:t>
      </w:r>
      <w:r w:rsidRPr="000C2590">
        <w:t>запросе</w:t>
      </w:r>
      <w:r w:rsidRPr="000C2590">
        <w:rPr>
          <w:spacing w:val="-4"/>
        </w:rPr>
        <w:t xml:space="preserve"> </w:t>
      </w:r>
      <w:r w:rsidRPr="000C2590">
        <w:t>цен,</w:t>
      </w:r>
      <w:r w:rsidRPr="000C2590">
        <w:rPr>
          <w:spacing w:val="-4"/>
        </w:rPr>
        <w:t xml:space="preserve"> </w:t>
      </w:r>
      <w:r w:rsidRPr="000C2590">
        <w:t>в</w:t>
      </w:r>
      <w:r w:rsidRPr="000C2590">
        <w:rPr>
          <w:spacing w:val="-4"/>
        </w:rPr>
        <w:t xml:space="preserve"> </w:t>
      </w:r>
      <w:r w:rsidRPr="000C2590">
        <w:t>том</w:t>
      </w:r>
      <w:r w:rsidRPr="000C2590">
        <w:rPr>
          <w:spacing w:val="-4"/>
        </w:rPr>
        <w:t xml:space="preserve"> </w:t>
      </w:r>
      <w:r w:rsidRPr="000C2590">
        <w:t>числе</w:t>
      </w:r>
      <w:r w:rsidRPr="000C2590">
        <w:rPr>
          <w:spacing w:val="-4"/>
        </w:rPr>
        <w:t xml:space="preserve"> </w:t>
      </w:r>
      <w:r w:rsidRPr="000C2590">
        <w:t xml:space="preserve">с </w:t>
      </w:r>
      <w:r w:rsidRPr="000C2590">
        <w:rPr>
          <w:spacing w:val="-2"/>
        </w:rPr>
        <w:t>указанием:</w:t>
      </w:r>
    </w:p>
    <w:p w:rsidR="003F26E8" w:rsidRPr="000C2590" w:rsidRDefault="008E57EC">
      <w:pPr>
        <w:pStyle w:val="a3"/>
      </w:pPr>
      <w:r w:rsidRPr="000C2590">
        <w:t>количества заявок на участие в запросе цен,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
    <w:p w:rsidR="003F26E8" w:rsidRPr="000C2590" w:rsidRDefault="008E57EC">
      <w:pPr>
        <w:pStyle w:val="a3"/>
      </w:pPr>
      <w:r w:rsidRPr="000C2590">
        <w:t>результаты оценки заявок на участие в запросе цен с указанием решения закупочной комиссии о присвоении каждой заявке значения по каждому из предусмотренных критериев оценки заявок;</w:t>
      </w:r>
    </w:p>
    <w:p w:rsidR="003F26E8" w:rsidRPr="000C2590" w:rsidRDefault="008E57EC">
      <w:pPr>
        <w:pStyle w:val="a3"/>
      </w:pPr>
      <w:r w:rsidRPr="000C2590">
        <w:t xml:space="preserve">порядковые номера заявок на участие в запросе цен в порядке уменьшения степени выгодности содержащихся в них предложений о цене </w:t>
      </w:r>
      <w:r w:rsidRPr="000C2590">
        <w:rPr>
          <w:spacing w:val="-2"/>
        </w:rPr>
        <w:t>договора;</w:t>
      </w:r>
    </w:p>
    <w:p w:rsidR="003F26E8" w:rsidRPr="000C2590" w:rsidRDefault="008E57EC">
      <w:pPr>
        <w:pStyle w:val="a3"/>
      </w:pPr>
      <w:r w:rsidRPr="000C2590">
        <w:t>наименование (для юридического лица) или фамилия, имя, отчество (для</w:t>
      </w:r>
      <w:r w:rsidRPr="000C2590">
        <w:rPr>
          <w:spacing w:val="-2"/>
        </w:rPr>
        <w:t xml:space="preserve"> </w:t>
      </w:r>
      <w:r w:rsidRPr="000C2590">
        <w:t xml:space="preserve">физического лица) победителя запроса цен или единственного </w:t>
      </w:r>
      <w:r w:rsidRPr="000C2590">
        <w:rPr>
          <w:spacing w:val="-2"/>
        </w:rPr>
        <w:t>участника</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запроса </w:t>
      </w:r>
      <w:r w:rsidRPr="000C2590">
        <w:rPr>
          <w:spacing w:val="-4"/>
        </w:rPr>
        <w:t>цен;</w:t>
      </w:r>
    </w:p>
    <w:p w:rsidR="003F26E8" w:rsidRPr="000C2590" w:rsidRDefault="008E57EC">
      <w:pPr>
        <w:pStyle w:val="a3"/>
      </w:pPr>
      <w:r w:rsidRPr="000C2590">
        <w:t>иная</w:t>
      </w:r>
      <w:r w:rsidRPr="000C2590">
        <w:rPr>
          <w:spacing w:val="-4"/>
        </w:rPr>
        <w:t xml:space="preserve"> </w:t>
      </w:r>
      <w:r w:rsidRPr="000C2590">
        <w:t>информация,</w:t>
      </w:r>
      <w:r w:rsidRPr="000C2590">
        <w:rPr>
          <w:spacing w:val="-4"/>
        </w:rPr>
        <w:t xml:space="preserve"> </w:t>
      </w:r>
      <w:r w:rsidRPr="000C2590">
        <w:t>размещаемая</w:t>
      </w:r>
      <w:r w:rsidRPr="000C2590">
        <w:rPr>
          <w:spacing w:val="-4"/>
        </w:rPr>
        <w:t xml:space="preserve"> </w:t>
      </w:r>
      <w:r w:rsidRPr="000C2590">
        <w:t>в</w:t>
      </w:r>
      <w:r w:rsidRPr="000C2590">
        <w:rPr>
          <w:spacing w:val="-4"/>
        </w:rPr>
        <w:t xml:space="preserve"> </w:t>
      </w:r>
      <w:r w:rsidRPr="000C2590">
        <w:t>протоколе</w:t>
      </w:r>
      <w:r w:rsidRPr="000C2590">
        <w:rPr>
          <w:spacing w:val="-4"/>
        </w:rPr>
        <w:t xml:space="preserve"> </w:t>
      </w:r>
      <w:r w:rsidRPr="000C2590">
        <w:t>оценки</w:t>
      </w:r>
      <w:r w:rsidRPr="000C2590">
        <w:rPr>
          <w:spacing w:val="-4"/>
        </w:rPr>
        <w:t xml:space="preserve"> </w:t>
      </w:r>
      <w:r w:rsidRPr="000C2590">
        <w:t>заявок</w:t>
      </w:r>
      <w:r w:rsidRPr="000C2590">
        <w:rPr>
          <w:spacing w:val="-4"/>
        </w:rPr>
        <w:t xml:space="preserve"> </w:t>
      </w:r>
      <w:r w:rsidRPr="000C2590">
        <w:t>по</w:t>
      </w:r>
      <w:r w:rsidRPr="000C2590">
        <w:rPr>
          <w:spacing w:val="-4"/>
        </w:rPr>
        <w:t xml:space="preserve"> </w:t>
      </w:r>
      <w:r w:rsidRPr="000C2590">
        <w:t>решению заказчика или предусмотренная Постановлением № 908;</w:t>
      </w:r>
    </w:p>
    <w:p w:rsidR="003F26E8" w:rsidRPr="000C2590" w:rsidRDefault="008E57EC">
      <w:pPr>
        <w:pStyle w:val="a5"/>
        <w:numPr>
          <w:ilvl w:val="3"/>
          <w:numId w:val="2"/>
        </w:numPr>
        <w:tabs>
          <w:tab w:val="left" w:pos="1874"/>
        </w:tabs>
        <w:ind w:firstLine="709"/>
        <w:jc w:val="both"/>
        <w:rPr>
          <w:sz w:val="28"/>
        </w:rPr>
      </w:pPr>
      <w:r w:rsidRPr="000C2590">
        <w:rPr>
          <w:spacing w:val="-2"/>
          <w:sz w:val="28"/>
        </w:rPr>
        <w:t>Заявке</w:t>
      </w:r>
      <w:r w:rsidRPr="000C2590">
        <w:rPr>
          <w:spacing w:val="-13"/>
          <w:sz w:val="28"/>
        </w:rPr>
        <w:t xml:space="preserve"> </w:t>
      </w:r>
      <w:r w:rsidRPr="000C2590">
        <w:rPr>
          <w:spacing w:val="-2"/>
          <w:sz w:val="28"/>
        </w:rPr>
        <w:t>на</w:t>
      </w:r>
      <w:r w:rsidRPr="000C2590">
        <w:rPr>
          <w:spacing w:val="-13"/>
          <w:sz w:val="28"/>
        </w:rPr>
        <w:t xml:space="preserve"> </w:t>
      </w:r>
      <w:r w:rsidRPr="000C2590">
        <w:rPr>
          <w:spacing w:val="-2"/>
          <w:sz w:val="28"/>
        </w:rPr>
        <w:t>участие</w:t>
      </w:r>
      <w:r w:rsidRPr="000C2590">
        <w:rPr>
          <w:spacing w:val="-13"/>
          <w:sz w:val="28"/>
        </w:rPr>
        <w:t xml:space="preserve"> </w:t>
      </w:r>
      <w:r w:rsidRPr="000C2590">
        <w:rPr>
          <w:spacing w:val="-2"/>
          <w:sz w:val="28"/>
        </w:rPr>
        <w:t>в</w:t>
      </w:r>
      <w:r w:rsidRPr="000C2590">
        <w:rPr>
          <w:spacing w:val="-13"/>
          <w:sz w:val="28"/>
        </w:rPr>
        <w:t xml:space="preserve"> </w:t>
      </w:r>
      <w:r w:rsidRPr="000C2590">
        <w:rPr>
          <w:spacing w:val="-2"/>
          <w:sz w:val="28"/>
        </w:rPr>
        <w:t>закупке,</w:t>
      </w:r>
      <w:r w:rsidRPr="000C2590">
        <w:rPr>
          <w:spacing w:val="-13"/>
          <w:sz w:val="28"/>
        </w:rPr>
        <w:t xml:space="preserve"> </w:t>
      </w:r>
      <w:r w:rsidRPr="000C2590">
        <w:rPr>
          <w:spacing w:val="-2"/>
          <w:sz w:val="28"/>
        </w:rPr>
        <w:t>в</w:t>
      </w:r>
      <w:r w:rsidRPr="000C2590">
        <w:rPr>
          <w:spacing w:val="-13"/>
          <w:sz w:val="28"/>
        </w:rPr>
        <w:t xml:space="preserve"> </w:t>
      </w:r>
      <w:r w:rsidRPr="000C2590">
        <w:rPr>
          <w:spacing w:val="-2"/>
          <w:sz w:val="28"/>
        </w:rPr>
        <w:t>которой</w:t>
      </w:r>
      <w:r w:rsidRPr="000C2590">
        <w:rPr>
          <w:spacing w:val="-13"/>
          <w:sz w:val="28"/>
        </w:rPr>
        <w:t xml:space="preserve"> </w:t>
      </w:r>
      <w:r w:rsidRPr="000C2590">
        <w:rPr>
          <w:spacing w:val="-2"/>
          <w:sz w:val="28"/>
        </w:rPr>
        <w:t>содержится</w:t>
      </w:r>
      <w:r w:rsidRPr="000C2590">
        <w:rPr>
          <w:spacing w:val="-13"/>
          <w:sz w:val="28"/>
        </w:rPr>
        <w:t xml:space="preserve"> </w:t>
      </w:r>
      <w:r w:rsidRPr="000C2590">
        <w:rPr>
          <w:spacing w:val="-2"/>
          <w:sz w:val="28"/>
        </w:rPr>
        <w:t>предложение</w:t>
      </w:r>
      <w:r w:rsidRPr="000C2590">
        <w:rPr>
          <w:spacing w:val="-10"/>
          <w:sz w:val="28"/>
        </w:rPr>
        <w:t xml:space="preserve"> </w:t>
      </w:r>
      <w:r w:rsidRPr="000C2590">
        <w:rPr>
          <w:spacing w:val="-2"/>
          <w:sz w:val="28"/>
        </w:rPr>
        <w:t xml:space="preserve">о </w:t>
      </w:r>
      <w:r w:rsidRPr="000C2590">
        <w:rPr>
          <w:sz w:val="28"/>
        </w:rPr>
        <w:t>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цен;</w:t>
      </w:r>
    </w:p>
    <w:p w:rsidR="003F26E8" w:rsidRPr="000C2590" w:rsidRDefault="008E57EC">
      <w:pPr>
        <w:pStyle w:val="a5"/>
        <w:numPr>
          <w:ilvl w:val="3"/>
          <w:numId w:val="2"/>
        </w:numPr>
        <w:tabs>
          <w:tab w:val="left" w:pos="1971"/>
        </w:tabs>
        <w:ind w:firstLine="709"/>
        <w:jc w:val="both"/>
        <w:rPr>
          <w:sz w:val="28"/>
        </w:rPr>
      </w:pPr>
      <w:r w:rsidRPr="000C2590">
        <w:rPr>
          <w:sz w:val="28"/>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rsidR="003F26E8" w:rsidRPr="000C2590" w:rsidRDefault="008E57EC">
      <w:pPr>
        <w:pStyle w:val="a5"/>
        <w:numPr>
          <w:ilvl w:val="3"/>
          <w:numId w:val="2"/>
        </w:numPr>
        <w:tabs>
          <w:tab w:val="left" w:pos="2029"/>
        </w:tabs>
        <w:ind w:firstLine="709"/>
        <w:jc w:val="both"/>
        <w:rPr>
          <w:sz w:val="28"/>
        </w:rPr>
      </w:pPr>
      <w:r w:rsidRPr="000C2590">
        <w:rPr>
          <w:sz w:val="28"/>
        </w:rPr>
        <w:t>Протокол оценки заявок подписывается присутствующими членами закупочной комиссии в день проведения оценки заявок;</w:t>
      </w:r>
    </w:p>
    <w:p w:rsidR="003F26E8" w:rsidRPr="000C2590" w:rsidRDefault="008E57EC">
      <w:pPr>
        <w:pStyle w:val="a5"/>
        <w:numPr>
          <w:ilvl w:val="3"/>
          <w:numId w:val="2"/>
        </w:numPr>
        <w:tabs>
          <w:tab w:val="left" w:pos="2070"/>
        </w:tabs>
        <w:ind w:firstLine="709"/>
        <w:jc w:val="both"/>
        <w:rPr>
          <w:sz w:val="28"/>
        </w:rPr>
      </w:pPr>
      <w:r w:rsidRPr="000C2590">
        <w:rPr>
          <w:sz w:val="28"/>
        </w:rPr>
        <w:t>Подписанный присутствующими членами комиссии протокол оценки заявок размещается в ЕИС в течение 3 дней со дня его подписания.</w:t>
      </w:r>
    </w:p>
    <w:p w:rsidR="003F26E8" w:rsidRPr="000C2590" w:rsidRDefault="008E57EC">
      <w:pPr>
        <w:pStyle w:val="a3"/>
        <w:ind w:right="277"/>
      </w:pPr>
      <w:r w:rsidRPr="000C2590">
        <w:t>В случае если на участие в запросе цен не было подано ни одной заявки, закупочная комиссия в лице всех присутствующих членов</w:t>
      </w:r>
      <w:r w:rsidRPr="000C2590">
        <w:rPr>
          <w:spacing w:val="40"/>
        </w:rPr>
        <w:t xml:space="preserve"> </w:t>
      </w:r>
      <w:r w:rsidRPr="000C2590">
        <w:t>закупочной комиссии вместо протокола вскрытия конвертов оформляет в день</w:t>
      </w:r>
      <w:r w:rsidRPr="000C2590">
        <w:rPr>
          <w:spacing w:val="-2"/>
        </w:rPr>
        <w:t xml:space="preserve"> </w:t>
      </w:r>
      <w:r w:rsidRPr="000C2590">
        <w:t>вскрытия</w:t>
      </w:r>
      <w:r w:rsidRPr="000C2590">
        <w:rPr>
          <w:spacing w:val="-2"/>
        </w:rPr>
        <w:t xml:space="preserve"> </w:t>
      </w:r>
      <w:r w:rsidRPr="000C2590">
        <w:t>конвертов</w:t>
      </w:r>
      <w:r w:rsidRPr="000C2590">
        <w:rPr>
          <w:spacing w:val="-2"/>
        </w:rPr>
        <w:t xml:space="preserve"> </w:t>
      </w:r>
      <w:r w:rsidRPr="000C2590">
        <w:t>протокол</w:t>
      </w:r>
      <w:r w:rsidRPr="000C2590">
        <w:rPr>
          <w:spacing w:val="-2"/>
        </w:rPr>
        <w:t xml:space="preserve"> </w:t>
      </w:r>
      <w:r w:rsidRPr="000C2590">
        <w:t>признания</w:t>
      </w:r>
      <w:r w:rsidRPr="000C2590">
        <w:rPr>
          <w:spacing w:val="-2"/>
        </w:rPr>
        <w:t xml:space="preserve"> </w:t>
      </w:r>
      <w:r w:rsidRPr="000C2590">
        <w:t>запроса</w:t>
      </w:r>
      <w:r w:rsidRPr="000C2590">
        <w:rPr>
          <w:spacing w:val="-2"/>
        </w:rPr>
        <w:t xml:space="preserve"> </w:t>
      </w:r>
      <w:r w:rsidRPr="000C2590">
        <w:t>цен</w:t>
      </w:r>
      <w:r w:rsidRPr="000C2590">
        <w:rPr>
          <w:spacing w:val="-2"/>
        </w:rPr>
        <w:t xml:space="preserve"> </w:t>
      </w:r>
      <w:r w:rsidRPr="000C2590">
        <w:t>несостоявшимся,</w:t>
      </w:r>
      <w:r w:rsidRPr="000C2590">
        <w:rPr>
          <w:spacing w:val="-2"/>
        </w:rPr>
        <w:t xml:space="preserve"> </w:t>
      </w:r>
      <w:r w:rsidRPr="000C2590">
        <w:t>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ind w:left="993" w:right="0" w:firstLine="0"/>
        <w:jc w:val="left"/>
      </w:pPr>
      <w:r w:rsidRPr="000C2590">
        <w:t>указание на отсутствие поданных на участие в запросе цен заявок; указание</w:t>
      </w:r>
      <w:r w:rsidRPr="000C2590">
        <w:rPr>
          <w:spacing w:val="80"/>
        </w:rPr>
        <w:t xml:space="preserve"> </w:t>
      </w:r>
      <w:r w:rsidRPr="000C2590">
        <w:t>структурной</w:t>
      </w:r>
      <w:r w:rsidRPr="000C2590">
        <w:rPr>
          <w:spacing w:val="80"/>
        </w:rPr>
        <w:t xml:space="preserve"> </w:t>
      </w:r>
      <w:r w:rsidRPr="000C2590">
        <w:t>единицы</w:t>
      </w:r>
      <w:r w:rsidRPr="000C2590">
        <w:rPr>
          <w:spacing w:val="80"/>
        </w:rPr>
        <w:t xml:space="preserve"> </w:t>
      </w:r>
      <w:r w:rsidRPr="000C2590">
        <w:t>Положения,</w:t>
      </w:r>
      <w:r w:rsidRPr="000C2590">
        <w:rPr>
          <w:spacing w:val="80"/>
        </w:rPr>
        <w:t xml:space="preserve"> </w:t>
      </w:r>
      <w:r w:rsidRPr="000C2590">
        <w:t>на</w:t>
      </w:r>
      <w:r w:rsidRPr="000C2590">
        <w:rPr>
          <w:spacing w:val="80"/>
        </w:rPr>
        <w:t xml:space="preserve"> </w:t>
      </w:r>
      <w:r w:rsidRPr="000C2590">
        <w:t>основании</w:t>
      </w:r>
      <w:r w:rsidRPr="000C2590">
        <w:rPr>
          <w:spacing w:val="80"/>
        </w:rPr>
        <w:t xml:space="preserve"> </w:t>
      </w:r>
      <w:r w:rsidRPr="000C2590">
        <w:t>которой</w:t>
      </w:r>
    </w:p>
    <w:p w:rsidR="003F26E8" w:rsidRPr="000C2590" w:rsidRDefault="008E57EC">
      <w:pPr>
        <w:pStyle w:val="a3"/>
        <w:ind w:right="0" w:firstLine="0"/>
        <w:jc w:val="left"/>
      </w:pPr>
      <w:r w:rsidRPr="000C2590">
        <w:t xml:space="preserve">было принято решение о признании запроса цен </w:t>
      </w:r>
      <w:r w:rsidRPr="000C2590">
        <w:rPr>
          <w:spacing w:val="-2"/>
        </w:rPr>
        <w:t>несостоявшимся.</w:t>
      </w:r>
    </w:p>
    <w:p w:rsidR="003F26E8" w:rsidRPr="000C2590" w:rsidRDefault="008E57EC">
      <w:pPr>
        <w:pStyle w:val="a3"/>
      </w:pPr>
      <w:r w:rsidRPr="000C2590">
        <w:t>Протокол признания запроса цен несостоявшимся в случае его составления размещается в ЕИС в течение 3 дней со дня его подписания.</w:t>
      </w:r>
    </w:p>
    <w:p w:rsidR="003F26E8" w:rsidRPr="000C2590" w:rsidRDefault="008E57EC">
      <w:pPr>
        <w:pStyle w:val="Heading1"/>
        <w:numPr>
          <w:ilvl w:val="2"/>
          <w:numId w:val="2"/>
        </w:numPr>
        <w:tabs>
          <w:tab w:val="left" w:pos="1693"/>
        </w:tabs>
        <w:ind w:left="1693" w:hanging="700"/>
        <w:jc w:val="both"/>
        <w:rPr>
          <w:color w:val="606060"/>
        </w:rPr>
      </w:pPr>
      <w:r w:rsidRPr="000C2590">
        <w:rPr>
          <w:color w:val="606060"/>
        </w:rPr>
        <w:t xml:space="preserve">Заключение договора по итогам проведения запроса </w:t>
      </w:r>
      <w:r w:rsidRPr="000C2590">
        <w:rPr>
          <w:color w:val="606060"/>
          <w:spacing w:val="-4"/>
        </w:rPr>
        <w:t>цен:</w:t>
      </w:r>
    </w:p>
    <w:p w:rsidR="003F26E8" w:rsidRPr="000C2590" w:rsidRDefault="008E57EC">
      <w:pPr>
        <w:pStyle w:val="a5"/>
        <w:numPr>
          <w:ilvl w:val="3"/>
          <w:numId w:val="2"/>
        </w:numPr>
        <w:tabs>
          <w:tab w:val="left" w:pos="1924"/>
        </w:tabs>
        <w:ind w:firstLine="709"/>
        <w:jc w:val="both"/>
        <w:rPr>
          <w:sz w:val="28"/>
        </w:rPr>
      </w:pPr>
      <w:r w:rsidRPr="000C2590">
        <w:rPr>
          <w:sz w:val="28"/>
        </w:rPr>
        <w:t>По результатам проведения запроса цен договор заключается в порядке и в сроки, предусмотренные действующим законодательством, документацией запроса цен и подразделом 13.1 Положения;</w:t>
      </w:r>
    </w:p>
    <w:p w:rsidR="003F26E8" w:rsidRPr="000C2590" w:rsidRDefault="008E57EC">
      <w:pPr>
        <w:pStyle w:val="a5"/>
        <w:numPr>
          <w:ilvl w:val="3"/>
          <w:numId w:val="2"/>
        </w:numPr>
        <w:tabs>
          <w:tab w:val="left" w:pos="1988"/>
        </w:tabs>
        <w:ind w:firstLine="709"/>
        <w:jc w:val="both"/>
        <w:rPr>
          <w:sz w:val="28"/>
        </w:rPr>
      </w:pPr>
      <w:r w:rsidRPr="000C2590">
        <w:rPr>
          <w:sz w:val="28"/>
        </w:rPr>
        <w:t>Заказчик обязан принять решение об отказе от заключения договора с победителем запроса цен или с иным участником запроса цен в случае, если после составления итогового протокола, но до заключения договора было выявлено наличие в составе заявки такого участника запроса цен недостоверных сведений, представление которых требовалось в соответствии с условиями документации запроса цен;</w:t>
      </w:r>
    </w:p>
    <w:p w:rsidR="003F26E8" w:rsidRPr="000C2590" w:rsidRDefault="008E57EC">
      <w:pPr>
        <w:pStyle w:val="a5"/>
        <w:numPr>
          <w:ilvl w:val="3"/>
          <w:numId w:val="2"/>
        </w:numPr>
        <w:tabs>
          <w:tab w:val="left" w:pos="1970"/>
        </w:tabs>
        <w:ind w:right="277" w:firstLine="709"/>
        <w:jc w:val="both"/>
        <w:rPr>
          <w:sz w:val="28"/>
        </w:rPr>
      </w:pPr>
      <w:r w:rsidRPr="000C2590">
        <w:rPr>
          <w:sz w:val="28"/>
        </w:rPr>
        <w:t>При принятии решения об отказе от заключения договора с участником запроса цен закупочная комиссия в лице всех присутствующих членов закупочной комиссии оформляет в день принятия решения и размещает в ЕИС протокол отказа от заключения договора,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указание на отказ от заключения договора с участником запроса цен, а также указание подраздела Положения, на основании которого было принято решение об отказе;</w:t>
      </w:r>
    </w:p>
    <w:p w:rsidR="003F26E8" w:rsidRPr="000C2590" w:rsidRDefault="008E57EC">
      <w:pPr>
        <w:pStyle w:val="a3"/>
        <w:ind w:left="993" w:right="0" w:firstLine="0"/>
      </w:pPr>
      <w:r w:rsidRPr="000C2590">
        <w:t>указание</w:t>
      </w:r>
      <w:r w:rsidRPr="000C2590">
        <w:rPr>
          <w:spacing w:val="54"/>
        </w:rPr>
        <w:t xml:space="preserve"> </w:t>
      </w:r>
      <w:r w:rsidRPr="000C2590">
        <w:t>на</w:t>
      </w:r>
      <w:r w:rsidRPr="000C2590">
        <w:rPr>
          <w:spacing w:val="54"/>
        </w:rPr>
        <w:t xml:space="preserve"> </w:t>
      </w:r>
      <w:r w:rsidRPr="000C2590">
        <w:t>содержащиеся</w:t>
      </w:r>
      <w:r w:rsidRPr="000C2590">
        <w:rPr>
          <w:spacing w:val="54"/>
        </w:rPr>
        <w:t xml:space="preserve"> </w:t>
      </w:r>
      <w:r w:rsidRPr="000C2590">
        <w:t>в</w:t>
      </w:r>
      <w:r w:rsidRPr="000C2590">
        <w:rPr>
          <w:spacing w:val="54"/>
        </w:rPr>
        <w:t xml:space="preserve"> </w:t>
      </w:r>
      <w:r w:rsidRPr="000C2590">
        <w:t>заявке</w:t>
      </w:r>
      <w:r w:rsidRPr="000C2590">
        <w:rPr>
          <w:spacing w:val="54"/>
        </w:rPr>
        <w:t xml:space="preserve"> </w:t>
      </w:r>
      <w:r w:rsidRPr="000C2590">
        <w:t>участника</w:t>
      </w:r>
      <w:r w:rsidRPr="000C2590">
        <w:rPr>
          <w:spacing w:val="54"/>
        </w:rPr>
        <w:t xml:space="preserve"> </w:t>
      </w:r>
      <w:r w:rsidRPr="000C2590">
        <w:t>запроса</w:t>
      </w:r>
      <w:r w:rsidRPr="000C2590">
        <w:rPr>
          <w:spacing w:val="54"/>
        </w:rPr>
        <w:t xml:space="preserve"> </w:t>
      </w:r>
      <w:r w:rsidRPr="000C2590">
        <w:t>цен</w:t>
      </w:r>
      <w:r w:rsidRPr="000C2590">
        <w:rPr>
          <w:spacing w:val="54"/>
        </w:rPr>
        <w:t xml:space="preserve"> </w:t>
      </w:r>
      <w:r w:rsidRPr="000C2590">
        <w:rPr>
          <w:spacing w:val="-2"/>
        </w:rPr>
        <w:t>сведения,</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которые были признаны комиссией </w:t>
      </w:r>
      <w:r w:rsidRPr="000C2590">
        <w:rPr>
          <w:spacing w:val="-2"/>
        </w:rPr>
        <w:t>недостоверными;</w:t>
      </w:r>
    </w:p>
    <w:p w:rsidR="003F26E8" w:rsidRPr="000C2590" w:rsidRDefault="008E57EC">
      <w:pPr>
        <w:pStyle w:val="a3"/>
      </w:pPr>
      <w:r w:rsidRPr="000C2590">
        <w:t>иная информация, размещаемая в протоколе отказа от заключения договора по решению заказчика;</w:t>
      </w:r>
    </w:p>
    <w:p w:rsidR="003F26E8" w:rsidRPr="000C2590" w:rsidRDefault="008E57EC">
      <w:pPr>
        <w:pStyle w:val="a5"/>
        <w:numPr>
          <w:ilvl w:val="3"/>
          <w:numId w:val="2"/>
        </w:numPr>
        <w:tabs>
          <w:tab w:val="left" w:pos="2058"/>
        </w:tabs>
        <w:ind w:firstLine="709"/>
        <w:jc w:val="both"/>
        <w:rPr>
          <w:sz w:val="28"/>
        </w:rPr>
      </w:pPr>
      <w:r w:rsidRPr="000C2590">
        <w:rPr>
          <w:sz w:val="28"/>
        </w:rPr>
        <w:t>Стороны заключают договор по результатам проведения запроса цен в бумажной форме;</w:t>
      </w:r>
    </w:p>
    <w:p w:rsidR="003F26E8" w:rsidRPr="000C2590" w:rsidRDefault="008E57EC">
      <w:pPr>
        <w:pStyle w:val="a5"/>
        <w:numPr>
          <w:ilvl w:val="3"/>
          <w:numId w:val="2"/>
        </w:numPr>
        <w:tabs>
          <w:tab w:val="left" w:pos="1974"/>
        </w:tabs>
        <w:ind w:firstLine="709"/>
        <w:jc w:val="both"/>
        <w:rPr>
          <w:sz w:val="28"/>
        </w:rPr>
      </w:pPr>
      <w:r w:rsidRPr="000C2590">
        <w:rPr>
          <w:sz w:val="28"/>
        </w:rPr>
        <w:t>Условия договора, заключаемого по результатам проведения запроса цен,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об участнике закупки;</w:t>
      </w:r>
    </w:p>
    <w:p w:rsidR="003F26E8" w:rsidRPr="000C2590" w:rsidRDefault="008E57EC">
      <w:pPr>
        <w:pStyle w:val="a5"/>
        <w:numPr>
          <w:ilvl w:val="3"/>
          <w:numId w:val="2"/>
        </w:numPr>
        <w:tabs>
          <w:tab w:val="left" w:pos="2018"/>
        </w:tabs>
        <w:ind w:right="277" w:firstLine="709"/>
        <w:jc w:val="both"/>
        <w:rPr>
          <w:sz w:val="28"/>
        </w:rPr>
      </w:pPr>
      <w:r w:rsidRPr="000C2590">
        <w:rPr>
          <w:sz w:val="28"/>
        </w:rPr>
        <w:t>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9.9.5.5 Положения, при условии, что иной порядок формирования цен единиц товаров (работ, услуг) был указан в документации запроса цен.</w:t>
      </w:r>
    </w:p>
    <w:p w:rsidR="003F26E8" w:rsidRPr="000C2590" w:rsidRDefault="008E57EC">
      <w:pPr>
        <w:pStyle w:val="a5"/>
        <w:numPr>
          <w:ilvl w:val="1"/>
          <w:numId w:val="2"/>
        </w:numPr>
        <w:tabs>
          <w:tab w:val="left" w:pos="1623"/>
        </w:tabs>
        <w:ind w:left="1623" w:right="0" w:hanging="630"/>
        <w:jc w:val="both"/>
        <w:rPr>
          <w:b/>
          <w:sz w:val="28"/>
        </w:rPr>
      </w:pPr>
      <w:r w:rsidRPr="000C2590">
        <w:rPr>
          <w:b/>
          <w:sz w:val="28"/>
        </w:rPr>
        <w:t xml:space="preserve">Порядок проведения запроса </w:t>
      </w:r>
      <w:r w:rsidRPr="000C2590">
        <w:rPr>
          <w:b/>
          <w:spacing w:val="-2"/>
          <w:sz w:val="28"/>
        </w:rPr>
        <w:t>котировок</w:t>
      </w:r>
    </w:p>
    <w:p w:rsidR="003F26E8" w:rsidRPr="000C2590" w:rsidRDefault="008E57EC">
      <w:pPr>
        <w:pStyle w:val="a5"/>
        <w:numPr>
          <w:ilvl w:val="2"/>
          <w:numId w:val="2"/>
        </w:numPr>
        <w:tabs>
          <w:tab w:val="left" w:pos="1874"/>
        </w:tabs>
        <w:ind w:firstLine="709"/>
        <w:jc w:val="both"/>
        <w:rPr>
          <w:i/>
          <w:sz w:val="28"/>
        </w:rPr>
      </w:pPr>
      <w:r w:rsidRPr="000C2590">
        <w:rPr>
          <w:i/>
          <w:sz w:val="28"/>
        </w:rPr>
        <w:t>Общие положения, отказ от проведения запроса котировок и внесение изменений в извещение о проведении запроса котировок:</w:t>
      </w:r>
    </w:p>
    <w:p w:rsidR="003F26E8" w:rsidRPr="000C2590" w:rsidRDefault="008E57EC">
      <w:pPr>
        <w:pStyle w:val="a5"/>
        <w:numPr>
          <w:ilvl w:val="3"/>
          <w:numId w:val="2"/>
        </w:numPr>
        <w:tabs>
          <w:tab w:val="left" w:pos="2171"/>
        </w:tabs>
        <w:ind w:firstLine="709"/>
        <w:jc w:val="both"/>
        <w:rPr>
          <w:sz w:val="28"/>
        </w:rPr>
      </w:pPr>
      <w:r w:rsidRPr="000C2590">
        <w:rPr>
          <w:sz w:val="28"/>
        </w:rPr>
        <w:t>Под запросом котировок понимается форма торгов, при которой</w:t>
      </w:r>
      <w:r w:rsidRPr="000C2590">
        <w:rPr>
          <w:spacing w:val="-2"/>
          <w:sz w:val="28"/>
        </w:rPr>
        <w:t xml:space="preserve"> </w:t>
      </w:r>
      <w:r w:rsidRPr="000C2590">
        <w:rPr>
          <w:sz w:val="28"/>
        </w:rPr>
        <w:t>победителем</w:t>
      </w:r>
      <w:r w:rsidRPr="000C2590">
        <w:rPr>
          <w:spacing w:val="-2"/>
          <w:sz w:val="28"/>
        </w:rPr>
        <w:t xml:space="preserve"> </w:t>
      </w:r>
      <w:r w:rsidRPr="000C2590">
        <w:rPr>
          <w:sz w:val="28"/>
        </w:rPr>
        <w:t>запроса</w:t>
      </w:r>
      <w:r w:rsidRPr="000C2590">
        <w:rPr>
          <w:spacing w:val="-2"/>
          <w:sz w:val="28"/>
        </w:rPr>
        <w:t xml:space="preserve"> </w:t>
      </w:r>
      <w:r w:rsidRPr="000C2590">
        <w:rPr>
          <w:sz w:val="28"/>
        </w:rPr>
        <w:t>котировок</w:t>
      </w:r>
      <w:r w:rsidRPr="000C2590">
        <w:rPr>
          <w:spacing w:val="-2"/>
          <w:sz w:val="28"/>
        </w:rPr>
        <w:t xml:space="preserve"> </w:t>
      </w:r>
      <w:r w:rsidRPr="000C2590">
        <w:rPr>
          <w:sz w:val="28"/>
        </w:rPr>
        <w:t>признается</w:t>
      </w:r>
      <w:r w:rsidRPr="000C2590">
        <w:rPr>
          <w:spacing w:val="-2"/>
          <w:sz w:val="28"/>
        </w:rPr>
        <w:t xml:space="preserve"> </w:t>
      </w:r>
      <w:r w:rsidRPr="000C2590">
        <w:rPr>
          <w:sz w:val="28"/>
        </w:rPr>
        <w:t>участник</w:t>
      </w:r>
      <w:r w:rsidRPr="000C2590">
        <w:rPr>
          <w:spacing w:val="-2"/>
          <w:sz w:val="28"/>
        </w:rPr>
        <w:t xml:space="preserve"> </w:t>
      </w:r>
      <w:r w:rsidRPr="000C2590">
        <w:rPr>
          <w:sz w:val="28"/>
        </w:rPr>
        <w:t>закупки,</w:t>
      </w:r>
      <w:r w:rsidRPr="000C2590">
        <w:rPr>
          <w:spacing w:val="-2"/>
          <w:sz w:val="28"/>
        </w:rPr>
        <w:t xml:space="preserve"> </w:t>
      </w:r>
      <w:r w:rsidRPr="000C2590">
        <w:rPr>
          <w:sz w:val="28"/>
        </w:rPr>
        <w:t>заявка которого соответствует требованиям, установленным в извещении о проведении запроса котировок, и содержит наиболее низкую цену договора.</w:t>
      </w:r>
    </w:p>
    <w:p w:rsidR="003F26E8" w:rsidRPr="000C2590" w:rsidRDefault="008E57EC">
      <w:pPr>
        <w:pStyle w:val="a5"/>
        <w:numPr>
          <w:ilvl w:val="3"/>
          <w:numId w:val="2"/>
        </w:numPr>
        <w:tabs>
          <w:tab w:val="left" w:pos="2043"/>
        </w:tabs>
        <w:ind w:left="2043" w:right="0" w:hanging="1050"/>
        <w:jc w:val="both"/>
        <w:rPr>
          <w:sz w:val="28"/>
        </w:rPr>
      </w:pPr>
      <w:r w:rsidRPr="000C2590">
        <w:rPr>
          <w:sz w:val="28"/>
        </w:rPr>
        <w:t xml:space="preserve">Документация запроса котировок не </w:t>
      </w:r>
      <w:r w:rsidRPr="000C2590">
        <w:rPr>
          <w:spacing w:val="-2"/>
          <w:sz w:val="28"/>
        </w:rPr>
        <w:t>разрабатывается;</w:t>
      </w:r>
    </w:p>
    <w:p w:rsidR="003F26E8" w:rsidRPr="000C2590" w:rsidRDefault="008E57EC">
      <w:pPr>
        <w:pStyle w:val="a5"/>
        <w:numPr>
          <w:ilvl w:val="3"/>
          <w:numId w:val="2"/>
        </w:numPr>
        <w:tabs>
          <w:tab w:val="left" w:pos="2116"/>
        </w:tabs>
        <w:ind w:firstLine="709"/>
        <w:jc w:val="both"/>
        <w:rPr>
          <w:sz w:val="28"/>
        </w:rPr>
      </w:pPr>
      <w:r w:rsidRPr="000C2590">
        <w:rPr>
          <w:sz w:val="28"/>
        </w:rPr>
        <w:t>Извещение запроса котировок, вносимые в него изменения должны быть разработаны и размещены в соответствии с требованиями подраздела 9.2 Положения;</w:t>
      </w:r>
    </w:p>
    <w:p w:rsidR="003F26E8" w:rsidRPr="000C2590" w:rsidRDefault="008E57EC">
      <w:pPr>
        <w:pStyle w:val="a3"/>
      </w:pPr>
      <w:r w:rsidRPr="000C2590">
        <w:t>Помимо сведений, указанных в подпункте 9.2.8 Положения, извещение о проведении запроса котировок должно содержать:</w:t>
      </w:r>
    </w:p>
    <w:p w:rsidR="003F26E8" w:rsidRPr="000C2590" w:rsidRDefault="008E57EC">
      <w:pPr>
        <w:pStyle w:val="a3"/>
      </w:pPr>
      <w:r w:rsidRPr="000C2590">
        <w:t xml:space="preserve">критерии оценки заявок и порядок оценки заявок на участие в запросе </w:t>
      </w:r>
      <w:r w:rsidRPr="000C2590">
        <w:rPr>
          <w:spacing w:val="-2"/>
        </w:rPr>
        <w:t>котировок;</w:t>
      </w:r>
    </w:p>
    <w:p w:rsidR="003F26E8" w:rsidRPr="000C2590" w:rsidRDefault="008E57EC">
      <w:pPr>
        <w:pStyle w:val="a3"/>
        <w:ind w:left="993" w:right="0" w:firstLine="0"/>
        <w:jc w:val="left"/>
      </w:pPr>
      <w:r w:rsidRPr="000C2590">
        <w:t>проект договора, заключаемого по результатам проведения закупки; обоснование начальной (максимальной) цены договора, оформленное с</w:t>
      </w:r>
    </w:p>
    <w:p w:rsidR="003F26E8" w:rsidRPr="000C2590" w:rsidRDefault="008E57EC">
      <w:pPr>
        <w:pStyle w:val="a3"/>
        <w:ind w:right="0" w:firstLine="0"/>
        <w:jc w:val="left"/>
      </w:pPr>
      <w:r w:rsidRPr="000C2590">
        <w:t xml:space="preserve">учетом требований раздела 7 </w:t>
      </w:r>
      <w:r w:rsidRPr="000C2590">
        <w:rPr>
          <w:spacing w:val="-2"/>
        </w:rPr>
        <w:t>Положения;</w:t>
      </w:r>
    </w:p>
    <w:p w:rsidR="003F26E8" w:rsidRPr="000C2590" w:rsidRDefault="008E57EC">
      <w:pPr>
        <w:pStyle w:val="a5"/>
        <w:numPr>
          <w:ilvl w:val="3"/>
          <w:numId w:val="2"/>
        </w:numPr>
        <w:tabs>
          <w:tab w:val="left" w:pos="2064"/>
        </w:tabs>
        <w:ind w:firstLine="709"/>
        <w:jc w:val="both"/>
        <w:rPr>
          <w:sz w:val="28"/>
        </w:rPr>
      </w:pPr>
      <w:r w:rsidRPr="000C2590">
        <w:rPr>
          <w:sz w:val="28"/>
        </w:rPr>
        <w:t>Подача заявок на участие в запросе котировок (далее заявка в настоящем подразделе) осуществляется в соответствии с требованиями, указанными</w:t>
      </w:r>
      <w:r w:rsidRPr="000C2590">
        <w:rPr>
          <w:spacing w:val="3"/>
          <w:sz w:val="28"/>
        </w:rPr>
        <w:t xml:space="preserve"> </w:t>
      </w:r>
      <w:r w:rsidRPr="000C2590">
        <w:rPr>
          <w:sz w:val="28"/>
        </w:rPr>
        <w:t>в</w:t>
      </w:r>
      <w:r w:rsidRPr="000C2590">
        <w:rPr>
          <w:spacing w:val="3"/>
          <w:sz w:val="28"/>
        </w:rPr>
        <w:t xml:space="preserve"> </w:t>
      </w:r>
      <w:r w:rsidRPr="000C2590">
        <w:rPr>
          <w:sz w:val="28"/>
        </w:rPr>
        <w:t>извещение</w:t>
      </w:r>
      <w:r w:rsidRPr="000C2590">
        <w:rPr>
          <w:spacing w:val="3"/>
          <w:sz w:val="28"/>
        </w:rPr>
        <w:t xml:space="preserve"> </w:t>
      </w:r>
      <w:r w:rsidRPr="000C2590">
        <w:rPr>
          <w:sz w:val="28"/>
        </w:rPr>
        <w:t>запроса</w:t>
      </w:r>
      <w:r w:rsidRPr="000C2590">
        <w:rPr>
          <w:spacing w:val="3"/>
          <w:sz w:val="28"/>
        </w:rPr>
        <w:t xml:space="preserve"> </w:t>
      </w:r>
      <w:r w:rsidRPr="000C2590">
        <w:rPr>
          <w:sz w:val="28"/>
        </w:rPr>
        <w:t>котировок,</w:t>
      </w:r>
      <w:r w:rsidRPr="000C2590">
        <w:rPr>
          <w:spacing w:val="3"/>
          <w:sz w:val="28"/>
        </w:rPr>
        <w:t xml:space="preserve"> </w:t>
      </w:r>
      <w:r w:rsidRPr="000C2590">
        <w:rPr>
          <w:sz w:val="28"/>
        </w:rPr>
        <w:t>с</w:t>
      </w:r>
      <w:r w:rsidRPr="000C2590">
        <w:rPr>
          <w:spacing w:val="3"/>
          <w:sz w:val="28"/>
        </w:rPr>
        <w:t xml:space="preserve"> </w:t>
      </w:r>
      <w:r w:rsidRPr="000C2590">
        <w:rPr>
          <w:sz w:val="28"/>
        </w:rPr>
        <w:t>учетом</w:t>
      </w:r>
      <w:r w:rsidRPr="000C2590">
        <w:rPr>
          <w:spacing w:val="3"/>
          <w:sz w:val="28"/>
        </w:rPr>
        <w:t xml:space="preserve"> </w:t>
      </w:r>
      <w:r w:rsidRPr="000C2590">
        <w:rPr>
          <w:sz w:val="28"/>
        </w:rPr>
        <w:t>требований</w:t>
      </w:r>
      <w:r w:rsidRPr="000C2590">
        <w:rPr>
          <w:spacing w:val="3"/>
          <w:sz w:val="28"/>
        </w:rPr>
        <w:t xml:space="preserve"> </w:t>
      </w:r>
      <w:r w:rsidRPr="000C2590">
        <w:rPr>
          <w:spacing w:val="-2"/>
          <w:sz w:val="28"/>
        </w:rPr>
        <w:t>подраздела</w:t>
      </w:r>
    </w:p>
    <w:p w:rsidR="003F26E8" w:rsidRPr="000C2590" w:rsidRDefault="008E57EC">
      <w:pPr>
        <w:pStyle w:val="a3"/>
        <w:ind w:right="0" w:firstLine="0"/>
      </w:pPr>
      <w:r w:rsidRPr="000C2590">
        <w:rPr>
          <w:u w:val="single"/>
        </w:rPr>
        <w:t>9.4</w:t>
      </w:r>
      <w:r w:rsidRPr="000C2590">
        <w:t xml:space="preserve"> </w:t>
      </w:r>
      <w:r w:rsidRPr="000C2590">
        <w:rPr>
          <w:spacing w:val="-2"/>
        </w:rPr>
        <w:t>Положения;</w:t>
      </w:r>
    </w:p>
    <w:p w:rsidR="003F26E8" w:rsidRPr="000C2590" w:rsidRDefault="008E57EC">
      <w:pPr>
        <w:pStyle w:val="a5"/>
        <w:numPr>
          <w:ilvl w:val="3"/>
          <w:numId w:val="2"/>
        </w:numPr>
        <w:tabs>
          <w:tab w:val="left" w:pos="2050"/>
        </w:tabs>
        <w:ind w:firstLine="709"/>
        <w:jc w:val="both"/>
        <w:rPr>
          <w:sz w:val="28"/>
        </w:rPr>
      </w:pPr>
      <w:r w:rsidRPr="000C2590">
        <w:rPr>
          <w:sz w:val="28"/>
        </w:rPr>
        <w:t>Заказчик вправе отказаться от проведения запроса котировок в любое время вплоть до даты и времени окончания срока подачи заявок;</w:t>
      </w:r>
    </w:p>
    <w:p w:rsidR="003F26E8" w:rsidRPr="000C2590" w:rsidRDefault="008E57EC">
      <w:pPr>
        <w:pStyle w:val="a5"/>
        <w:numPr>
          <w:ilvl w:val="3"/>
          <w:numId w:val="2"/>
        </w:numPr>
        <w:tabs>
          <w:tab w:val="left" w:pos="2073"/>
        </w:tabs>
        <w:ind w:firstLine="709"/>
        <w:jc w:val="both"/>
        <w:rPr>
          <w:sz w:val="28"/>
        </w:rPr>
      </w:pPr>
      <w:r w:rsidRPr="000C2590">
        <w:rPr>
          <w:sz w:val="28"/>
        </w:rPr>
        <w:t>При отказе от проведения запроса котировок заказчик обязан составить извещение об отмене проведения запроса котировок с обязательным указанием даты и времени принятия решения об отмене проведения запроса котировок, причин принятия такого решения. Извещение об отмене проведения запроса котировок размещается заказчиком в ЕИС одновременно</w:t>
      </w:r>
      <w:r w:rsidRPr="000C2590">
        <w:rPr>
          <w:spacing w:val="47"/>
          <w:w w:val="150"/>
          <w:sz w:val="28"/>
        </w:rPr>
        <w:t xml:space="preserve"> </w:t>
      </w:r>
      <w:r w:rsidRPr="000C2590">
        <w:rPr>
          <w:sz w:val="28"/>
        </w:rPr>
        <w:t>с</w:t>
      </w:r>
      <w:r w:rsidRPr="000C2590">
        <w:rPr>
          <w:spacing w:val="47"/>
          <w:w w:val="150"/>
          <w:sz w:val="28"/>
        </w:rPr>
        <w:t xml:space="preserve"> </w:t>
      </w:r>
      <w:r w:rsidRPr="000C2590">
        <w:rPr>
          <w:sz w:val="28"/>
        </w:rPr>
        <w:t>принятием</w:t>
      </w:r>
      <w:r w:rsidRPr="000C2590">
        <w:rPr>
          <w:spacing w:val="47"/>
          <w:w w:val="150"/>
          <w:sz w:val="28"/>
        </w:rPr>
        <w:t xml:space="preserve"> </w:t>
      </w:r>
      <w:r w:rsidRPr="000C2590">
        <w:rPr>
          <w:sz w:val="28"/>
        </w:rPr>
        <w:t>такого</w:t>
      </w:r>
      <w:r w:rsidRPr="000C2590">
        <w:rPr>
          <w:spacing w:val="47"/>
          <w:w w:val="150"/>
          <w:sz w:val="28"/>
        </w:rPr>
        <w:t xml:space="preserve"> </w:t>
      </w:r>
      <w:r w:rsidRPr="000C2590">
        <w:rPr>
          <w:sz w:val="28"/>
        </w:rPr>
        <w:t>решения</w:t>
      </w:r>
      <w:r w:rsidRPr="000C2590">
        <w:rPr>
          <w:spacing w:val="47"/>
          <w:w w:val="150"/>
          <w:sz w:val="28"/>
        </w:rPr>
        <w:t xml:space="preserve"> </w:t>
      </w:r>
      <w:r w:rsidRPr="000C2590">
        <w:rPr>
          <w:sz w:val="28"/>
        </w:rPr>
        <w:t>(переводом</w:t>
      </w:r>
      <w:r w:rsidRPr="000C2590">
        <w:rPr>
          <w:spacing w:val="47"/>
          <w:w w:val="150"/>
          <w:sz w:val="28"/>
        </w:rPr>
        <w:t xml:space="preserve"> </w:t>
      </w:r>
      <w:r w:rsidRPr="000C2590">
        <w:rPr>
          <w:sz w:val="28"/>
        </w:rPr>
        <w:t>закупки</w:t>
      </w:r>
      <w:r w:rsidRPr="000C2590">
        <w:rPr>
          <w:spacing w:val="47"/>
          <w:w w:val="150"/>
          <w:sz w:val="28"/>
        </w:rPr>
        <w:t xml:space="preserve"> </w:t>
      </w:r>
      <w:r w:rsidRPr="000C2590">
        <w:rPr>
          <w:sz w:val="28"/>
        </w:rPr>
        <w:t>в</w:t>
      </w:r>
      <w:r w:rsidRPr="000C2590">
        <w:rPr>
          <w:spacing w:val="47"/>
          <w:w w:val="150"/>
          <w:sz w:val="28"/>
        </w:rPr>
        <w:t xml:space="preserve"> </w:t>
      </w:r>
      <w:r w:rsidRPr="000C2590">
        <w:rPr>
          <w:spacing w:val="-2"/>
          <w:sz w:val="28"/>
        </w:rPr>
        <w:t>статус</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rPr>
          <w:spacing w:val="-2"/>
        </w:rPr>
        <w:lastRenderedPageBreak/>
        <w:t>отмененной);</w:t>
      </w:r>
    </w:p>
    <w:p w:rsidR="003F26E8" w:rsidRPr="000C2590" w:rsidRDefault="008E57EC">
      <w:pPr>
        <w:pStyle w:val="a5"/>
        <w:numPr>
          <w:ilvl w:val="3"/>
          <w:numId w:val="2"/>
        </w:numPr>
        <w:tabs>
          <w:tab w:val="left" w:pos="2174"/>
        </w:tabs>
        <w:ind w:firstLine="709"/>
        <w:jc w:val="both"/>
        <w:rPr>
          <w:sz w:val="28"/>
        </w:rPr>
      </w:pPr>
      <w:r w:rsidRPr="000C2590">
        <w:rPr>
          <w:sz w:val="28"/>
        </w:rPr>
        <w:t>Заказчик вправе внести изменения в извещение запроса котировок. Изменения, вносимые в такое извещение, а также измененная редакция извещения размещаются в ЕИС в течение 3 дней со дня принятия решения о внесении изменений;</w:t>
      </w:r>
    </w:p>
    <w:p w:rsidR="003F26E8" w:rsidRPr="000C2590" w:rsidRDefault="008E57EC">
      <w:pPr>
        <w:pStyle w:val="a5"/>
        <w:numPr>
          <w:ilvl w:val="3"/>
          <w:numId w:val="2"/>
        </w:numPr>
        <w:tabs>
          <w:tab w:val="left" w:pos="2059"/>
        </w:tabs>
        <w:ind w:firstLine="709"/>
        <w:jc w:val="both"/>
        <w:rPr>
          <w:sz w:val="28"/>
        </w:rPr>
      </w:pPr>
      <w:r w:rsidRPr="000C2590">
        <w:rPr>
          <w:sz w:val="28"/>
        </w:rPr>
        <w:t>В случае внесения изменений в извещение запроса котировок, срок</w:t>
      </w:r>
      <w:r w:rsidRPr="000C2590">
        <w:rPr>
          <w:spacing w:val="-1"/>
          <w:sz w:val="28"/>
        </w:rPr>
        <w:t xml:space="preserve"> </w:t>
      </w:r>
      <w:r w:rsidRPr="000C2590">
        <w:rPr>
          <w:sz w:val="28"/>
        </w:rPr>
        <w:t>подачи</w:t>
      </w:r>
      <w:r w:rsidRPr="000C2590">
        <w:rPr>
          <w:spacing w:val="-1"/>
          <w:sz w:val="28"/>
        </w:rPr>
        <w:t xml:space="preserve"> </w:t>
      </w:r>
      <w:r w:rsidRPr="000C2590">
        <w:rPr>
          <w:sz w:val="28"/>
        </w:rPr>
        <w:t>заявок</w:t>
      </w:r>
      <w:r w:rsidRPr="000C2590">
        <w:rPr>
          <w:spacing w:val="-1"/>
          <w:sz w:val="28"/>
        </w:rPr>
        <w:t xml:space="preserve"> </w:t>
      </w:r>
      <w:r w:rsidRPr="000C2590">
        <w:rPr>
          <w:sz w:val="28"/>
        </w:rPr>
        <w:t>на</w:t>
      </w:r>
      <w:r w:rsidRPr="000C2590">
        <w:rPr>
          <w:spacing w:val="-1"/>
          <w:sz w:val="28"/>
        </w:rPr>
        <w:t xml:space="preserve"> </w:t>
      </w:r>
      <w:r w:rsidRPr="000C2590">
        <w:rPr>
          <w:sz w:val="28"/>
        </w:rPr>
        <w:t>участие</w:t>
      </w:r>
      <w:r w:rsidRPr="000C2590">
        <w:rPr>
          <w:spacing w:val="-1"/>
          <w:sz w:val="28"/>
        </w:rPr>
        <w:t xml:space="preserve"> </w:t>
      </w:r>
      <w:r w:rsidRPr="000C2590">
        <w:rPr>
          <w:sz w:val="28"/>
        </w:rPr>
        <w:t>в</w:t>
      </w:r>
      <w:r w:rsidRPr="000C2590">
        <w:rPr>
          <w:spacing w:val="-1"/>
          <w:sz w:val="28"/>
        </w:rPr>
        <w:t xml:space="preserve"> </w:t>
      </w:r>
      <w:r w:rsidRPr="000C2590">
        <w:rPr>
          <w:sz w:val="28"/>
        </w:rPr>
        <w:t>запросе</w:t>
      </w:r>
      <w:r w:rsidRPr="000C2590">
        <w:rPr>
          <w:spacing w:val="-1"/>
          <w:sz w:val="28"/>
        </w:rPr>
        <w:t xml:space="preserve"> </w:t>
      </w:r>
      <w:r w:rsidRPr="000C2590">
        <w:rPr>
          <w:sz w:val="28"/>
        </w:rPr>
        <w:t>котировок</w:t>
      </w:r>
      <w:r w:rsidRPr="000C2590">
        <w:rPr>
          <w:spacing w:val="-1"/>
          <w:sz w:val="28"/>
        </w:rPr>
        <w:t xml:space="preserve"> </w:t>
      </w:r>
      <w:r w:rsidRPr="000C2590">
        <w:rPr>
          <w:sz w:val="28"/>
        </w:rPr>
        <w:t>должен</w:t>
      </w:r>
      <w:r w:rsidRPr="000C2590">
        <w:rPr>
          <w:spacing w:val="-1"/>
          <w:sz w:val="28"/>
        </w:rPr>
        <w:t xml:space="preserve"> </w:t>
      </w:r>
      <w:r w:rsidRPr="000C2590">
        <w:rPr>
          <w:sz w:val="28"/>
        </w:rPr>
        <w:t>быть</w:t>
      </w:r>
      <w:r w:rsidRPr="000C2590">
        <w:rPr>
          <w:spacing w:val="-1"/>
          <w:sz w:val="28"/>
        </w:rPr>
        <w:t xml:space="preserve"> </w:t>
      </w:r>
      <w:r w:rsidRPr="000C2590">
        <w:rPr>
          <w:sz w:val="28"/>
        </w:rPr>
        <w:t>продлен</w:t>
      </w:r>
      <w:r w:rsidRPr="000C2590">
        <w:rPr>
          <w:spacing w:val="-1"/>
          <w:sz w:val="28"/>
        </w:rPr>
        <w:t xml:space="preserve"> </w:t>
      </w:r>
      <w:r w:rsidRPr="000C2590">
        <w:rPr>
          <w:sz w:val="28"/>
        </w:rPr>
        <w:t>так, чтобы с даты размещения в ЕИС внесенных изменений до даты окончания срока подачи заявок оставалось не менее 3 рабочих дней;</w:t>
      </w:r>
    </w:p>
    <w:p w:rsidR="003F26E8" w:rsidRPr="000C2590" w:rsidRDefault="008E57EC">
      <w:pPr>
        <w:pStyle w:val="a5"/>
        <w:numPr>
          <w:ilvl w:val="3"/>
          <w:numId w:val="2"/>
        </w:numPr>
        <w:tabs>
          <w:tab w:val="left" w:pos="2050"/>
        </w:tabs>
        <w:ind w:firstLine="709"/>
        <w:jc w:val="both"/>
        <w:rPr>
          <w:sz w:val="28"/>
        </w:rPr>
      </w:pPr>
      <w:r w:rsidRPr="000C2590">
        <w:rPr>
          <w:sz w:val="28"/>
        </w:rPr>
        <w:t>Запрос</w:t>
      </w:r>
      <w:r w:rsidRPr="000C2590">
        <w:rPr>
          <w:spacing w:val="-1"/>
          <w:sz w:val="28"/>
        </w:rPr>
        <w:t xml:space="preserve"> </w:t>
      </w:r>
      <w:r w:rsidRPr="000C2590">
        <w:rPr>
          <w:sz w:val="28"/>
        </w:rPr>
        <w:t>котировок</w:t>
      </w:r>
      <w:r w:rsidRPr="000C2590">
        <w:rPr>
          <w:spacing w:val="-1"/>
          <w:sz w:val="28"/>
        </w:rPr>
        <w:t xml:space="preserve"> </w:t>
      </w:r>
      <w:r w:rsidRPr="000C2590">
        <w:rPr>
          <w:sz w:val="28"/>
        </w:rPr>
        <w:t>состоит</w:t>
      </w:r>
      <w:r w:rsidRPr="000C2590">
        <w:rPr>
          <w:spacing w:val="-1"/>
          <w:sz w:val="28"/>
        </w:rPr>
        <w:t xml:space="preserve"> </w:t>
      </w:r>
      <w:r w:rsidRPr="000C2590">
        <w:rPr>
          <w:sz w:val="28"/>
        </w:rPr>
        <w:t>из</w:t>
      </w:r>
      <w:r w:rsidRPr="000C2590">
        <w:rPr>
          <w:spacing w:val="-1"/>
          <w:sz w:val="28"/>
        </w:rPr>
        <w:t xml:space="preserve"> </w:t>
      </w:r>
      <w:r w:rsidRPr="000C2590">
        <w:rPr>
          <w:sz w:val="28"/>
        </w:rPr>
        <w:t>следующих</w:t>
      </w:r>
      <w:r w:rsidRPr="000C2590">
        <w:rPr>
          <w:spacing w:val="-1"/>
          <w:sz w:val="28"/>
        </w:rPr>
        <w:t xml:space="preserve"> </w:t>
      </w:r>
      <w:r w:rsidRPr="000C2590">
        <w:rPr>
          <w:sz w:val="28"/>
        </w:rPr>
        <w:t>этапов:</w:t>
      </w:r>
      <w:r w:rsidRPr="000C2590">
        <w:rPr>
          <w:spacing w:val="-1"/>
          <w:sz w:val="28"/>
        </w:rPr>
        <w:t xml:space="preserve"> </w:t>
      </w:r>
      <w:r w:rsidRPr="000C2590">
        <w:rPr>
          <w:sz w:val="28"/>
        </w:rPr>
        <w:t xml:space="preserve">рассмотрение заявок, оценка заявок. По результатам каждого этапа запроса котировок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9.10.1.11, а также за исключением случаев признания запроса котировок </w:t>
      </w:r>
      <w:r w:rsidRPr="000C2590">
        <w:rPr>
          <w:spacing w:val="-2"/>
          <w:sz w:val="28"/>
        </w:rPr>
        <w:t>несостоявшимся;</w:t>
      </w:r>
    </w:p>
    <w:p w:rsidR="003F26E8" w:rsidRPr="000C2590" w:rsidRDefault="008E57EC">
      <w:pPr>
        <w:pStyle w:val="a5"/>
        <w:numPr>
          <w:ilvl w:val="3"/>
          <w:numId w:val="2"/>
        </w:numPr>
        <w:tabs>
          <w:tab w:val="left" w:pos="2295"/>
        </w:tabs>
        <w:ind w:firstLine="709"/>
        <w:jc w:val="both"/>
        <w:rPr>
          <w:sz w:val="28"/>
        </w:rPr>
      </w:pPr>
      <w:r w:rsidRPr="000C2590">
        <w:rPr>
          <w:sz w:val="28"/>
        </w:rPr>
        <w:t>Подача (прием) заявок, а также заключение договора с победителем запроса котировок (или с участником закупки, с которым заказчиком принято решение заключить договор в соответствии с требованиями Положения) являются процедурами (действиями), осуществление которых необходимо при проведении запроса котировок;</w:t>
      </w:r>
    </w:p>
    <w:p w:rsidR="003F26E8" w:rsidRPr="000C2590" w:rsidRDefault="008E57EC">
      <w:pPr>
        <w:pStyle w:val="a5"/>
        <w:numPr>
          <w:ilvl w:val="2"/>
          <w:numId w:val="2"/>
        </w:numPr>
        <w:tabs>
          <w:tab w:val="left" w:pos="1834"/>
        </w:tabs>
        <w:ind w:firstLine="709"/>
        <w:jc w:val="both"/>
        <w:rPr>
          <w:sz w:val="28"/>
        </w:rPr>
      </w:pPr>
      <w:r w:rsidRPr="000C2590">
        <w:rPr>
          <w:sz w:val="28"/>
        </w:rPr>
        <w:t>В</w:t>
      </w:r>
      <w:r w:rsidRPr="000C2590">
        <w:rPr>
          <w:spacing w:val="-4"/>
          <w:sz w:val="28"/>
        </w:rPr>
        <w:t xml:space="preserve"> </w:t>
      </w:r>
      <w:r w:rsidRPr="000C2590">
        <w:rPr>
          <w:sz w:val="28"/>
        </w:rPr>
        <w:t>случае</w:t>
      </w:r>
      <w:r w:rsidRPr="000C2590">
        <w:rPr>
          <w:spacing w:val="-4"/>
          <w:sz w:val="28"/>
        </w:rPr>
        <w:t xml:space="preserve"> </w:t>
      </w:r>
      <w:r w:rsidRPr="000C2590">
        <w:rPr>
          <w:sz w:val="28"/>
        </w:rPr>
        <w:t>если</w:t>
      </w:r>
      <w:r w:rsidRPr="000C2590">
        <w:rPr>
          <w:spacing w:val="-4"/>
          <w:sz w:val="28"/>
        </w:rPr>
        <w:t xml:space="preserve"> </w:t>
      </w:r>
      <w:r w:rsidRPr="000C2590">
        <w:rPr>
          <w:sz w:val="28"/>
        </w:rPr>
        <w:t>на</w:t>
      </w:r>
      <w:r w:rsidRPr="000C2590">
        <w:rPr>
          <w:spacing w:val="-4"/>
          <w:sz w:val="28"/>
        </w:rPr>
        <w:t xml:space="preserve"> </w:t>
      </w:r>
      <w:r w:rsidRPr="000C2590">
        <w:rPr>
          <w:sz w:val="28"/>
        </w:rPr>
        <w:t>участие</w:t>
      </w:r>
      <w:r w:rsidRPr="000C2590">
        <w:rPr>
          <w:spacing w:val="-4"/>
          <w:sz w:val="28"/>
        </w:rPr>
        <w:t xml:space="preserve"> </w:t>
      </w:r>
      <w:r w:rsidRPr="000C2590">
        <w:rPr>
          <w:sz w:val="28"/>
        </w:rPr>
        <w:t>в</w:t>
      </w:r>
      <w:r w:rsidRPr="000C2590">
        <w:rPr>
          <w:spacing w:val="-4"/>
          <w:sz w:val="28"/>
        </w:rPr>
        <w:t xml:space="preserve"> </w:t>
      </w:r>
      <w:r w:rsidRPr="000C2590">
        <w:rPr>
          <w:sz w:val="28"/>
        </w:rPr>
        <w:t>запросе</w:t>
      </w:r>
      <w:r w:rsidRPr="000C2590">
        <w:rPr>
          <w:spacing w:val="-4"/>
          <w:sz w:val="28"/>
        </w:rPr>
        <w:t xml:space="preserve"> </w:t>
      </w:r>
      <w:r w:rsidRPr="000C2590">
        <w:rPr>
          <w:sz w:val="28"/>
        </w:rPr>
        <w:t>котировок</w:t>
      </w:r>
      <w:r w:rsidRPr="000C2590">
        <w:rPr>
          <w:spacing w:val="-4"/>
          <w:sz w:val="28"/>
        </w:rPr>
        <w:t xml:space="preserve"> </w:t>
      </w:r>
      <w:r w:rsidRPr="000C2590">
        <w:rPr>
          <w:sz w:val="28"/>
        </w:rPr>
        <w:t>не</w:t>
      </w:r>
      <w:r w:rsidRPr="000C2590">
        <w:rPr>
          <w:spacing w:val="-4"/>
          <w:sz w:val="28"/>
        </w:rPr>
        <w:t xml:space="preserve"> </w:t>
      </w:r>
      <w:r w:rsidRPr="000C2590">
        <w:rPr>
          <w:sz w:val="28"/>
        </w:rPr>
        <w:t>было</w:t>
      </w:r>
      <w:r w:rsidRPr="000C2590">
        <w:rPr>
          <w:spacing w:val="-4"/>
          <w:sz w:val="28"/>
        </w:rPr>
        <w:t xml:space="preserve"> </w:t>
      </w:r>
      <w:r w:rsidRPr="000C2590">
        <w:rPr>
          <w:sz w:val="28"/>
        </w:rPr>
        <w:t>подано</w:t>
      </w:r>
      <w:r w:rsidRPr="000C2590">
        <w:rPr>
          <w:spacing w:val="-4"/>
          <w:sz w:val="28"/>
        </w:rPr>
        <w:t xml:space="preserve"> </w:t>
      </w:r>
      <w:r w:rsidRPr="000C2590">
        <w:rPr>
          <w:sz w:val="28"/>
        </w:rPr>
        <w:t>ни одной заявки, закупочная комиссия в лице всех присутствующих членов закупочной комиссии оформляет протокол признания запроса котировок несостоявшимся, в котором указываются следующие сведения:</w:t>
      </w:r>
    </w:p>
    <w:p w:rsidR="003F26E8" w:rsidRPr="000C2590" w:rsidRDefault="008E57EC">
      <w:pPr>
        <w:pStyle w:val="a3"/>
        <w:ind w:left="993" w:right="0" w:firstLine="0"/>
        <w:jc w:val="left"/>
      </w:pPr>
      <w:r w:rsidRPr="000C2590">
        <w:t xml:space="preserve">дата подписания </w:t>
      </w:r>
      <w:r w:rsidRPr="000C2590">
        <w:rPr>
          <w:spacing w:val="-2"/>
        </w:rPr>
        <w:t>протокола;</w:t>
      </w:r>
    </w:p>
    <w:p w:rsidR="003F26E8" w:rsidRPr="000C2590" w:rsidRDefault="008E57EC">
      <w:pPr>
        <w:pStyle w:val="a3"/>
        <w:ind w:right="0"/>
        <w:jc w:val="left"/>
      </w:pPr>
      <w:r w:rsidRPr="000C2590">
        <w:t>указание</w:t>
      </w:r>
      <w:r w:rsidRPr="000C2590">
        <w:rPr>
          <w:spacing w:val="80"/>
        </w:rPr>
        <w:t xml:space="preserve"> </w:t>
      </w:r>
      <w:r w:rsidRPr="000C2590">
        <w:t>на</w:t>
      </w:r>
      <w:r w:rsidRPr="000C2590">
        <w:rPr>
          <w:spacing w:val="80"/>
        </w:rPr>
        <w:t xml:space="preserve"> </w:t>
      </w:r>
      <w:r w:rsidRPr="000C2590">
        <w:t>отсутствие</w:t>
      </w:r>
      <w:r w:rsidRPr="000C2590">
        <w:rPr>
          <w:spacing w:val="80"/>
        </w:rPr>
        <w:t xml:space="preserve"> </w:t>
      </w:r>
      <w:r w:rsidRPr="000C2590">
        <w:t>поданных</w:t>
      </w:r>
      <w:r w:rsidRPr="000C2590">
        <w:rPr>
          <w:spacing w:val="80"/>
        </w:rPr>
        <w:t xml:space="preserve"> </w:t>
      </w:r>
      <w:r w:rsidRPr="000C2590">
        <w:t>на</w:t>
      </w:r>
      <w:r w:rsidRPr="000C2590">
        <w:rPr>
          <w:spacing w:val="80"/>
        </w:rPr>
        <w:t xml:space="preserve"> </w:t>
      </w:r>
      <w:r w:rsidRPr="000C2590">
        <w:t>участие</w:t>
      </w:r>
      <w:r w:rsidRPr="000C2590">
        <w:rPr>
          <w:spacing w:val="80"/>
        </w:rPr>
        <w:t xml:space="preserve"> </w:t>
      </w:r>
      <w:r w:rsidRPr="000C2590">
        <w:t>в</w:t>
      </w:r>
      <w:r w:rsidRPr="000C2590">
        <w:rPr>
          <w:spacing w:val="80"/>
        </w:rPr>
        <w:t xml:space="preserve"> </w:t>
      </w:r>
      <w:r w:rsidRPr="000C2590">
        <w:t>запросе</w:t>
      </w:r>
      <w:r w:rsidRPr="000C2590">
        <w:rPr>
          <w:spacing w:val="80"/>
        </w:rPr>
        <w:t xml:space="preserve"> </w:t>
      </w:r>
      <w:r w:rsidRPr="000C2590">
        <w:t xml:space="preserve">котировок </w:t>
      </w:r>
      <w:r w:rsidRPr="000C2590">
        <w:rPr>
          <w:spacing w:val="-2"/>
        </w:rPr>
        <w:t>заявок;</w:t>
      </w:r>
    </w:p>
    <w:p w:rsidR="003F26E8" w:rsidRPr="000C2590" w:rsidRDefault="008E57EC">
      <w:pPr>
        <w:pStyle w:val="a3"/>
        <w:ind w:right="0"/>
        <w:jc w:val="left"/>
      </w:pPr>
      <w:r w:rsidRPr="000C2590">
        <w:t>указание подраздела Положения, на основании которого было принято решение о признании запроса котировок несостоявшимся;</w:t>
      </w:r>
    </w:p>
    <w:p w:rsidR="003F26E8" w:rsidRPr="000C2590" w:rsidRDefault="008E57EC">
      <w:pPr>
        <w:pStyle w:val="a3"/>
        <w:tabs>
          <w:tab w:val="left" w:pos="1873"/>
          <w:tab w:val="left" w:pos="3761"/>
          <w:tab w:val="left" w:pos="5659"/>
          <w:tab w:val="left" w:pos="6275"/>
          <w:tab w:val="left" w:pos="7715"/>
          <w:tab w:val="left" w:pos="9199"/>
        </w:tabs>
        <w:jc w:val="left"/>
      </w:pPr>
      <w:r w:rsidRPr="000C2590">
        <w:rPr>
          <w:spacing w:val="-4"/>
        </w:rPr>
        <w:t>иная</w:t>
      </w:r>
      <w:r w:rsidRPr="000C2590">
        <w:tab/>
      </w:r>
      <w:r w:rsidRPr="000C2590">
        <w:rPr>
          <w:spacing w:val="-2"/>
        </w:rPr>
        <w:t>информация,</w:t>
      </w:r>
      <w:r w:rsidRPr="000C2590">
        <w:tab/>
      </w:r>
      <w:r w:rsidRPr="000C2590">
        <w:rPr>
          <w:spacing w:val="-2"/>
        </w:rPr>
        <w:t>размещаемая</w:t>
      </w:r>
      <w:r w:rsidRPr="000C2590">
        <w:tab/>
      </w:r>
      <w:r w:rsidRPr="000C2590">
        <w:rPr>
          <w:spacing w:val="-6"/>
        </w:rPr>
        <w:t>по</w:t>
      </w:r>
      <w:r w:rsidRPr="000C2590">
        <w:tab/>
      </w:r>
      <w:r w:rsidRPr="000C2590">
        <w:rPr>
          <w:spacing w:val="-2"/>
        </w:rPr>
        <w:t>решению</w:t>
      </w:r>
      <w:r w:rsidRPr="000C2590">
        <w:tab/>
      </w:r>
      <w:r w:rsidRPr="000C2590">
        <w:rPr>
          <w:spacing w:val="-2"/>
        </w:rPr>
        <w:t>заказчика</w:t>
      </w:r>
      <w:r w:rsidRPr="000C2590">
        <w:tab/>
      </w:r>
      <w:r w:rsidRPr="000C2590">
        <w:rPr>
          <w:spacing w:val="-4"/>
        </w:rPr>
        <w:t xml:space="preserve">или </w:t>
      </w:r>
      <w:r w:rsidRPr="000C2590">
        <w:t>предусмотренная Постановлением № 908;</w:t>
      </w:r>
    </w:p>
    <w:p w:rsidR="003F26E8" w:rsidRPr="000C2590" w:rsidRDefault="008E57EC">
      <w:pPr>
        <w:pStyle w:val="a3"/>
        <w:ind w:right="0"/>
        <w:jc w:val="left"/>
      </w:pPr>
      <w:r w:rsidRPr="000C2590">
        <w:t>Протокол признания запроса котировок несостоявшимся, в случае его составления, размещается в ЕИС в течение 3 дней со дня его подписания.</w:t>
      </w:r>
    </w:p>
    <w:p w:rsidR="003F26E8" w:rsidRPr="000C2590" w:rsidRDefault="008E57EC">
      <w:pPr>
        <w:pStyle w:val="a5"/>
        <w:numPr>
          <w:ilvl w:val="2"/>
          <w:numId w:val="2"/>
        </w:numPr>
        <w:tabs>
          <w:tab w:val="left" w:pos="1833"/>
        </w:tabs>
        <w:ind w:left="1833" w:right="0" w:hanging="840"/>
        <w:jc w:val="both"/>
        <w:rPr>
          <w:i/>
          <w:sz w:val="28"/>
        </w:rPr>
      </w:pPr>
      <w:r w:rsidRPr="000C2590">
        <w:rPr>
          <w:i/>
          <w:sz w:val="28"/>
        </w:rPr>
        <w:t xml:space="preserve">Рассмотрение заявок на участие в запросе </w:t>
      </w:r>
      <w:r w:rsidRPr="000C2590">
        <w:rPr>
          <w:i/>
          <w:spacing w:val="-2"/>
          <w:sz w:val="28"/>
        </w:rPr>
        <w:t>котировок:</w:t>
      </w:r>
    </w:p>
    <w:p w:rsidR="003F26E8" w:rsidRPr="000C2590" w:rsidRDefault="008E57EC">
      <w:pPr>
        <w:pStyle w:val="a5"/>
        <w:numPr>
          <w:ilvl w:val="3"/>
          <w:numId w:val="2"/>
        </w:numPr>
        <w:tabs>
          <w:tab w:val="left" w:pos="2222"/>
        </w:tabs>
        <w:ind w:firstLine="709"/>
        <w:jc w:val="both"/>
        <w:rPr>
          <w:sz w:val="28"/>
        </w:rPr>
      </w:pPr>
      <w:r w:rsidRPr="000C2590">
        <w:rPr>
          <w:sz w:val="28"/>
        </w:rPr>
        <w:t>Рассмотрение заявок, поданных на участие в запросе котировок (далее рассмотрение заявок в настоящем подразделе), осуществляется закупочной комиссией заказчика;</w:t>
      </w:r>
    </w:p>
    <w:p w:rsidR="003F26E8" w:rsidRPr="000C2590" w:rsidRDefault="008E57EC">
      <w:pPr>
        <w:pStyle w:val="a5"/>
        <w:numPr>
          <w:ilvl w:val="3"/>
          <w:numId w:val="2"/>
        </w:numPr>
        <w:tabs>
          <w:tab w:val="left" w:pos="2062"/>
        </w:tabs>
        <w:ind w:firstLine="709"/>
        <w:jc w:val="both"/>
        <w:rPr>
          <w:sz w:val="28"/>
        </w:rPr>
      </w:pPr>
      <w:r w:rsidRPr="000C2590">
        <w:rPr>
          <w:sz w:val="28"/>
        </w:rPr>
        <w:t>Срок рассмотрения заявок не может превышать 7 дней с даты окончания приема заявок;</w:t>
      </w:r>
    </w:p>
    <w:p w:rsidR="003F26E8" w:rsidRPr="000C2590" w:rsidRDefault="008E57EC">
      <w:pPr>
        <w:pStyle w:val="a5"/>
        <w:numPr>
          <w:ilvl w:val="3"/>
          <w:numId w:val="2"/>
        </w:numPr>
        <w:tabs>
          <w:tab w:val="left" w:pos="2180"/>
        </w:tabs>
        <w:ind w:firstLine="709"/>
        <w:jc w:val="both"/>
        <w:rPr>
          <w:sz w:val="28"/>
        </w:rPr>
      </w:pPr>
      <w:r w:rsidRPr="000C2590">
        <w:rPr>
          <w:sz w:val="28"/>
        </w:rPr>
        <w:t xml:space="preserve">В рамках рассмотрения заявок выполняются следующие </w:t>
      </w:r>
      <w:r w:rsidRPr="000C2590">
        <w:rPr>
          <w:spacing w:val="-2"/>
          <w:sz w:val="28"/>
        </w:rPr>
        <w:t>действия:</w:t>
      </w:r>
    </w:p>
    <w:p w:rsidR="003F26E8" w:rsidRPr="000C2590" w:rsidRDefault="008E57EC">
      <w:pPr>
        <w:pStyle w:val="a3"/>
      </w:pPr>
      <w:r w:rsidRPr="000C2590">
        <w:t xml:space="preserve">проверка состава заявок на соблюдение требований извещения запроса </w:t>
      </w:r>
      <w:r w:rsidRPr="000C2590">
        <w:rPr>
          <w:spacing w:val="-2"/>
        </w:rPr>
        <w:t>котировок;</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pPr>
      <w:r w:rsidRPr="000C2590">
        <w:lastRenderedPageBreak/>
        <w:t>проверка участника закупки на соответствие требованиям извещения запроса котировок;</w:t>
      </w:r>
    </w:p>
    <w:p w:rsidR="003F26E8" w:rsidRPr="000C2590" w:rsidRDefault="008E57EC">
      <w:pPr>
        <w:pStyle w:val="a3"/>
      </w:pPr>
      <w:r w:rsidRPr="000C2590">
        <w:t>принятие решений о допуске, отказе в допуске (отклонении заявки) к участию по соответствующим основаниям;</w:t>
      </w:r>
    </w:p>
    <w:p w:rsidR="003F26E8" w:rsidRPr="000C2590" w:rsidRDefault="008E57EC">
      <w:pPr>
        <w:pStyle w:val="a5"/>
        <w:numPr>
          <w:ilvl w:val="3"/>
          <w:numId w:val="2"/>
        </w:numPr>
        <w:tabs>
          <w:tab w:val="left" w:pos="2066"/>
        </w:tabs>
        <w:ind w:firstLine="709"/>
        <w:jc w:val="both"/>
        <w:rPr>
          <w:sz w:val="28"/>
        </w:rPr>
      </w:pPr>
      <w:r w:rsidRPr="000C2590">
        <w:rPr>
          <w:sz w:val="28"/>
        </w:rPr>
        <w:t>В целях конкретизации, уточнения сведений, содержащихся в заявке участника запроса котировок, заказчик, закупочная комиссия имеют право направить в адрес участников запроса котировок запросы на предоставление разъяснений заявки, при условии, что такие запросы направляются в адрес всех участников запроса котировок, и при условии, что все запросы касаются одних и тех же положений заявок. Направление</w:t>
      </w:r>
      <w:r w:rsidRPr="000C2590">
        <w:rPr>
          <w:spacing w:val="40"/>
          <w:sz w:val="28"/>
        </w:rPr>
        <w:t xml:space="preserve"> </w:t>
      </w:r>
      <w:r w:rsidRPr="000C2590">
        <w:rPr>
          <w:sz w:val="28"/>
        </w:rPr>
        <w:t>запроса на предоставление разъяснений заявки в адрес только одного участника не допускается. Не допускается также направление запросов, предмет которых может изменять суть документов и сведений,</w:t>
      </w:r>
      <w:r w:rsidRPr="000C2590">
        <w:rPr>
          <w:spacing w:val="40"/>
          <w:sz w:val="28"/>
        </w:rPr>
        <w:t xml:space="preserve"> </w:t>
      </w:r>
      <w:r w:rsidRPr="000C2590">
        <w:rPr>
          <w:sz w:val="28"/>
        </w:rPr>
        <w:t>содержащихся в заявке;</w:t>
      </w:r>
    </w:p>
    <w:p w:rsidR="003F26E8" w:rsidRPr="000C2590" w:rsidRDefault="008E57EC">
      <w:pPr>
        <w:pStyle w:val="a5"/>
        <w:numPr>
          <w:ilvl w:val="3"/>
          <w:numId w:val="2"/>
        </w:numPr>
        <w:tabs>
          <w:tab w:val="left" w:pos="2076"/>
        </w:tabs>
        <w:ind w:firstLine="709"/>
        <w:jc w:val="both"/>
        <w:rPr>
          <w:sz w:val="28"/>
        </w:rPr>
      </w:pPr>
      <w:r w:rsidRPr="000C2590">
        <w:rPr>
          <w:sz w:val="28"/>
        </w:rPr>
        <w:t>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F26E8" w:rsidRPr="000C2590" w:rsidRDefault="008E57EC">
      <w:pPr>
        <w:pStyle w:val="a5"/>
        <w:numPr>
          <w:ilvl w:val="3"/>
          <w:numId w:val="2"/>
        </w:numPr>
        <w:tabs>
          <w:tab w:val="left" w:pos="2221"/>
        </w:tabs>
        <w:ind w:firstLine="709"/>
        <w:jc w:val="both"/>
        <w:rPr>
          <w:sz w:val="28"/>
        </w:rPr>
      </w:pPr>
      <w:r w:rsidRPr="000C2590">
        <w:rPr>
          <w:sz w:val="28"/>
        </w:rPr>
        <w:t>Если заявка участника не соответствует указанным в извещении</w:t>
      </w:r>
      <w:r w:rsidRPr="000C2590">
        <w:rPr>
          <w:spacing w:val="-1"/>
          <w:sz w:val="28"/>
        </w:rPr>
        <w:t xml:space="preserve"> </w:t>
      </w:r>
      <w:r w:rsidRPr="000C2590">
        <w:rPr>
          <w:sz w:val="28"/>
        </w:rPr>
        <w:t>запроса</w:t>
      </w:r>
      <w:r w:rsidRPr="000C2590">
        <w:rPr>
          <w:spacing w:val="-1"/>
          <w:sz w:val="28"/>
        </w:rPr>
        <w:t xml:space="preserve"> </w:t>
      </w:r>
      <w:r w:rsidRPr="000C2590">
        <w:rPr>
          <w:sz w:val="28"/>
        </w:rPr>
        <w:t>котировок</w:t>
      </w:r>
      <w:r w:rsidRPr="000C2590">
        <w:rPr>
          <w:spacing w:val="-1"/>
          <w:sz w:val="28"/>
        </w:rPr>
        <w:t xml:space="preserve"> </w:t>
      </w:r>
      <w:r w:rsidRPr="000C2590">
        <w:rPr>
          <w:sz w:val="28"/>
        </w:rPr>
        <w:t>требованиям,</w:t>
      </w:r>
      <w:r w:rsidRPr="000C2590">
        <w:rPr>
          <w:spacing w:val="-1"/>
          <w:sz w:val="28"/>
        </w:rPr>
        <w:t xml:space="preserve"> </w:t>
      </w:r>
      <w:r w:rsidRPr="000C2590">
        <w:rPr>
          <w:sz w:val="28"/>
        </w:rPr>
        <w:t>в</w:t>
      </w:r>
      <w:r w:rsidRPr="000C2590">
        <w:rPr>
          <w:spacing w:val="-1"/>
          <w:sz w:val="28"/>
        </w:rPr>
        <w:t xml:space="preserve"> </w:t>
      </w:r>
      <w:r w:rsidRPr="000C2590">
        <w:rPr>
          <w:sz w:val="28"/>
        </w:rPr>
        <w:t>том</w:t>
      </w:r>
      <w:r w:rsidRPr="000C2590">
        <w:rPr>
          <w:spacing w:val="-1"/>
          <w:sz w:val="28"/>
        </w:rPr>
        <w:t xml:space="preserve"> </w:t>
      </w:r>
      <w:r w:rsidRPr="000C2590">
        <w:rPr>
          <w:sz w:val="28"/>
        </w:rPr>
        <w:t>числе</w:t>
      </w:r>
      <w:r w:rsidRPr="000C2590">
        <w:rPr>
          <w:spacing w:val="-1"/>
          <w:sz w:val="28"/>
        </w:rPr>
        <w:t xml:space="preserve"> </w:t>
      </w:r>
      <w:r w:rsidRPr="000C2590">
        <w:rPr>
          <w:sz w:val="28"/>
        </w:rPr>
        <w:t>к</w:t>
      </w:r>
      <w:r w:rsidRPr="000C2590">
        <w:rPr>
          <w:spacing w:val="-1"/>
          <w:sz w:val="28"/>
        </w:rPr>
        <w:t xml:space="preserve"> </w:t>
      </w:r>
      <w:r w:rsidRPr="000C2590">
        <w:rPr>
          <w:sz w:val="28"/>
        </w:rPr>
        <w:t>участнику</w:t>
      </w:r>
      <w:r w:rsidRPr="000C2590">
        <w:rPr>
          <w:spacing w:val="-1"/>
          <w:sz w:val="28"/>
        </w:rPr>
        <w:t xml:space="preserve"> </w:t>
      </w:r>
      <w:r w:rsidRPr="000C2590">
        <w:rPr>
          <w:sz w:val="28"/>
        </w:rPr>
        <w:t>закупки, предмету закупки, условиям договора, к оформлению заявки, такая заявка подлежит отклонению от участия в запросе котировок;</w:t>
      </w:r>
    </w:p>
    <w:p w:rsidR="003F26E8" w:rsidRPr="000C2590" w:rsidRDefault="008E57EC">
      <w:pPr>
        <w:pStyle w:val="a5"/>
        <w:numPr>
          <w:ilvl w:val="3"/>
          <w:numId w:val="2"/>
        </w:numPr>
        <w:tabs>
          <w:tab w:val="left" w:pos="2235"/>
        </w:tabs>
        <w:ind w:firstLine="709"/>
        <w:jc w:val="both"/>
        <w:rPr>
          <w:sz w:val="28"/>
        </w:rPr>
      </w:pPr>
      <w:r w:rsidRPr="000C2590">
        <w:rPr>
          <w:sz w:val="28"/>
        </w:rPr>
        <w:t>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rsidR="003F26E8" w:rsidRPr="000C2590" w:rsidRDefault="008E57EC">
      <w:pPr>
        <w:pStyle w:val="a5"/>
        <w:numPr>
          <w:ilvl w:val="3"/>
          <w:numId w:val="2"/>
        </w:numPr>
        <w:tabs>
          <w:tab w:val="left" w:pos="2100"/>
        </w:tabs>
        <w:ind w:firstLine="709"/>
        <w:jc w:val="both"/>
        <w:rPr>
          <w:sz w:val="28"/>
        </w:rPr>
      </w:pPr>
      <w:r w:rsidRPr="000C2590">
        <w:rPr>
          <w:sz w:val="28"/>
        </w:rP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ind w:right="277"/>
      </w:pPr>
      <w:r w:rsidRPr="000C2590">
        <w:t>количество поданных на участие в запросе котировок заявок, а также дата и время регистрации каждой заявки;</w:t>
      </w:r>
    </w:p>
    <w:p w:rsidR="003F26E8" w:rsidRPr="000C2590" w:rsidRDefault="008E57EC">
      <w:pPr>
        <w:pStyle w:val="a3"/>
      </w:pPr>
      <w:r w:rsidRPr="000C2590">
        <w:t xml:space="preserve">причины, по которым запрос котировок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котировок </w:t>
      </w:r>
      <w:r w:rsidRPr="000C2590">
        <w:rPr>
          <w:spacing w:val="-2"/>
        </w:rPr>
        <w:t>несостоявшимся;</w:t>
      </w:r>
    </w:p>
    <w:p w:rsidR="003F26E8" w:rsidRPr="000C2590" w:rsidRDefault="008E57EC">
      <w:pPr>
        <w:pStyle w:val="a3"/>
      </w:pPr>
      <w:r w:rsidRPr="000C2590">
        <w:t>наименование каждого участника запроса котировок, подавшего заявку на участие в запросе котировок;</w:t>
      </w:r>
    </w:p>
    <w:p w:rsidR="003F26E8" w:rsidRPr="000C2590" w:rsidRDefault="008E57EC">
      <w:pPr>
        <w:pStyle w:val="a3"/>
      </w:pPr>
      <w:r w:rsidRPr="000C2590">
        <w:t>результаты рассмотрения заявок на участие в запросе котировок, в том числе с указанием:</w:t>
      </w:r>
    </w:p>
    <w:p w:rsidR="003F26E8" w:rsidRPr="000C2590" w:rsidRDefault="008E57EC">
      <w:pPr>
        <w:pStyle w:val="a3"/>
      </w:pPr>
      <w:r w:rsidRPr="000C2590">
        <w:t>количества заявок на участие в запросе котировок, которые были отклонены по результатам рассмотрения заявок;</w:t>
      </w:r>
    </w:p>
    <w:p w:rsidR="003F26E8" w:rsidRPr="000C2590" w:rsidRDefault="008E57EC">
      <w:pPr>
        <w:pStyle w:val="a3"/>
      </w:pPr>
      <w:r w:rsidRPr="000C2590">
        <w:t>основания отклонения каждой заявки на участие в запросе котировок, которая была отклонена, с указанием положений извещения запроса котировок, которым не соответствует такая заявка;</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pPr>
      <w:r w:rsidRPr="000C2590">
        <w:lastRenderedPageBreak/>
        <w:t>иная информация, размещаемая в протоколе рассмотрения заявок по решению заказчика или предусмотренная Постановлением № 908;</w:t>
      </w:r>
    </w:p>
    <w:p w:rsidR="003F26E8" w:rsidRPr="000C2590" w:rsidRDefault="008E57EC">
      <w:pPr>
        <w:pStyle w:val="a5"/>
        <w:numPr>
          <w:ilvl w:val="3"/>
          <w:numId w:val="2"/>
        </w:numPr>
        <w:tabs>
          <w:tab w:val="left" w:pos="2003"/>
        </w:tabs>
        <w:ind w:right="270" w:firstLine="709"/>
        <w:jc w:val="both"/>
        <w:rPr>
          <w:sz w:val="28"/>
        </w:rPr>
      </w:pPr>
      <w:r w:rsidRPr="000C2590">
        <w:rPr>
          <w:spacing w:val="-6"/>
          <w:sz w:val="28"/>
        </w:rPr>
        <w:t xml:space="preserve">Протокол рассмотрения заявок подписывается присутствующими </w:t>
      </w:r>
      <w:r w:rsidRPr="000C2590">
        <w:rPr>
          <w:sz w:val="28"/>
        </w:rPr>
        <w:t>членами закупочной комиссии в день рассмотрения заявок;</w:t>
      </w:r>
    </w:p>
    <w:p w:rsidR="003F26E8" w:rsidRPr="000C2590" w:rsidRDefault="008E57EC">
      <w:pPr>
        <w:pStyle w:val="a5"/>
        <w:numPr>
          <w:ilvl w:val="3"/>
          <w:numId w:val="2"/>
        </w:numPr>
        <w:tabs>
          <w:tab w:val="left" w:pos="2419"/>
        </w:tabs>
        <w:ind w:firstLine="709"/>
        <w:jc w:val="both"/>
        <w:rPr>
          <w:sz w:val="28"/>
        </w:rPr>
      </w:pPr>
      <w:r w:rsidRPr="000C2590">
        <w:rPr>
          <w:sz w:val="28"/>
        </w:rPr>
        <w:t>Подписанный присутствующими членами закупочной комиссии протокол рассмотрения заявок размещается в ЕИС в течение 3</w:t>
      </w:r>
      <w:r w:rsidRPr="000C2590">
        <w:rPr>
          <w:spacing w:val="40"/>
          <w:sz w:val="28"/>
        </w:rPr>
        <w:t xml:space="preserve"> </w:t>
      </w:r>
      <w:r w:rsidRPr="000C2590">
        <w:rPr>
          <w:sz w:val="28"/>
        </w:rPr>
        <w:t>дней со дня его подписания;</w:t>
      </w:r>
    </w:p>
    <w:p w:rsidR="003F26E8" w:rsidRPr="000C2590" w:rsidRDefault="008E57EC">
      <w:pPr>
        <w:pStyle w:val="a5"/>
        <w:numPr>
          <w:ilvl w:val="3"/>
          <w:numId w:val="2"/>
        </w:numPr>
        <w:tabs>
          <w:tab w:val="left" w:pos="2353"/>
        </w:tabs>
        <w:ind w:firstLine="709"/>
        <w:jc w:val="both"/>
        <w:rPr>
          <w:sz w:val="28"/>
        </w:rPr>
      </w:pPr>
      <w:r w:rsidRPr="000C2590">
        <w:rPr>
          <w:sz w:val="28"/>
        </w:rPr>
        <w:t>Факт наличия только одной заявки, соответствующей требованиям извещения запроса котировок, или факт наличия единственной поданной заявки не влияет ни на наименование протокола рассмотрения заявок, ни на требования к его содержанию.</w:t>
      </w:r>
    </w:p>
    <w:p w:rsidR="003F26E8" w:rsidRPr="000C2590" w:rsidRDefault="008E57EC">
      <w:pPr>
        <w:pStyle w:val="a5"/>
        <w:numPr>
          <w:ilvl w:val="2"/>
          <w:numId w:val="2"/>
        </w:numPr>
        <w:tabs>
          <w:tab w:val="left" w:pos="1833"/>
        </w:tabs>
        <w:ind w:left="1833" w:right="0" w:hanging="840"/>
        <w:jc w:val="both"/>
        <w:rPr>
          <w:i/>
          <w:color w:val="606060"/>
          <w:sz w:val="28"/>
        </w:rPr>
      </w:pPr>
      <w:r w:rsidRPr="000C2590">
        <w:rPr>
          <w:i/>
          <w:color w:val="606060"/>
          <w:sz w:val="28"/>
        </w:rPr>
        <w:t xml:space="preserve">Оценка заявок на участие в запросе </w:t>
      </w:r>
      <w:r w:rsidRPr="000C2590">
        <w:rPr>
          <w:i/>
          <w:color w:val="606060"/>
          <w:spacing w:val="-2"/>
          <w:sz w:val="28"/>
        </w:rPr>
        <w:t>котировок:</w:t>
      </w:r>
    </w:p>
    <w:p w:rsidR="003F26E8" w:rsidRPr="000C2590" w:rsidRDefault="008E57EC">
      <w:pPr>
        <w:pStyle w:val="a5"/>
        <w:numPr>
          <w:ilvl w:val="3"/>
          <w:numId w:val="2"/>
        </w:numPr>
        <w:tabs>
          <w:tab w:val="left" w:pos="2079"/>
        </w:tabs>
        <w:ind w:firstLine="709"/>
        <w:jc w:val="both"/>
        <w:rPr>
          <w:sz w:val="28"/>
        </w:rPr>
      </w:pPr>
      <w:r w:rsidRPr="000C2590">
        <w:rPr>
          <w:sz w:val="28"/>
        </w:rPr>
        <w:t xml:space="preserve">Оценка заявок на участие в запросе котировок (далее оценка заявок в настоящем подразделе), допущенных к участию в запросе котировок по итогам рассмотрения заявок, осуществляется закупочной комиссией </w:t>
      </w:r>
      <w:r w:rsidRPr="000C2590">
        <w:rPr>
          <w:spacing w:val="-2"/>
          <w:sz w:val="28"/>
        </w:rPr>
        <w:t>заказчика;</w:t>
      </w:r>
    </w:p>
    <w:p w:rsidR="003F26E8" w:rsidRPr="000C2590" w:rsidRDefault="008E57EC">
      <w:pPr>
        <w:pStyle w:val="a5"/>
        <w:numPr>
          <w:ilvl w:val="3"/>
          <w:numId w:val="2"/>
        </w:numPr>
        <w:tabs>
          <w:tab w:val="left" w:pos="2141"/>
        </w:tabs>
        <w:ind w:firstLine="709"/>
        <w:jc w:val="both"/>
        <w:rPr>
          <w:sz w:val="28"/>
        </w:rPr>
      </w:pPr>
      <w:r w:rsidRPr="000C2590">
        <w:rPr>
          <w:sz w:val="28"/>
        </w:rPr>
        <w:t>Срок оценки заявок не может превышать 4 дней с даты рассмотрения заявок;</w:t>
      </w:r>
    </w:p>
    <w:p w:rsidR="003F26E8" w:rsidRPr="000C2590" w:rsidRDefault="008E57EC">
      <w:pPr>
        <w:pStyle w:val="a5"/>
        <w:numPr>
          <w:ilvl w:val="3"/>
          <w:numId w:val="2"/>
        </w:numPr>
        <w:tabs>
          <w:tab w:val="left" w:pos="2048"/>
        </w:tabs>
        <w:ind w:firstLine="709"/>
        <w:jc w:val="both"/>
        <w:rPr>
          <w:sz w:val="28"/>
        </w:rPr>
      </w:pPr>
      <w:r w:rsidRPr="000C2590">
        <w:rPr>
          <w:sz w:val="28"/>
        </w:rPr>
        <w:t>Оценка</w:t>
      </w:r>
      <w:r w:rsidRPr="000C2590">
        <w:rPr>
          <w:spacing w:val="-1"/>
          <w:sz w:val="28"/>
        </w:rPr>
        <w:t xml:space="preserve"> </w:t>
      </w:r>
      <w:r w:rsidRPr="000C2590">
        <w:rPr>
          <w:sz w:val="28"/>
        </w:rPr>
        <w:t>заявок</w:t>
      </w:r>
      <w:r w:rsidRPr="000C2590">
        <w:rPr>
          <w:spacing w:val="-1"/>
          <w:sz w:val="28"/>
        </w:rPr>
        <w:t xml:space="preserve"> </w:t>
      </w:r>
      <w:r w:rsidRPr="000C2590">
        <w:rPr>
          <w:sz w:val="28"/>
        </w:rPr>
        <w:t>не</w:t>
      </w:r>
      <w:r w:rsidRPr="000C2590">
        <w:rPr>
          <w:spacing w:val="-1"/>
          <w:sz w:val="28"/>
        </w:rPr>
        <w:t xml:space="preserve"> </w:t>
      </w:r>
      <w:r w:rsidRPr="000C2590">
        <w:rPr>
          <w:sz w:val="28"/>
        </w:rPr>
        <w:t>проводится</w:t>
      </w:r>
      <w:r w:rsidRPr="000C2590">
        <w:rPr>
          <w:spacing w:val="-1"/>
          <w:sz w:val="28"/>
        </w:rPr>
        <w:t xml:space="preserve"> </w:t>
      </w:r>
      <w:r w:rsidRPr="000C2590">
        <w:rPr>
          <w:sz w:val="28"/>
        </w:rPr>
        <w:t>в</w:t>
      </w:r>
      <w:r w:rsidRPr="000C2590">
        <w:rPr>
          <w:spacing w:val="-1"/>
          <w:sz w:val="28"/>
        </w:rPr>
        <w:t xml:space="preserve"> </w:t>
      </w:r>
      <w:r w:rsidRPr="000C2590">
        <w:rPr>
          <w:sz w:val="28"/>
        </w:rPr>
        <w:t>отношении</w:t>
      </w:r>
      <w:r w:rsidRPr="000C2590">
        <w:rPr>
          <w:spacing w:val="-1"/>
          <w:sz w:val="28"/>
        </w:rPr>
        <w:t xml:space="preserve"> </w:t>
      </w:r>
      <w:r w:rsidRPr="000C2590">
        <w:rPr>
          <w:sz w:val="28"/>
        </w:rPr>
        <w:t>тех</w:t>
      </w:r>
      <w:r w:rsidRPr="000C2590">
        <w:rPr>
          <w:spacing w:val="-1"/>
          <w:sz w:val="28"/>
        </w:rPr>
        <w:t xml:space="preserve"> </w:t>
      </w:r>
      <w:r w:rsidRPr="000C2590">
        <w:rPr>
          <w:sz w:val="28"/>
        </w:rPr>
        <w:t>заявок,</w:t>
      </w:r>
      <w:r w:rsidRPr="000C2590">
        <w:rPr>
          <w:spacing w:val="-1"/>
          <w:sz w:val="28"/>
        </w:rPr>
        <w:t xml:space="preserve"> </w:t>
      </w:r>
      <w:r w:rsidRPr="000C2590">
        <w:rPr>
          <w:sz w:val="28"/>
        </w:rPr>
        <w:t>которые были отклонены на этапе рассмотрения заявок;</w:t>
      </w:r>
    </w:p>
    <w:p w:rsidR="003F26E8" w:rsidRPr="000C2590" w:rsidRDefault="008E57EC">
      <w:pPr>
        <w:pStyle w:val="a5"/>
        <w:numPr>
          <w:ilvl w:val="3"/>
          <w:numId w:val="2"/>
        </w:numPr>
        <w:tabs>
          <w:tab w:val="left" w:pos="2173"/>
        </w:tabs>
        <w:ind w:right="277" w:firstLine="709"/>
        <w:jc w:val="both"/>
        <w:rPr>
          <w:sz w:val="28"/>
        </w:rPr>
      </w:pPr>
      <w:r w:rsidRPr="000C2590">
        <w:rPr>
          <w:sz w:val="28"/>
        </w:rPr>
        <w:t>Если в ходе рассмотрения заявок к участию в запросе котировок была допущена только одна заявка, оценка заявок не проводится;</w:t>
      </w:r>
    </w:p>
    <w:p w:rsidR="003F26E8" w:rsidRPr="000C2590" w:rsidRDefault="008E57EC">
      <w:pPr>
        <w:pStyle w:val="a5"/>
        <w:numPr>
          <w:ilvl w:val="3"/>
          <w:numId w:val="2"/>
        </w:numPr>
        <w:tabs>
          <w:tab w:val="left" w:pos="2069"/>
        </w:tabs>
        <w:ind w:firstLine="709"/>
        <w:jc w:val="both"/>
        <w:rPr>
          <w:sz w:val="28"/>
        </w:rPr>
      </w:pPr>
      <w:r w:rsidRPr="000C2590">
        <w:rPr>
          <w:sz w:val="28"/>
        </w:rPr>
        <w:t>Оценка заявок осуществляется путем сравнения предложений участников запроса котировок о цене договора и их ранжирования по</w:t>
      </w:r>
      <w:r w:rsidRPr="000C2590">
        <w:rPr>
          <w:spacing w:val="40"/>
          <w:sz w:val="28"/>
        </w:rPr>
        <w:t xml:space="preserve"> </w:t>
      </w:r>
      <w:r w:rsidRPr="000C2590">
        <w:rPr>
          <w:sz w:val="28"/>
        </w:rPr>
        <w:t>степени предпочтительности в порядке возрастания;</w:t>
      </w:r>
    </w:p>
    <w:p w:rsidR="003F26E8" w:rsidRPr="000C2590" w:rsidRDefault="008E57EC">
      <w:pPr>
        <w:pStyle w:val="a5"/>
        <w:numPr>
          <w:ilvl w:val="3"/>
          <w:numId w:val="2"/>
        </w:numPr>
        <w:tabs>
          <w:tab w:val="left" w:pos="2077"/>
        </w:tabs>
        <w:ind w:firstLine="709"/>
        <w:jc w:val="both"/>
        <w:rPr>
          <w:sz w:val="28"/>
        </w:rPr>
      </w:pPr>
      <w:r w:rsidRPr="000C2590">
        <w:rPr>
          <w:sz w:val="28"/>
        </w:rPr>
        <w:t>По результатам проведения процедуры оценки заявок оценка заявок закупочной комиссией оформляется протокол оценки заявок, который содержит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ind w:right="277"/>
      </w:pPr>
      <w:r w:rsidRPr="000C2590">
        <w:t>количество поданных на участие в запросе котировок заявок, а также дата и время регистрации каждой заявки;</w:t>
      </w:r>
    </w:p>
    <w:p w:rsidR="003F26E8" w:rsidRPr="000C2590" w:rsidRDefault="008E57EC">
      <w:pPr>
        <w:pStyle w:val="a3"/>
      </w:pPr>
      <w:r w:rsidRPr="000C2590">
        <w:t xml:space="preserve">причины, по которым запрос котировок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котировок </w:t>
      </w:r>
      <w:r w:rsidRPr="000C2590">
        <w:rPr>
          <w:spacing w:val="-2"/>
        </w:rPr>
        <w:t>несостоявшимся;</w:t>
      </w:r>
    </w:p>
    <w:p w:rsidR="003F26E8" w:rsidRPr="000C2590" w:rsidRDefault="008E57EC">
      <w:pPr>
        <w:pStyle w:val="a3"/>
      </w:pPr>
      <w:r w:rsidRPr="000C2590">
        <w:t>наименование каждого участника запроса котировок, подавшего заявку на участие в запросе котировок;</w:t>
      </w:r>
    </w:p>
    <w:p w:rsidR="003F26E8" w:rsidRPr="000C2590" w:rsidRDefault="008E57EC">
      <w:pPr>
        <w:pStyle w:val="a3"/>
      </w:pPr>
      <w:r w:rsidRPr="000C2590">
        <w:t>результаты рассмотрения заявок на участие в запросе котировок, в том числе с указанием основания отклонения каждой заявки на участие в запросе котировок, которая была отклонена, с указанием положений извещения запроса котировок, которым не соответствует заявка;</w:t>
      </w:r>
    </w:p>
    <w:p w:rsidR="003F26E8" w:rsidRPr="000C2590" w:rsidRDefault="008E57EC">
      <w:pPr>
        <w:pStyle w:val="a3"/>
      </w:pPr>
      <w:r w:rsidRPr="000C2590">
        <w:t>результаты оценки заявок на участие в запросе котировок с указанием решения закупочной комиссии о присвоении каждой заявке значения по каждому из предусмотренных критериев оценки заявок;</w:t>
      </w:r>
    </w:p>
    <w:p w:rsidR="003F26E8" w:rsidRPr="000C2590" w:rsidRDefault="008E57EC">
      <w:pPr>
        <w:pStyle w:val="a3"/>
        <w:ind w:left="993" w:right="0" w:firstLine="0"/>
      </w:pPr>
      <w:r w:rsidRPr="000C2590">
        <w:t>порядковые</w:t>
      </w:r>
      <w:r w:rsidRPr="000C2590">
        <w:rPr>
          <w:spacing w:val="43"/>
        </w:rPr>
        <w:t xml:space="preserve"> </w:t>
      </w:r>
      <w:r w:rsidRPr="000C2590">
        <w:t>номера</w:t>
      </w:r>
      <w:r w:rsidRPr="000C2590">
        <w:rPr>
          <w:spacing w:val="43"/>
        </w:rPr>
        <w:t xml:space="preserve"> </w:t>
      </w:r>
      <w:r w:rsidRPr="000C2590">
        <w:t>заявок</w:t>
      </w:r>
      <w:r w:rsidRPr="000C2590">
        <w:rPr>
          <w:spacing w:val="43"/>
        </w:rPr>
        <w:t xml:space="preserve"> </w:t>
      </w:r>
      <w:r w:rsidRPr="000C2590">
        <w:t>на</w:t>
      </w:r>
      <w:r w:rsidRPr="000C2590">
        <w:rPr>
          <w:spacing w:val="43"/>
        </w:rPr>
        <w:t xml:space="preserve"> </w:t>
      </w:r>
      <w:r w:rsidRPr="000C2590">
        <w:t>участие</w:t>
      </w:r>
      <w:r w:rsidRPr="000C2590">
        <w:rPr>
          <w:spacing w:val="43"/>
        </w:rPr>
        <w:t xml:space="preserve"> </w:t>
      </w:r>
      <w:r w:rsidRPr="000C2590">
        <w:t>в</w:t>
      </w:r>
      <w:r w:rsidRPr="000C2590">
        <w:rPr>
          <w:spacing w:val="43"/>
        </w:rPr>
        <w:t xml:space="preserve"> </w:t>
      </w:r>
      <w:r w:rsidRPr="000C2590">
        <w:t>запросе</w:t>
      </w:r>
      <w:r w:rsidRPr="000C2590">
        <w:rPr>
          <w:spacing w:val="43"/>
        </w:rPr>
        <w:t xml:space="preserve"> </w:t>
      </w:r>
      <w:r w:rsidRPr="000C2590">
        <w:t>котировок</w:t>
      </w:r>
      <w:r w:rsidRPr="000C2590">
        <w:rPr>
          <w:spacing w:val="43"/>
        </w:rPr>
        <w:t xml:space="preserve"> </w:t>
      </w:r>
      <w:r w:rsidRPr="000C2590">
        <w:t>в</w:t>
      </w:r>
      <w:r w:rsidRPr="000C2590">
        <w:rPr>
          <w:spacing w:val="43"/>
        </w:rPr>
        <w:t xml:space="preserve"> </w:t>
      </w:r>
      <w:r w:rsidRPr="000C2590">
        <w:rPr>
          <w:spacing w:val="-2"/>
        </w:rPr>
        <w:t>порядке</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уменьшения степени выгодности содержащихся в них предложений о цене </w:t>
      </w:r>
      <w:r w:rsidRPr="000C2590">
        <w:rPr>
          <w:spacing w:val="-2"/>
        </w:rPr>
        <w:t>договора;</w:t>
      </w:r>
    </w:p>
    <w:p w:rsidR="003F26E8" w:rsidRPr="000C2590" w:rsidRDefault="008E57EC">
      <w:pPr>
        <w:pStyle w:val="a3"/>
      </w:pPr>
      <w:r w:rsidRPr="000C2590">
        <w:t>наименование (для юридического лица) или фамилия, имя, отчество (для физического лица) победителя запроса котировок или единственного участника запроса котировок;</w:t>
      </w:r>
    </w:p>
    <w:p w:rsidR="003F26E8" w:rsidRPr="000C2590" w:rsidRDefault="008E57EC">
      <w:pPr>
        <w:pStyle w:val="a3"/>
      </w:pPr>
      <w:r w:rsidRPr="000C2590">
        <w:t>иная</w:t>
      </w:r>
      <w:r w:rsidRPr="000C2590">
        <w:rPr>
          <w:spacing w:val="-4"/>
        </w:rPr>
        <w:t xml:space="preserve"> </w:t>
      </w:r>
      <w:r w:rsidRPr="000C2590">
        <w:t>информация,</w:t>
      </w:r>
      <w:r w:rsidRPr="000C2590">
        <w:rPr>
          <w:spacing w:val="-4"/>
        </w:rPr>
        <w:t xml:space="preserve"> </w:t>
      </w:r>
      <w:r w:rsidRPr="000C2590">
        <w:t>размещаемая</w:t>
      </w:r>
      <w:r w:rsidRPr="000C2590">
        <w:rPr>
          <w:spacing w:val="-4"/>
        </w:rPr>
        <w:t xml:space="preserve"> </w:t>
      </w:r>
      <w:r w:rsidRPr="000C2590">
        <w:t>в</w:t>
      </w:r>
      <w:r w:rsidRPr="000C2590">
        <w:rPr>
          <w:spacing w:val="-4"/>
        </w:rPr>
        <w:t xml:space="preserve"> </w:t>
      </w:r>
      <w:r w:rsidRPr="000C2590">
        <w:t>протоколе</w:t>
      </w:r>
      <w:r w:rsidRPr="000C2590">
        <w:rPr>
          <w:spacing w:val="-4"/>
        </w:rPr>
        <w:t xml:space="preserve"> </w:t>
      </w:r>
      <w:r w:rsidRPr="000C2590">
        <w:t>оценки</w:t>
      </w:r>
      <w:r w:rsidRPr="000C2590">
        <w:rPr>
          <w:spacing w:val="-4"/>
        </w:rPr>
        <w:t xml:space="preserve"> </w:t>
      </w:r>
      <w:r w:rsidRPr="000C2590">
        <w:t>заявок</w:t>
      </w:r>
      <w:r w:rsidRPr="000C2590">
        <w:rPr>
          <w:spacing w:val="-4"/>
        </w:rPr>
        <w:t xml:space="preserve"> </w:t>
      </w:r>
      <w:r w:rsidRPr="000C2590">
        <w:t>по</w:t>
      </w:r>
      <w:r w:rsidRPr="000C2590">
        <w:rPr>
          <w:spacing w:val="-4"/>
        </w:rPr>
        <w:t xml:space="preserve"> </w:t>
      </w:r>
      <w:r w:rsidRPr="000C2590">
        <w:t>решению заказчика или предусмотренная Постановлением № 908;</w:t>
      </w:r>
    </w:p>
    <w:p w:rsidR="003F26E8" w:rsidRPr="000C2590" w:rsidRDefault="008E57EC">
      <w:pPr>
        <w:pStyle w:val="a5"/>
        <w:numPr>
          <w:ilvl w:val="3"/>
          <w:numId w:val="2"/>
        </w:numPr>
        <w:tabs>
          <w:tab w:val="left" w:pos="2232"/>
        </w:tabs>
        <w:ind w:firstLine="709"/>
        <w:jc w:val="both"/>
        <w:rPr>
          <w:sz w:val="28"/>
        </w:rPr>
      </w:pPr>
      <w:r w:rsidRPr="000C2590">
        <w:rPr>
          <w:sz w:val="28"/>
        </w:rPr>
        <w:t>Заявке на участие в закупке, 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p>
    <w:p w:rsidR="003F26E8" w:rsidRPr="000C2590" w:rsidRDefault="008E57EC">
      <w:pPr>
        <w:pStyle w:val="a5"/>
        <w:numPr>
          <w:ilvl w:val="3"/>
          <w:numId w:val="2"/>
        </w:numPr>
        <w:tabs>
          <w:tab w:val="left" w:pos="2093"/>
        </w:tabs>
        <w:ind w:firstLine="709"/>
        <w:jc w:val="both"/>
        <w:rPr>
          <w:sz w:val="28"/>
        </w:rPr>
      </w:pPr>
      <w:r w:rsidRPr="000C2590">
        <w:rPr>
          <w:sz w:val="28"/>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rsidR="003F26E8" w:rsidRPr="000C2590" w:rsidRDefault="008E57EC">
      <w:pPr>
        <w:pStyle w:val="a5"/>
        <w:numPr>
          <w:ilvl w:val="3"/>
          <w:numId w:val="2"/>
        </w:numPr>
        <w:tabs>
          <w:tab w:val="left" w:pos="2141"/>
        </w:tabs>
        <w:ind w:firstLine="709"/>
        <w:jc w:val="both"/>
        <w:rPr>
          <w:sz w:val="28"/>
        </w:rPr>
      </w:pPr>
      <w:r w:rsidRPr="000C2590">
        <w:rPr>
          <w:sz w:val="28"/>
        </w:rPr>
        <w:t>Протокол оценки заявок подписывается присутствующими членами закупочной комиссии в день проведения оценки заявок;</w:t>
      </w:r>
    </w:p>
    <w:p w:rsidR="003F26E8" w:rsidRPr="000C2590" w:rsidRDefault="008E57EC">
      <w:pPr>
        <w:pStyle w:val="a5"/>
        <w:numPr>
          <w:ilvl w:val="3"/>
          <w:numId w:val="2"/>
        </w:numPr>
        <w:tabs>
          <w:tab w:val="left" w:pos="2419"/>
        </w:tabs>
        <w:ind w:right="277" w:firstLine="709"/>
        <w:jc w:val="both"/>
        <w:rPr>
          <w:sz w:val="28"/>
        </w:rPr>
      </w:pPr>
      <w:r w:rsidRPr="000C2590">
        <w:rPr>
          <w:sz w:val="28"/>
        </w:rPr>
        <w:t>Подписанный присутствующими членами закупочной комиссии протокол оценки заявок размещается в ЕИС в течение 3 дней со</w:t>
      </w:r>
      <w:r w:rsidRPr="000C2590">
        <w:rPr>
          <w:spacing w:val="40"/>
          <w:sz w:val="28"/>
        </w:rPr>
        <w:t xml:space="preserve"> </w:t>
      </w:r>
      <w:r w:rsidRPr="000C2590">
        <w:rPr>
          <w:sz w:val="28"/>
        </w:rPr>
        <w:t>дня его подписания.</w:t>
      </w:r>
    </w:p>
    <w:p w:rsidR="003F26E8" w:rsidRPr="000C2590" w:rsidRDefault="008E57EC">
      <w:pPr>
        <w:pStyle w:val="a5"/>
        <w:numPr>
          <w:ilvl w:val="2"/>
          <w:numId w:val="2"/>
        </w:numPr>
        <w:tabs>
          <w:tab w:val="left" w:pos="1833"/>
        </w:tabs>
        <w:ind w:left="1833" w:right="0" w:hanging="840"/>
        <w:jc w:val="both"/>
        <w:rPr>
          <w:sz w:val="28"/>
        </w:rPr>
      </w:pPr>
      <w:r w:rsidRPr="000C2590">
        <w:rPr>
          <w:sz w:val="28"/>
        </w:rPr>
        <w:t xml:space="preserve">Заключение договора по итогам проведения запроса </w:t>
      </w:r>
      <w:r w:rsidRPr="000C2590">
        <w:rPr>
          <w:spacing w:val="-2"/>
          <w:sz w:val="28"/>
        </w:rPr>
        <w:t>котировок:</w:t>
      </w:r>
    </w:p>
    <w:p w:rsidR="003F26E8" w:rsidRPr="000C2590" w:rsidRDefault="008E57EC">
      <w:pPr>
        <w:pStyle w:val="a5"/>
        <w:numPr>
          <w:ilvl w:val="3"/>
          <w:numId w:val="2"/>
        </w:numPr>
        <w:tabs>
          <w:tab w:val="left" w:pos="2205"/>
        </w:tabs>
        <w:ind w:firstLine="709"/>
        <w:jc w:val="both"/>
        <w:rPr>
          <w:sz w:val="28"/>
        </w:rPr>
      </w:pPr>
      <w:r w:rsidRPr="000C2590">
        <w:rPr>
          <w:sz w:val="28"/>
        </w:rPr>
        <w:t>По результатам проведения запроса котировок договор заключается в порядке и в сроки, предусмотренные действующим законодательством, извещением о закупке и подразделом 13.1 Положения;</w:t>
      </w:r>
    </w:p>
    <w:p w:rsidR="003F26E8" w:rsidRPr="000C2590" w:rsidRDefault="008E57EC">
      <w:pPr>
        <w:pStyle w:val="a5"/>
        <w:numPr>
          <w:ilvl w:val="3"/>
          <w:numId w:val="2"/>
        </w:numPr>
        <w:tabs>
          <w:tab w:val="left" w:pos="2167"/>
        </w:tabs>
        <w:ind w:right="277" w:firstLine="709"/>
        <w:jc w:val="both"/>
        <w:rPr>
          <w:sz w:val="28"/>
        </w:rPr>
      </w:pPr>
      <w:r w:rsidRPr="000C2590">
        <w:rPr>
          <w:sz w:val="28"/>
        </w:rPr>
        <w:t>Заказчик обязан принять решение об отказе заключения договора с победителем запроса котировок или с иным участником запроса котировок в случае, если после составления итогового протокола, но до заключения договора было выявлено наличие в составе заявки такого участника запроса котировок недостоверных сведений, представление которых требовалось в соответствии с условиями извещения о проведении запроса котировок. В иных случаях заказчик вправе принять решение об отказе от заключения договора с победителем, единственным участником только при наличии обстоятельств непреодолимой силы, препятствующих заключению договора по результатам проведенного запроса котировок;</w:t>
      </w:r>
    </w:p>
    <w:p w:rsidR="003F26E8" w:rsidRPr="000C2590" w:rsidRDefault="008E57EC">
      <w:pPr>
        <w:pStyle w:val="a5"/>
        <w:numPr>
          <w:ilvl w:val="3"/>
          <w:numId w:val="2"/>
        </w:numPr>
        <w:tabs>
          <w:tab w:val="left" w:pos="2094"/>
        </w:tabs>
        <w:ind w:right="277" w:firstLine="709"/>
        <w:jc w:val="both"/>
        <w:rPr>
          <w:sz w:val="28"/>
        </w:rPr>
      </w:pPr>
      <w:r w:rsidRPr="000C2590">
        <w:rPr>
          <w:sz w:val="28"/>
        </w:rPr>
        <w:t>При принятии решения об отказе от заключения договора с участником запроса котировок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3F26E8" w:rsidRPr="000C2590" w:rsidRDefault="008E57EC">
      <w:pPr>
        <w:pStyle w:val="a3"/>
        <w:ind w:left="993" w:right="0" w:firstLine="0"/>
      </w:pPr>
      <w:r w:rsidRPr="000C2590">
        <w:t xml:space="preserve">дата подписания </w:t>
      </w:r>
      <w:r w:rsidRPr="000C2590">
        <w:rPr>
          <w:spacing w:val="-2"/>
        </w:rPr>
        <w:t>протокола;</w:t>
      </w:r>
    </w:p>
    <w:p w:rsidR="003F26E8" w:rsidRPr="000C2590" w:rsidRDefault="008E57EC">
      <w:pPr>
        <w:pStyle w:val="a3"/>
      </w:pPr>
      <w:r w:rsidRPr="000C2590">
        <w:t>указание на отказ от заключения договора с участником запроса котировок, а также указание подраздела Положения, на основании которого было принято решение о таком отказе;</w:t>
      </w:r>
    </w:p>
    <w:p w:rsidR="003F26E8" w:rsidRPr="000C2590" w:rsidRDefault="008E57EC">
      <w:pPr>
        <w:pStyle w:val="a3"/>
      </w:pPr>
      <w:r w:rsidRPr="000C2590">
        <w:t>указание на содержащиеся в заявке участника запроса котировок сведения, которые были признаны закупочной комиссией недостоверными;</w:t>
      </w:r>
    </w:p>
    <w:p w:rsidR="003F26E8" w:rsidRPr="000C2590" w:rsidRDefault="008E57EC">
      <w:pPr>
        <w:pStyle w:val="a3"/>
        <w:ind w:left="993" w:right="0" w:firstLine="0"/>
      </w:pPr>
      <w:r w:rsidRPr="000C2590">
        <w:t>иная</w:t>
      </w:r>
      <w:r w:rsidRPr="000C2590">
        <w:rPr>
          <w:spacing w:val="61"/>
          <w:w w:val="150"/>
        </w:rPr>
        <w:t xml:space="preserve"> </w:t>
      </w:r>
      <w:r w:rsidRPr="000C2590">
        <w:t>информация,</w:t>
      </w:r>
      <w:r w:rsidRPr="000C2590">
        <w:rPr>
          <w:spacing w:val="61"/>
          <w:w w:val="150"/>
        </w:rPr>
        <w:t xml:space="preserve"> </w:t>
      </w:r>
      <w:r w:rsidRPr="000C2590">
        <w:t>размещаемая</w:t>
      </w:r>
      <w:r w:rsidRPr="000C2590">
        <w:rPr>
          <w:spacing w:val="61"/>
          <w:w w:val="150"/>
        </w:rPr>
        <w:t xml:space="preserve"> </w:t>
      </w:r>
      <w:r w:rsidRPr="000C2590">
        <w:t>в</w:t>
      </w:r>
      <w:r w:rsidRPr="000C2590">
        <w:rPr>
          <w:spacing w:val="61"/>
          <w:w w:val="150"/>
        </w:rPr>
        <w:t xml:space="preserve"> </w:t>
      </w:r>
      <w:r w:rsidRPr="000C2590">
        <w:t>протоколе</w:t>
      </w:r>
      <w:r w:rsidRPr="000C2590">
        <w:rPr>
          <w:spacing w:val="61"/>
          <w:w w:val="150"/>
        </w:rPr>
        <w:t xml:space="preserve"> </w:t>
      </w:r>
      <w:r w:rsidRPr="000C2590">
        <w:t>отказа</w:t>
      </w:r>
      <w:r w:rsidRPr="000C2590">
        <w:rPr>
          <w:spacing w:val="61"/>
          <w:w w:val="150"/>
        </w:rPr>
        <w:t xml:space="preserve"> </w:t>
      </w:r>
      <w:r w:rsidRPr="000C2590">
        <w:t>от</w:t>
      </w:r>
      <w:r w:rsidRPr="000C2590">
        <w:rPr>
          <w:spacing w:val="61"/>
          <w:w w:val="150"/>
        </w:rPr>
        <w:t xml:space="preserve"> </w:t>
      </w:r>
      <w:r w:rsidRPr="000C2590">
        <w:rPr>
          <w:spacing w:val="-2"/>
        </w:rPr>
        <w:t>заключения</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договора по решению </w:t>
      </w:r>
      <w:r w:rsidRPr="000C2590">
        <w:rPr>
          <w:spacing w:val="-2"/>
        </w:rPr>
        <w:t>заказчика;</w:t>
      </w:r>
    </w:p>
    <w:p w:rsidR="003F26E8" w:rsidRPr="000C2590" w:rsidRDefault="008E57EC">
      <w:pPr>
        <w:pStyle w:val="a5"/>
        <w:numPr>
          <w:ilvl w:val="3"/>
          <w:numId w:val="2"/>
        </w:numPr>
        <w:tabs>
          <w:tab w:val="left" w:pos="2231"/>
        </w:tabs>
        <w:ind w:firstLine="709"/>
        <w:jc w:val="both"/>
        <w:rPr>
          <w:sz w:val="28"/>
        </w:rPr>
      </w:pPr>
      <w:r w:rsidRPr="000C2590">
        <w:rPr>
          <w:sz w:val="28"/>
        </w:rPr>
        <w:t>Стороны заключают договор в электронной форме с применением функционала ЭП;</w:t>
      </w:r>
    </w:p>
    <w:p w:rsidR="003F26E8" w:rsidRPr="000C2590" w:rsidRDefault="008E57EC">
      <w:pPr>
        <w:pStyle w:val="a5"/>
        <w:numPr>
          <w:ilvl w:val="3"/>
          <w:numId w:val="2"/>
        </w:numPr>
        <w:tabs>
          <w:tab w:val="left" w:pos="2091"/>
        </w:tabs>
        <w:ind w:firstLine="709"/>
        <w:jc w:val="both"/>
        <w:rPr>
          <w:sz w:val="28"/>
        </w:rPr>
      </w:pPr>
      <w:r w:rsidRPr="000C2590">
        <w:rPr>
          <w:sz w:val="28"/>
        </w:rPr>
        <w:t>Условия договора, заключаемого по результатам проведения запроса котировок,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rsidR="003F26E8" w:rsidRPr="000C2590" w:rsidRDefault="008E57EC">
      <w:pPr>
        <w:pStyle w:val="a5"/>
        <w:numPr>
          <w:ilvl w:val="3"/>
          <w:numId w:val="2"/>
        </w:numPr>
        <w:tabs>
          <w:tab w:val="left" w:pos="2138"/>
        </w:tabs>
        <w:ind w:firstLine="709"/>
        <w:jc w:val="both"/>
        <w:rPr>
          <w:sz w:val="28"/>
        </w:rPr>
      </w:pPr>
      <w:r w:rsidRPr="000C2590">
        <w:rPr>
          <w:sz w:val="28"/>
        </w:rPr>
        <w:t>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9.10.5.5 Положения, при условии, что иной порядок формирования цен единиц товаров (работ, услуг) был указан в извещении запроса котировок.</w:t>
      </w:r>
    </w:p>
    <w:p w:rsidR="003F26E8" w:rsidRPr="000C2590" w:rsidRDefault="008E57EC">
      <w:pPr>
        <w:pStyle w:val="a5"/>
        <w:numPr>
          <w:ilvl w:val="0"/>
          <w:numId w:val="2"/>
        </w:numPr>
        <w:tabs>
          <w:tab w:val="left" w:pos="1112"/>
          <w:tab w:val="left" w:pos="4185"/>
        </w:tabs>
        <w:spacing w:before="322"/>
        <w:ind w:left="4185" w:right="684" w:hanging="3493"/>
        <w:jc w:val="both"/>
        <w:rPr>
          <w:b/>
          <w:sz w:val="28"/>
        </w:rPr>
      </w:pPr>
      <w:r w:rsidRPr="000C2590">
        <w:rPr>
          <w:b/>
          <w:sz w:val="28"/>
        </w:rPr>
        <w:t>Порядок</w:t>
      </w:r>
      <w:r w:rsidRPr="000C2590">
        <w:rPr>
          <w:b/>
          <w:spacing w:val="-7"/>
          <w:sz w:val="28"/>
        </w:rPr>
        <w:t xml:space="preserve"> </w:t>
      </w:r>
      <w:r w:rsidRPr="000C2590">
        <w:rPr>
          <w:b/>
          <w:sz w:val="28"/>
        </w:rPr>
        <w:t>подготовки</w:t>
      </w:r>
      <w:r w:rsidRPr="000C2590">
        <w:rPr>
          <w:b/>
          <w:spacing w:val="-7"/>
          <w:sz w:val="28"/>
        </w:rPr>
        <w:t xml:space="preserve"> </w:t>
      </w:r>
      <w:r w:rsidRPr="000C2590">
        <w:rPr>
          <w:b/>
          <w:sz w:val="28"/>
        </w:rPr>
        <w:t>и</w:t>
      </w:r>
      <w:r w:rsidRPr="000C2590">
        <w:rPr>
          <w:b/>
          <w:spacing w:val="-7"/>
          <w:sz w:val="28"/>
        </w:rPr>
        <w:t xml:space="preserve"> </w:t>
      </w:r>
      <w:r w:rsidRPr="000C2590">
        <w:rPr>
          <w:b/>
          <w:sz w:val="28"/>
        </w:rPr>
        <w:t>осуществления</w:t>
      </w:r>
      <w:r w:rsidRPr="000C2590">
        <w:rPr>
          <w:b/>
          <w:spacing w:val="-7"/>
          <w:sz w:val="28"/>
        </w:rPr>
        <w:t xml:space="preserve"> </w:t>
      </w:r>
      <w:r w:rsidRPr="000C2590">
        <w:rPr>
          <w:b/>
          <w:sz w:val="28"/>
        </w:rPr>
        <w:t>закупки</w:t>
      </w:r>
      <w:r w:rsidRPr="000C2590">
        <w:rPr>
          <w:b/>
          <w:spacing w:val="-7"/>
          <w:sz w:val="28"/>
        </w:rPr>
        <w:t xml:space="preserve"> </w:t>
      </w:r>
      <w:r w:rsidRPr="000C2590">
        <w:rPr>
          <w:b/>
          <w:sz w:val="28"/>
        </w:rPr>
        <w:t>у</w:t>
      </w:r>
      <w:r w:rsidRPr="000C2590">
        <w:rPr>
          <w:b/>
          <w:spacing w:val="-7"/>
          <w:sz w:val="28"/>
        </w:rPr>
        <w:t xml:space="preserve"> </w:t>
      </w:r>
      <w:r w:rsidRPr="000C2590">
        <w:rPr>
          <w:b/>
          <w:sz w:val="28"/>
        </w:rPr>
        <w:t xml:space="preserve">единственного </w:t>
      </w:r>
      <w:r w:rsidRPr="000C2590">
        <w:rPr>
          <w:b/>
          <w:spacing w:val="-2"/>
          <w:sz w:val="28"/>
        </w:rPr>
        <w:t>поставщика</w:t>
      </w:r>
    </w:p>
    <w:p w:rsidR="003F26E8" w:rsidRPr="000C2590" w:rsidRDefault="008E57EC">
      <w:pPr>
        <w:pStyle w:val="a5"/>
        <w:numPr>
          <w:ilvl w:val="1"/>
          <w:numId w:val="2"/>
        </w:numPr>
        <w:tabs>
          <w:tab w:val="left" w:pos="1623"/>
        </w:tabs>
        <w:ind w:right="270" w:firstLine="709"/>
        <w:jc w:val="both"/>
        <w:rPr>
          <w:sz w:val="28"/>
        </w:rPr>
      </w:pPr>
      <w:r w:rsidRPr="000C2590">
        <w:rPr>
          <w:spacing w:val="-2"/>
          <w:sz w:val="28"/>
        </w:rPr>
        <w:t>Заказчик</w:t>
      </w:r>
      <w:r w:rsidRPr="000C2590">
        <w:rPr>
          <w:spacing w:val="-13"/>
          <w:sz w:val="28"/>
        </w:rPr>
        <w:t xml:space="preserve"> </w:t>
      </w:r>
      <w:r w:rsidRPr="000C2590">
        <w:rPr>
          <w:spacing w:val="-2"/>
          <w:sz w:val="28"/>
        </w:rPr>
        <w:t>проводит</w:t>
      </w:r>
      <w:r w:rsidRPr="000C2590">
        <w:rPr>
          <w:spacing w:val="-13"/>
          <w:sz w:val="28"/>
        </w:rPr>
        <w:t xml:space="preserve"> </w:t>
      </w:r>
      <w:r w:rsidRPr="000C2590">
        <w:rPr>
          <w:spacing w:val="-2"/>
          <w:sz w:val="28"/>
        </w:rPr>
        <w:t>закупку</w:t>
      </w:r>
      <w:r w:rsidRPr="000C2590">
        <w:rPr>
          <w:spacing w:val="-13"/>
          <w:sz w:val="28"/>
        </w:rPr>
        <w:t xml:space="preserve"> </w:t>
      </w:r>
      <w:r w:rsidRPr="000C2590">
        <w:rPr>
          <w:spacing w:val="-2"/>
          <w:sz w:val="28"/>
        </w:rPr>
        <w:t>с</w:t>
      </w:r>
      <w:r w:rsidRPr="000C2590">
        <w:rPr>
          <w:spacing w:val="-13"/>
          <w:sz w:val="28"/>
        </w:rPr>
        <w:t xml:space="preserve"> </w:t>
      </w:r>
      <w:r w:rsidRPr="000C2590">
        <w:rPr>
          <w:spacing w:val="-2"/>
          <w:sz w:val="28"/>
        </w:rPr>
        <w:t>применением</w:t>
      </w:r>
      <w:r w:rsidRPr="000C2590">
        <w:rPr>
          <w:spacing w:val="-13"/>
          <w:sz w:val="28"/>
        </w:rPr>
        <w:t xml:space="preserve"> </w:t>
      </w:r>
      <w:r w:rsidRPr="000C2590">
        <w:rPr>
          <w:spacing w:val="-2"/>
          <w:sz w:val="28"/>
        </w:rPr>
        <w:t>способа</w:t>
      </w:r>
      <w:r w:rsidRPr="000C2590">
        <w:rPr>
          <w:spacing w:val="-13"/>
          <w:sz w:val="28"/>
        </w:rPr>
        <w:t xml:space="preserve"> </w:t>
      </w:r>
      <w:r w:rsidRPr="000C2590">
        <w:rPr>
          <w:spacing w:val="-2"/>
          <w:sz w:val="28"/>
        </w:rPr>
        <w:t xml:space="preserve">неконкурентной </w:t>
      </w:r>
      <w:r w:rsidRPr="000C2590">
        <w:rPr>
          <w:sz w:val="28"/>
        </w:rPr>
        <w:t>закупки (закупки у единственного поставщика) только в случаях, предусмотренных подразделом 5.6 Положения.</w:t>
      </w:r>
    </w:p>
    <w:p w:rsidR="003F26E8" w:rsidRPr="000C2590" w:rsidRDefault="008E57EC">
      <w:pPr>
        <w:pStyle w:val="a5"/>
        <w:numPr>
          <w:ilvl w:val="1"/>
          <w:numId w:val="2"/>
        </w:numPr>
        <w:tabs>
          <w:tab w:val="left" w:pos="1801"/>
        </w:tabs>
        <w:ind w:firstLine="709"/>
        <w:jc w:val="both"/>
        <w:rPr>
          <w:sz w:val="28"/>
        </w:rPr>
      </w:pPr>
      <w:r w:rsidRPr="000C2590">
        <w:rPr>
          <w:sz w:val="28"/>
        </w:rPr>
        <w:t>При осуществлении закупки у единственного поставщика (подрядчика, исполнителя) в случаях, предусмотренных подпунктами 5.6.6, 5.6.14, 5.6.17, 5.6.22 Положения, заказчик обязан определить и обосновать цену договора в порядке, установленном настоящим Положением при условии, если цена такого договора превышает 100 тыс. рублей, при этом договор должен содержать обоснование цены договора.</w:t>
      </w:r>
    </w:p>
    <w:p w:rsidR="003F26E8" w:rsidRPr="000C2590" w:rsidRDefault="008E57EC">
      <w:pPr>
        <w:pStyle w:val="a3"/>
      </w:pPr>
      <w:r w:rsidRPr="000C2590">
        <w:t>В иных случаях заказчик вправе обосновывать цену договора с единственным поставщиком (подрядчиком, исполнителем).</w:t>
      </w:r>
    </w:p>
    <w:p w:rsidR="003F26E8" w:rsidRPr="000C2590" w:rsidRDefault="008E57EC">
      <w:pPr>
        <w:pStyle w:val="a5"/>
        <w:numPr>
          <w:ilvl w:val="1"/>
          <w:numId w:val="2"/>
        </w:numPr>
        <w:tabs>
          <w:tab w:val="left" w:pos="1825"/>
        </w:tabs>
        <w:ind w:right="277" w:firstLine="709"/>
        <w:jc w:val="both"/>
        <w:rPr>
          <w:sz w:val="28"/>
        </w:rPr>
      </w:pPr>
      <w:r w:rsidRPr="000C2590">
        <w:rPr>
          <w:sz w:val="28"/>
        </w:rPr>
        <w:t>При заключении договора путем проведения закупки у единственного поставщика, в случае если цена договора не превышает 100 тыс. рублей, заказчик вправе заключать договоры в любой форме, предусмотренной Гражданским кодексом Российской Федерации для совершения сделок.</w:t>
      </w:r>
    </w:p>
    <w:p w:rsidR="003F26E8" w:rsidRPr="000C2590" w:rsidRDefault="008E57EC">
      <w:pPr>
        <w:pStyle w:val="a5"/>
        <w:numPr>
          <w:ilvl w:val="1"/>
          <w:numId w:val="2"/>
        </w:numPr>
        <w:tabs>
          <w:tab w:val="left" w:pos="1801"/>
        </w:tabs>
        <w:ind w:firstLine="709"/>
        <w:jc w:val="both"/>
        <w:rPr>
          <w:sz w:val="28"/>
        </w:rPr>
      </w:pPr>
      <w:r w:rsidRPr="000C2590">
        <w:rPr>
          <w:sz w:val="28"/>
        </w:rPr>
        <w:t>При осуществлении закупки у единственного поставщика (подрядчика, исполнителя) в случае, предусмотренном подпунктом 5.6.22 Положения, такая закупка должна быть осуществлена в соответствии с регламентом проведения данных закупок информационной системы.</w:t>
      </w:r>
    </w:p>
    <w:p w:rsidR="003F26E8" w:rsidRPr="000C2590" w:rsidRDefault="008E57EC">
      <w:pPr>
        <w:pStyle w:val="a3"/>
        <w:ind w:right="277"/>
      </w:pPr>
      <w:r w:rsidRPr="000C2590">
        <w:t>Срок подачи ценовых предложений для участия в такой закупке</w:t>
      </w:r>
      <w:r w:rsidRPr="000C2590">
        <w:rPr>
          <w:spacing w:val="40"/>
        </w:rPr>
        <w:t xml:space="preserve"> </w:t>
      </w:r>
      <w:r w:rsidRPr="000C2590">
        <w:t>должен составлять не менее 24 часов с момента публикации заказчиком информации</w:t>
      </w:r>
      <w:r w:rsidRPr="000C2590">
        <w:rPr>
          <w:spacing w:val="-3"/>
        </w:rPr>
        <w:t xml:space="preserve"> </w:t>
      </w:r>
      <w:r w:rsidRPr="000C2590">
        <w:t>о</w:t>
      </w:r>
      <w:r w:rsidRPr="000C2590">
        <w:rPr>
          <w:spacing w:val="-3"/>
        </w:rPr>
        <w:t xml:space="preserve"> </w:t>
      </w:r>
      <w:r w:rsidRPr="000C2590">
        <w:t>закупке</w:t>
      </w:r>
      <w:r w:rsidRPr="000C2590">
        <w:rPr>
          <w:spacing w:val="-3"/>
        </w:rPr>
        <w:t xml:space="preserve"> </w:t>
      </w:r>
      <w:r w:rsidRPr="000C2590">
        <w:t>в</w:t>
      </w:r>
      <w:r w:rsidRPr="000C2590">
        <w:rPr>
          <w:spacing w:val="-3"/>
        </w:rPr>
        <w:t xml:space="preserve"> </w:t>
      </w:r>
      <w:r w:rsidRPr="000C2590">
        <w:t>информационной</w:t>
      </w:r>
      <w:r w:rsidRPr="000C2590">
        <w:rPr>
          <w:spacing w:val="-3"/>
        </w:rPr>
        <w:t xml:space="preserve"> </w:t>
      </w:r>
      <w:r w:rsidRPr="000C2590">
        <w:t>системе</w:t>
      </w:r>
      <w:r w:rsidRPr="000C2590">
        <w:rPr>
          <w:spacing w:val="-3"/>
        </w:rPr>
        <w:t xml:space="preserve"> </w:t>
      </w:r>
      <w:r w:rsidRPr="000C2590">
        <w:t>и</w:t>
      </w:r>
      <w:r w:rsidRPr="000C2590">
        <w:rPr>
          <w:spacing w:val="-3"/>
        </w:rPr>
        <w:t xml:space="preserve"> </w:t>
      </w:r>
      <w:r w:rsidRPr="000C2590">
        <w:t>заканчиваться</w:t>
      </w:r>
      <w:r w:rsidRPr="000C2590">
        <w:rPr>
          <w:spacing w:val="-3"/>
        </w:rPr>
        <w:t xml:space="preserve"> </w:t>
      </w:r>
      <w:r w:rsidRPr="000C2590">
        <w:t>в</w:t>
      </w:r>
      <w:r w:rsidRPr="000C2590">
        <w:rPr>
          <w:spacing w:val="-3"/>
        </w:rPr>
        <w:t xml:space="preserve"> </w:t>
      </w:r>
      <w:r w:rsidRPr="000C2590">
        <w:t>рабочий день не позднее 17 часов 30 минут.</w:t>
      </w:r>
    </w:p>
    <w:p w:rsidR="003F26E8" w:rsidRPr="000C2590" w:rsidRDefault="008E57EC">
      <w:pPr>
        <w:pStyle w:val="a3"/>
      </w:pPr>
      <w:r w:rsidRPr="000C2590">
        <w:t>При этом победителем закупки признается участник, сделавший наименьшее ценовое предложение.</w:t>
      </w:r>
    </w:p>
    <w:p w:rsidR="003F26E8" w:rsidRPr="000C2590" w:rsidRDefault="008E57EC">
      <w:pPr>
        <w:pStyle w:val="a5"/>
        <w:numPr>
          <w:ilvl w:val="0"/>
          <w:numId w:val="2"/>
        </w:numPr>
        <w:tabs>
          <w:tab w:val="left" w:pos="1061"/>
        </w:tabs>
        <w:spacing w:before="322"/>
        <w:ind w:left="1061" w:right="0" w:hanging="404"/>
        <w:jc w:val="left"/>
        <w:rPr>
          <w:b/>
          <w:sz w:val="28"/>
        </w:rPr>
      </w:pPr>
      <w:r w:rsidRPr="000C2590">
        <w:rPr>
          <w:b/>
          <w:spacing w:val="-4"/>
          <w:sz w:val="28"/>
        </w:rPr>
        <w:t>Последствия признания конкурентных закупок несостоявшимися</w:t>
      </w:r>
    </w:p>
    <w:p w:rsidR="003F26E8" w:rsidRPr="000C2590" w:rsidRDefault="008E57EC">
      <w:pPr>
        <w:pStyle w:val="a5"/>
        <w:numPr>
          <w:ilvl w:val="1"/>
          <w:numId w:val="2"/>
        </w:numPr>
        <w:tabs>
          <w:tab w:val="left" w:pos="1669"/>
        </w:tabs>
        <w:ind w:left="1669" w:right="0" w:hanging="676"/>
        <w:rPr>
          <w:sz w:val="28"/>
        </w:rPr>
      </w:pPr>
      <w:r w:rsidRPr="000C2590">
        <w:rPr>
          <w:sz w:val="28"/>
        </w:rPr>
        <w:t>Конкурентная</w:t>
      </w:r>
      <w:r w:rsidRPr="000C2590">
        <w:rPr>
          <w:spacing w:val="46"/>
          <w:sz w:val="28"/>
        </w:rPr>
        <w:t xml:space="preserve"> </w:t>
      </w:r>
      <w:r w:rsidRPr="000C2590">
        <w:rPr>
          <w:sz w:val="28"/>
        </w:rPr>
        <w:t>закупка</w:t>
      </w:r>
      <w:r w:rsidRPr="000C2590">
        <w:rPr>
          <w:spacing w:val="46"/>
          <w:sz w:val="28"/>
        </w:rPr>
        <w:t xml:space="preserve"> </w:t>
      </w:r>
      <w:r w:rsidRPr="000C2590">
        <w:rPr>
          <w:sz w:val="28"/>
        </w:rPr>
        <w:t>признается</w:t>
      </w:r>
      <w:r w:rsidRPr="000C2590">
        <w:rPr>
          <w:spacing w:val="46"/>
          <w:sz w:val="28"/>
        </w:rPr>
        <w:t xml:space="preserve"> </w:t>
      </w:r>
      <w:r w:rsidRPr="000C2590">
        <w:rPr>
          <w:sz w:val="28"/>
        </w:rPr>
        <w:t>несостоявшейся</w:t>
      </w:r>
      <w:r w:rsidRPr="000C2590">
        <w:rPr>
          <w:spacing w:val="46"/>
          <w:sz w:val="28"/>
        </w:rPr>
        <w:t xml:space="preserve"> </w:t>
      </w:r>
      <w:r w:rsidRPr="000C2590">
        <w:rPr>
          <w:sz w:val="28"/>
        </w:rPr>
        <w:t>в</w:t>
      </w:r>
      <w:r w:rsidRPr="000C2590">
        <w:rPr>
          <w:spacing w:val="46"/>
          <w:sz w:val="28"/>
        </w:rPr>
        <w:t xml:space="preserve"> </w:t>
      </w:r>
      <w:r w:rsidRPr="000C2590">
        <w:rPr>
          <w:spacing w:val="-2"/>
          <w:sz w:val="28"/>
        </w:rPr>
        <w:t>следующих</w:t>
      </w:r>
    </w:p>
    <w:p w:rsidR="003F26E8" w:rsidRPr="000C2590" w:rsidRDefault="003F26E8">
      <w:pPr>
        <w:pStyle w:val="a5"/>
        <w:jc w:val="left"/>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rPr>
          <w:spacing w:val="-2"/>
        </w:rPr>
        <w:lastRenderedPageBreak/>
        <w:t>случаях:</w:t>
      </w:r>
    </w:p>
    <w:p w:rsidR="003F26E8" w:rsidRPr="000C2590" w:rsidRDefault="008E57EC">
      <w:pPr>
        <w:pStyle w:val="a5"/>
        <w:numPr>
          <w:ilvl w:val="2"/>
          <w:numId w:val="2"/>
        </w:numPr>
        <w:tabs>
          <w:tab w:val="left" w:pos="1833"/>
        </w:tabs>
        <w:ind w:left="1833" w:right="0" w:hanging="840"/>
        <w:jc w:val="both"/>
        <w:rPr>
          <w:sz w:val="28"/>
        </w:rPr>
      </w:pPr>
      <w:r w:rsidRPr="000C2590">
        <w:rPr>
          <w:sz w:val="28"/>
        </w:rPr>
        <w:t xml:space="preserve">Не подано ни одной заявки на участие в </w:t>
      </w:r>
      <w:r w:rsidRPr="000C2590">
        <w:rPr>
          <w:spacing w:val="-2"/>
          <w:sz w:val="28"/>
        </w:rPr>
        <w:t>закупке;</w:t>
      </w:r>
    </w:p>
    <w:p w:rsidR="003F26E8" w:rsidRPr="000C2590" w:rsidRDefault="008E57EC">
      <w:pPr>
        <w:pStyle w:val="a5"/>
        <w:numPr>
          <w:ilvl w:val="2"/>
          <w:numId w:val="2"/>
        </w:numPr>
        <w:tabs>
          <w:tab w:val="left" w:pos="1867"/>
        </w:tabs>
        <w:ind w:firstLine="709"/>
        <w:jc w:val="both"/>
        <w:rPr>
          <w:sz w:val="28"/>
        </w:rPr>
      </w:pPr>
      <w:r w:rsidRPr="000C2590">
        <w:rPr>
          <w:sz w:val="28"/>
        </w:rPr>
        <w:t xml:space="preserve">По результатам ее проведения все заявки на участие в закупке </w:t>
      </w:r>
      <w:r w:rsidRPr="000C2590">
        <w:rPr>
          <w:spacing w:val="-2"/>
          <w:sz w:val="28"/>
        </w:rPr>
        <w:t>отклонены;</w:t>
      </w:r>
    </w:p>
    <w:p w:rsidR="003F26E8" w:rsidRPr="000C2590" w:rsidRDefault="008E57EC">
      <w:pPr>
        <w:pStyle w:val="a5"/>
        <w:numPr>
          <w:ilvl w:val="2"/>
          <w:numId w:val="2"/>
        </w:numPr>
        <w:tabs>
          <w:tab w:val="left" w:pos="1833"/>
        </w:tabs>
        <w:ind w:left="1833" w:right="0" w:hanging="840"/>
        <w:jc w:val="both"/>
        <w:rPr>
          <w:sz w:val="28"/>
        </w:rPr>
      </w:pPr>
      <w:r w:rsidRPr="000C2590">
        <w:rPr>
          <w:sz w:val="28"/>
        </w:rPr>
        <w:t xml:space="preserve">На участие в закупке подана только одна </w:t>
      </w:r>
      <w:r w:rsidRPr="000C2590">
        <w:rPr>
          <w:spacing w:val="-2"/>
          <w:sz w:val="28"/>
        </w:rPr>
        <w:t>заявка;</w:t>
      </w:r>
    </w:p>
    <w:p w:rsidR="003F26E8" w:rsidRPr="000C2590" w:rsidRDefault="008E57EC">
      <w:pPr>
        <w:pStyle w:val="a5"/>
        <w:numPr>
          <w:ilvl w:val="2"/>
          <w:numId w:val="2"/>
        </w:numPr>
        <w:tabs>
          <w:tab w:val="left" w:pos="1975"/>
        </w:tabs>
        <w:ind w:firstLine="709"/>
        <w:jc w:val="both"/>
        <w:rPr>
          <w:sz w:val="28"/>
        </w:rPr>
      </w:pPr>
      <w:r w:rsidRPr="000C2590">
        <w:rPr>
          <w:sz w:val="28"/>
        </w:rPr>
        <w:t>По результатам ее проведения отклонены все заявки, за исключением одной заявки на участие в закупке;</w:t>
      </w:r>
    </w:p>
    <w:p w:rsidR="003F26E8" w:rsidRPr="000C2590" w:rsidRDefault="008E57EC">
      <w:pPr>
        <w:pStyle w:val="a5"/>
        <w:numPr>
          <w:ilvl w:val="2"/>
          <w:numId w:val="2"/>
        </w:numPr>
        <w:tabs>
          <w:tab w:val="left" w:pos="2006"/>
        </w:tabs>
        <w:ind w:firstLine="709"/>
        <w:jc w:val="both"/>
        <w:rPr>
          <w:sz w:val="28"/>
        </w:rPr>
      </w:pPr>
      <w:r w:rsidRPr="000C2590">
        <w:rPr>
          <w:sz w:val="28"/>
        </w:rPr>
        <w:t>По результатам ее проведения от заключения договора уклонились все участники закупки.</w:t>
      </w:r>
    </w:p>
    <w:p w:rsidR="003F26E8" w:rsidRPr="000C2590" w:rsidRDefault="008E57EC">
      <w:pPr>
        <w:pStyle w:val="a5"/>
        <w:numPr>
          <w:ilvl w:val="1"/>
          <w:numId w:val="2"/>
        </w:numPr>
        <w:tabs>
          <w:tab w:val="left" w:pos="1700"/>
        </w:tabs>
        <w:ind w:right="277" w:firstLine="709"/>
        <w:jc w:val="both"/>
        <w:rPr>
          <w:sz w:val="28"/>
        </w:rPr>
      </w:pPr>
      <w:r w:rsidRPr="000C2590">
        <w:rPr>
          <w:sz w:val="28"/>
        </w:rPr>
        <w:t>Если конкурентная закупка была признана несостоявшейся по причине отсутствия заявок (пункт 11.1.1 Положения), заказчик вправе провести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разделом 5 Положения, или отказывается от проведения такой закупки.</w:t>
      </w:r>
    </w:p>
    <w:p w:rsidR="003F26E8" w:rsidRPr="000C2590" w:rsidRDefault="008E57EC">
      <w:pPr>
        <w:pStyle w:val="a5"/>
        <w:numPr>
          <w:ilvl w:val="1"/>
          <w:numId w:val="2"/>
        </w:numPr>
        <w:tabs>
          <w:tab w:val="left" w:pos="1700"/>
        </w:tabs>
        <w:ind w:firstLine="709"/>
        <w:jc w:val="both"/>
        <w:rPr>
          <w:sz w:val="28"/>
        </w:rPr>
      </w:pPr>
      <w:r w:rsidRPr="000C2590">
        <w:rPr>
          <w:sz w:val="28"/>
        </w:rPr>
        <w:t>Если конкурентная закупка была признана несостоявшейся по причине отклонения всех заявок, поданных на участие в закупке (пункт</w:t>
      </w:r>
      <w:r w:rsidRPr="000C2590">
        <w:rPr>
          <w:spacing w:val="40"/>
          <w:sz w:val="28"/>
        </w:rPr>
        <w:t xml:space="preserve"> </w:t>
      </w:r>
      <w:r w:rsidRPr="000C2590">
        <w:rPr>
          <w:sz w:val="28"/>
        </w:rPr>
        <w:t>11.1.2 Положения), заказчик вправе провести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w:t>
      </w:r>
      <w:r w:rsidRPr="000C2590">
        <w:rPr>
          <w:spacing w:val="-4"/>
          <w:sz w:val="28"/>
        </w:rPr>
        <w:t xml:space="preserve"> </w:t>
      </w:r>
      <w:r w:rsidRPr="000C2590">
        <w:rPr>
          <w:sz w:val="28"/>
        </w:rPr>
        <w:t>с</w:t>
      </w:r>
      <w:r w:rsidRPr="000C2590">
        <w:rPr>
          <w:spacing w:val="-4"/>
          <w:sz w:val="28"/>
        </w:rPr>
        <w:t xml:space="preserve"> </w:t>
      </w:r>
      <w:r w:rsidRPr="000C2590">
        <w:rPr>
          <w:sz w:val="28"/>
        </w:rPr>
        <w:t>разделом</w:t>
      </w:r>
      <w:r w:rsidRPr="000C2590">
        <w:rPr>
          <w:spacing w:val="-4"/>
          <w:sz w:val="28"/>
        </w:rPr>
        <w:t xml:space="preserve"> </w:t>
      </w:r>
      <w:r w:rsidRPr="000C2590">
        <w:rPr>
          <w:sz w:val="28"/>
        </w:rPr>
        <w:t>5</w:t>
      </w:r>
      <w:r w:rsidRPr="000C2590">
        <w:rPr>
          <w:spacing w:val="-4"/>
          <w:sz w:val="28"/>
        </w:rPr>
        <w:t xml:space="preserve"> </w:t>
      </w:r>
      <w:r w:rsidRPr="000C2590">
        <w:rPr>
          <w:sz w:val="28"/>
        </w:rPr>
        <w:t>Положения,</w:t>
      </w:r>
      <w:r w:rsidRPr="000C2590">
        <w:rPr>
          <w:spacing w:val="-4"/>
          <w:sz w:val="28"/>
        </w:rPr>
        <w:t xml:space="preserve"> </w:t>
      </w:r>
      <w:r w:rsidRPr="000C2590">
        <w:rPr>
          <w:sz w:val="28"/>
        </w:rPr>
        <w:t>или</w:t>
      </w:r>
      <w:r w:rsidRPr="000C2590">
        <w:rPr>
          <w:spacing w:val="-4"/>
          <w:sz w:val="28"/>
        </w:rPr>
        <w:t xml:space="preserve"> </w:t>
      </w:r>
      <w:r w:rsidRPr="000C2590">
        <w:rPr>
          <w:sz w:val="28"/>
        </w:rPr>
        <w:t>отказывается</w:t>
      </w:r>
      <w:r w:rsidRPr="000C2590">
        <w:rPr>
          <w:spacing w:val="-4"/>
          <w:sz w:val="28"/>
        </w:rPr>
        <w:t xml:space="preserve"> </w:t>
      </w:r>
      <w:r w:rsidRPr="000C2590">
        <w:rPr>
          <w:sz w:val="28"/>
        </w:rPr>
        <w:t>от</w:t>
      </w:r>
      <w:r w:rsidRPr="000C2590">
        <w:rPr>
          <w:spacing w:val="-4"/>
          <w:sz w:val="28"/>
        </w:rPr>
        <w:t xml:space="preserve"> </w:t>
      </w:r>
      <w:r w:rsidRPr="000C2590">
        <w:rPr>
          <w:sz w:val="28"/>
        </w:rPr>
        <w:t>проведения</w:t>
      </w:r>
      <w:r w:rsidRPr="000C2590">
        <w:rPr>
          <w:spacing w:val="-4"/>
          <w:sz w:val="28"/>
        </w:rPr>
        <w:t xml:space="preserve"> </w:t>
      </w:r>
      <w:r w:rsidRPr="000C2590">
        <w:rPr>
          <w:sz w:val="28"/>
        </w:rPr>
        <w:t xml:space="preserve">такой </w:t>
      </w:r>
      <w:r w:rsidRPr="000C2590">
        <w:rPr>
          <w:spacing w:val="-2"/>
          <w:sz w:val="28"/>
        </w:rPr>
        <w:t>закупки.</w:t>
      </w:r>
    </w:p>
    <w:p w:rsidR="003F26E8" w:rsidRPr="000C2590" w:rsidRDefault="008E57EC">
      <w:pPr>
        <w:pStyle w:val="a5"/>
        <w:numPr>
          <w:ilvl w:val="1"/>
          <w:numId w:val="2"/>
        </w:numPr>
        <w:tabs>
          <w:tab w:val="left" w:pos="1723"/>
        </w:tabs>
        <w:ind w:firstLine="709"/>
        <w:jc w:val="both"/>
        <w:rPr>
          <w:sz w:val="28"/>
        </w:rPr>
      </w:pPr>
      <w:r w:rsidRPr="000C2590">
        <w:rPr>
          <w:sz w:val="28"/>
        </w:rPr>
        <w:t>Если конкурентная закупка была признана несостоявшейся в связи с тем, что по результатам ее проведения от заключения договора уклонились все участники закупки (подпункт 11.1.5 Положения), заказчик вправе отказаться от проведения такой закупки или осуществить конкурентную закупку повторно.</w:t>
      </w:r>
    </w:p>
    <w:p w:rsidR="003F26E8" w:rsidRPr="000C2590" w:rsidRDefault="008E57EC">
      <w:pPr>
        <w:pStyle w:val="a5"/>
        <w:numPr>
          <w:ilvl w:val="1"/>
          <w:numId w:val="2"/>
        </w:numPr>
        <w:tabs>
          <w:tab w:val="left" w:pos="1630"/>
        </w:tabs>
        <w:ind w:left="1630" w:right="0" w:hanging="637"/>
        <w:jc w:val="both"/>
        <w:rPr>
          <w:sz w:val="28"/>
        </w:rPr>
      </w:pPr>
      <w:r w:rsidRPr="000C2590">
        <w:rPr>
          <w:sz w:val="28"/>
        </w:rPr>
        <w:t>Повторной</w:t>
      </w:r>
      <w:r w:rsidRPr="000C2590">
        <w:rPr>
          <w:spacing w:val="7"/>
          <w:sz w:val="28"/>
        </w:rPr>
        <w:t xml:space="preserve"> </w:t>
      </w:r>
      <w:r w:rsidRPr="000C2590">
        <w:rPr>
          <w:sz w:val="28"/>
        </w:rPr>
        <w:t>конкурентной</w:t>
      </w:r>
      <w:r w:rsidRPr="000C2590">
        <w:rPr>
          <w:spacing w:val="7"/>
          <w:sz w:val="28"/>
        </w:rPr>
        <w:t xml:space="preserve"> </w:t>
      </w:r>
      <w:r w:rsidRPr="000C2590">
        <w:rPr>
          <w:sz w:val="28"/>
        </w:rPr>
        <w:t>закупкой,</w:t>
      </w:r>
      <w:r w:rsidRPr="000C2590">
        <w:rPr>
          <w:spacing w:val="7"/>
          <w:sz w:val="28"/>
        </w:rPr>
        <w:t xml:space="preserve"> </w:t>
      </w:r>
      <w:r w:rsidRPr="000C2590">
        <w:rPr>
          <w:sz w:val="28"/>
        </w:rPr>
        <w:t>указанной</w:t>
      </w:r>
      <w:r w:rsidRPr="000C2590">
        <w:rPr>
          <w:spacing w:val="7"/>
          <w:sz w:val="28"/>
        </w:rPr>
        <w:t xml:space="preserve"> </w:t>
      </w:r>
      <w:r w:rsidRPr="000C2590">
        <w:rPr>
          <w:sz w:val="28"/>
        </w:rPr>
        <w:t>в</w:t>
      </w:r>
      <w:r w:rsidRPr="000C2590">
        <w:rPr>
          <w:spacing w:val="7"/>
          <w:sz w:val="28"/>
        </w:rPr>
        <w:t xml:space="preserve"> </w:t>
      </w:r>
      <w:r w:rsidRPr="000C2590">
        <w:rPr>
          <w:sz w:val="28"/>
        </w:rPr>
        <w:t>подразделах</w:t>
      </w:r>
      <w:r w:rsidRPr="000C2590">
        <w:rPr>
          <w:spacing w:val="7"/>
          <w:sz w:val="28"/>
        </w:rPr>
        <w:t xml:space="preserve"> </w:t>
      </w:r>
      <w:r w:rsidRPr="000C2590">
        <w:rPr>
          <w:spacing w:val="-2"/>
          <w:sz w:val="28"/>
        </w:rPr>
        <w:t>11.2,</w:t>
      </w:r>
    </w:p>
    <w:p w:rsidR="003F26E8" w:rsidRPr="000C2590" w:rsidRDefault="008E57EC">
      <w:pPr>
        <w:pStyle w:val="a3"/>
        <w:ind w:firstLine="0"/>
      </w:pPr>
      <w:r w:rsidRPr="000C2590">
        <w:t>11.3 Положения, признается конкурентная закупка, соответствующая всем перечисленным условиям:</w:t>
      </w:r>
    </w:p>
    <w:p w:rsidR="003F26E8" w:rsidRPr="000C2590" w:rsidRDefault="008E57EC">
      <w:pPr>
        <w:pStyle w:val="a5"/>
        <w:numPr>
          <w:ilvl w:val="2"/>
          <w:numId w:val="2"/>
        </w:numPr>
        <w:tabs>
          <w:tab w:val="left" w:pos="1869"/>
        </w:tabs>
        <w:ind w:firstLine="709"/>
        <w:jc w:val="both"/>
        <w:rPr>
          <w:sz w:val="28"/>
        </w:rPr>
      </w:pPr>
      <w:r w:rsidRPr="000C2590">
        <w:rPr>
          <w:sz w:val="28"/>
        </w:rPr>
        <w:t>Предмет закупки (включая требования к предмету закупки и к его характеристикам), объем закупаемых товаров, работ, услуг, являются идентичными соответствующим сведениям, указанным в документации (извещении) первоначально проведенной конкурентной закупки;</w:t>
      </w:r>
    </w:p>
    <w:p w:rsidR="003F26E8" w:rsidRPr="000C2590" w:rsidRDefault="008E57EC">
      <w:pPr>
        <w:pStyle w:val="a5"/>
        <w:numPr>
          <w:ilvl w:val="2"/>
          <w:numId w:val="2"/>
        </w:numPr>
        <w:tabs>
          <w:tab w:val="left" w:pos="1845"/>
        </w:tabs>
        <w:ind w:firstLine="709"/>
        <w:jc w:val="both"/>
        <w:rPr>
          <w:sz w:val="28"/>
        </w:rPr>
      </w:pPr>
      <w:r w:rsidRPr="000C2590">
        <w:rPr>
          <w:sz w:val="28"/>
        </w:rPr>
        <w:t>Начальная (максимальная) цена договора (цена единицы товара, работы, услуги) равна начальной (максимальной) цене договора (цены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10 %;</w:t>
      </w:r>
    </w:p>
    <w:p w:rsidR="003F26E8" w:rsidRPr="000C2590" w:rsidRDefault="008E57EC">
      <w:pPr>
        <w:pStyle w:val="a5"/>
        <w:numPr>
          <w:ilvl w:val="2"/>
          <w:numId w:val="2"/>
        </w:numPr>
        <w:tabs>
          <w:tab w:val="left" w:pos="1953"/>
        </w:tabs>
        <w:ind w:firstLine="709"/>
        <w:jc w:val="both"/>
        <w:rPr>
          <w:sz w:val="28"/>
        </w:rPr>
      </w:pPr>
      <w:r w:rsidRPr="000C2590">
        <w:rPr>
          <w:sz w:val="28"/>
        </w:rPr>
        <w:t>Извещение и (или) документация повторной конкурентной закупки</w:t>
      </w:r>
      <w:r w:rsidRPr="000C2590">
        <w:rPr>
          <w:spacing w:val="-1"/>
          <w:sz w:val="28"/>
        </w:rPr>
        <w:t xml:space="preserve"> </w:t>
      </w:r>
      <w:r w:rsidRPr="000C2590">
        <w:rPr>
          <w:sz w:val="28"/>
        </w:rPr>
        <w:t>размещены</w:t>
      </w:r>
      <w:r w:rsidRPr="000C2590">
        <w:rPr>
          <w:spacing w:val="-1"/>
          <w:sz w:val="28"/>
        </w:rPr>
        <w:t xml:space="preserve"> </w:t>
      </w:r>
      <w:r w:rsidRPr="000C2590">
        <w:rPr>
          <w:sz w:val="28"/>
        </w:rPr>
        <w:t>не</w:t>
      </w:r>
      <w:r w:rsidRPr="000C2590">
        <w:rPr>
          <w:spacing w:val="-1"/>
          <w:sz w:val="28"/>
        </w:rPr>
        <w:t xml:space="preserve"> </w:t>
      </w:r>
      <w:r w:rsidRPr="000C2590">
        <w:rPr>
          <w:sz w:val="28"/>
        </w:rPr>
        <w:t>позднее</w:t>
      </w:r>
      <w:r w:rsidRPr="000C2590">
        <w:rPr>
          <w:spacing w:val="-1"/>
          <w:sz w:val="28"/>
        </w:rPr>
        <w:t xml:space="preserve"> </w:t>
      </w:r>
      <w:r w:rsidRPr="000C2590">
        <w:rPr>
          <w:sz w:val="28"/>
        </w:rPr>
        <w:t>чем</w:t>
      </w:r>
      <w:r w:rsidRPr="000C2590">
        <w:rPr>
          <w:spacing w:val="-1"/>
          <w:sz w:val="28"/>
        </w:rPr>
        <w:t xml:space="preserve"> </w:t>
      </w:r>
      <w:r w:rsidRPr="000C2590">
        <w:rPr>
          <w:sz w:val="28"/>
        </w:rPr>
        <w:t>через</w:t>
      </w:r>
      <w:r w:rsidRPr="000C2590">
        <w:rPr>
          <w:spacing w:val="-1"/>
          <w:sz w:val="28"/>
        </w:rPr>
        <w:t xml:space="preserve"> </w:t>
      </w:r>
      <w:r w:rsidRPr="000C2590">
        <w:rPr>
          <w:sz w:val="28"/>
        </w:rPr>
        <w:t>10</w:t>
      </w:r>
      <w:r w:rsidRPr="000C2590">
        <w:rPr>
          <w:spacing w:val="-1"/>
          <w:sz w:val="28"/>
        </w:rPr>
        <w:t xml:space="preserve"> </w:t>
      </w:r>
      <w:r w:rsidRPr="000C2590">
        <w:rPr>
          <w:sz w:val="28"/>
        </w:rPr>
        <w:t>рабочих</w:t>
      </w:r>
      <w:r w:rsidRPr="000C2590">
        <w:rPr>
          <w:spacing w:val="-1"/>
          <w:sz w:val="28"/>
        </w:rPr>
        <w:t xml:space="preserve"> </w:t>
      </w:r>
      <w:r w:rsidRPr="000C2590">
        <w:rPr>
          <w:sz w:val="28"/>
        </w:rPr>
        <w:t>дней</w:t>
      </w:r>
      <w:r w:rsidRPr="000C2590">
        <w:rPr>
          <w:spacing w:val="-1"/>
          <w:sz w:val="28"/>
        </w:rPr>
        <w:t xml:space="preserve"> </w:t>
      </w:r>
      <w:r w:rsidRPr="000C2590">
        <w:rPr>
          <w:sz w:val="28"/>
        </w:rPr>
        <w:t>со</w:t>
      </w:r>
      <w:r w:rsidRPr="000C2590">
        <w:rPr>
          <w:spacing w:val="-1"/>
          <w:sz w:val="28"/>
        </w:rPr>
        <w:t xml:space="preserve"> </w:t>
      </w:r>
      <w:r w:rsidRPr="000C2590">
        <w:rPr>
          <w:sz w:val="28"/>
        </w:rPr>
        <w:t>дня</w:t>
      </w:r>
      <w:r w:rsidRPr="000C2590">
        <w:rPr>
          <w:spacing w:val="-1"/>
          <w:sz w:val="28"/>
        </w:rPr>
        <w:t xml:space="preserve"> </w:t>
      </w:r>
      <w:r w:rsidRPr="000C2590">
        <w:rPr>
          <w:sz w:val="28"/>
        </w:rPr>
        <w:t>размещения последнего протокола по первоначально проведенной конкурентной закупки.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5"/>
        <w:numPr>
          <w:ilvl w:val="1"/>
          <w:numId w:val="2"/>
        </w:numPr>
        <w:tabs>
          <w:tab w:val="left" w:pos="1604"/>
        </w:tabs>
        <w:spacing w:before="112"/>
        <w:ind w:left="1604" w:right="0" w:hanging="611"/>
        <w:jc w:val="both"/>
        <w:rPr>
          <w:sz w:val="28"/>
        </w:rPr>
      </w:pPr>
      <w:r w:rsidRPr="000C2590">
        <w:rPr>
          <w:spacing w:val="-2"/>
          <w:sz w:val="28"/>
        </w:rPr>
        <w:lastRenderedPageBreak/>
        <w:t>При</w:t>
      </w:r>
      <w:r w:rsidRPr="000C2590">
        <w:rPr>
          <w:spacing w:val="-13"/>
          <w:sz w:val="28"/>
        </w:rPr>
        <w:t xml:space="preserve"> </w:t>
      </w:r>
      <w:r w:rsidRPr="000C2590">
        <w:rPr>
          <w:spacing w:val="-2"/>
          <w:sz w:val="28"/>
        </w:rPr>
        <w:t>несоответствии</w:t>
      </w:r>
      <w:r w:rsidRPr="000C2590">
        <w:rPr>
          <w:spacing w:val="-10"/>
          <w:sz w:val="28"/>
        </w:rPr>
        <w:t xml:space="preserve"> </w:t>
      </w:r>
      <w:r w:rsidRPr="000C2590">
        <w:rPr>
          <w:spacing w:val="-2"/>
          <w:sz w:val="28"/>
        </w:rPr>
        <w:t>хотя</w:t>
      </w:r>
      <w:r w:rsidRPr="000C2590">
        <w:rPr>
          <w:spacing w:val="-10"/>
          <w:sz w:val="28"/>
        </w:rPr>
        <w:t xml:space="preserve"> </w:t>
      </w:r>
      <w:r w:rsidRPr="000C2590">
        <w:rPr>
          <w:spacing w:val="-2"/>
          <w:sz w:val="28"/>
        </w:rPr>
        <w:t>бы</w:t>
      </w:r>
      <w:r w:rsidRPr="000C2590">
        <w:rPr>
          <w:spacing w:val="-10"/>
          <w:sz w:val="28"/>
        </w:rPr>
        <w:t xml:space="preserve"> </w:t>
      </w:r>
      <w:r w:rsidRPr="000C2590">
        <w:rPr>
          <w:spacing w:val="-2"/>
          <w:sz w:val="28"/>
        </w:rPr>
        <w:t>одному</w:t>
      </w:r>
      <w:r w:rsidRPr="000C2590">
        <w:rPr>
          <w:spacing w:val="-11"/>
          <w:sz w:val="28"/>
        </w:rPr>
        <w:t xml:space="preserve"> </w:t>
      </w:r>
      <w:r w:rsidRPr="000C2590">
        <w:rPr>
          <w:spacing w:val="-2"/>
          <w:sz w:val="28"/>
        </w:rPr>
        <w:t>из</w:t>
      </w:r>
      <w:r w:rsidRPr="000C2590">
        <w:rPr>
          <w:spacing w:val="-10"/>
          <w:sz w:val="28"/>
        </w:rPr>
        <w:t xml:space="preserve"> </w:t>
      </w:r>
      <w:r w:rsidRPr="000C2590">
        <w:rPr>
          <w:spacing w:val="-2"/>
          <w:sz w:val="28"/>
        </w:rPr>
        <w:t>перечисленных</w:t>
      </w:r>
      <w:r w:rsidRPr="000C2590">
        <w:rPr>
          <w:spacing w:val="-10"/>
          <w:sz w:val="28"/>
        </w:rPr>
        <w:t xml:space="preserve"> </w:t>
      </w:r>
      <w:r w:rsidRPr="000C2590">
        <w:rPr>
          <w:spacing w:val="-2"/>
          <w:sz w:val="28"/>
        </w:rPr>
        <w:t>в</w:t>
      </w:r>
      <w:r w:rsidRPr="000C2590">
        <w:rPr>
          <w:spacing w:val="-10"/>
          <w:sz w:val="28"/>
        </w:rPr>
        <w:t xml:space="preserve"> </w:t>
      </w:r>
      <w:r w:rsidRPr="000C2590">
        <w:rPr>
          <w:spacing w:val="-2"/>
          <w:sz w:val="28"/>
        </w:rPr>
        <w:t>подразделе</w:t>
      </w:r>
    </w:p>
    <w:p w:rsidR="003F26E8" w:rsidRPr="000C2590" w:rsidRDefault="008E57EC">
      <w:pPr>
        <w:pStyle w:val="a3"/>
        <w:ind w:right="272" w:firstLine="0"/>
      </w:pPr>
      <w:r w:rsidRPr="000C2590">
        <w:t>11.6 Положения условий проводимая заказчиком закупка не может быть признана повторной конкурентной закупкой в соответствии с подразделами 11.2, 11.3 Положения.</w:t>
      </w:r>
    </w:p>
    <w:p w:rsidR="003F26E8" w:rsidRPr="000C2590" w:rsidRDefault="008E57EC">
      <w:pPr>
        <w:pStyle w:val="a5"/>
        <w:numPr>
          <w:ilvl w:val="1"/>
          <w:numId w:val="2"/>
        </w:numPr>
        <w:tabs>
          <w:tab w:val="left" w:pos="1640"/>
        </w:tabs>
        <w:ind w:firstLine="709"/>
        <w:jc w:val="both"/>
        <w:rPr>
          <w:sz w:val="28"/>
        </w:rPr>
      </w:pPr>
      <w:r w:rsidRPr="000C2590">
        <w:rPr>
          <w:sz w:val="28"/>
        </w:rPr>
        <w:t>Если конкурс, запрос предложений, запрос котировок, запрос цен были признаны несостоявшимися по причине отклонения всех заявок, за исключением одной заявки на участие в закупке (подпункт 11.1.4 Положения), заказчик обязан заключить договор с участником закупки, подавшим</w:t>
      </w:r>
      <w:r w:rsidRPr="000C2590">
        <w:rPr>
          <w:spacing w:val="-4"/>
          <w:sz w:val="28"/>
        </w:rPr>
        <w:t xml:space="preserve"> </w:t>
      </w:r>
      <w:r w:rsidRPr="000C2590">
        <w:rPr>
          <w:sz w:val="28"/>
        </w:rPr>
        <w:t>такую</w:t>
      </w:r>
      <w:r w:rsidRPr="000C2590">
        <w:rPr>
          <w:spacing w:val="-4"/>
          <w:sz w:val="28"/>
        </w:rPr>
        <w:t xml:space="preserve"> </w:t>
      </w:r>
      <w:r w:rsidRPr="000C2590">
        <w:rPr>
          <w:sz w:val="28"/>
        </w:rPr>
        <w:t>заявку,</w:t>
      </w:r>
      <w:r w:rsidRPr="000C2590">
        <w:rPr>
          <w:spacing w:val="-4"/>
          <w:sz w:val="28"/>
        </w:rPr>
        <w:t xml:space="preserve"> </w:t>
      </w:r>
      <w:r w:rsidRPr="000C2590">
        <w:rPr>
          <w:sz w:val="28"/>
        </w:rPr>
        <w:t>по</w:t>
      </w:r>
      <w:r w:rsidRPr="000C2590">
        <w:rPr>
          <w:spacing w:val="-4"/>
          <w:sz w:val="28"/>
        </w:rPr>
        <w:t xml:space="preserve"> </w:t>
      </w:r>
      <w:r w:rsidRPr="000C2590">
        <w:rPr>
          <w:sz w:val="28"/>
        </w:rPr>
        <w:t>цене</w:t>
      </w:r>
      <w:r w:rsidRPr="000C2590">
        <w:rPr>
          <w:spacing w:val="-4"/>
          <w:sz w:val="28"/>
        </w:rPr>
        <w:t xml:space="preserve"> </w:t>
      </w:r>
      <w:r w:rsidRPr="000C2590">
        <w:rPr>
          <w:sz w:val="28"/>
        </w:rPr>
        <w:t>договора,</w:t>
      </w:r>
      <w:r w:rsidRPr="000C2590">
        <w:rPr>
          <w:spacing w:val="-4"/>
          <w:sz w:val="28"/>
        </w:rPr>
        <w:t xml:space="preserve"> </w:t>
      </w:r>
      <w:r w:rsidRPr="000C2590">
        <w:rPr>
          <w:sz w:val="28"/>
        </w:rPr>
        <w:t>предложенной</w:t>
      </w:r>
      <w:r w:rsidRPr="000C2590">
        <w:rPr>
          <w:spacing w:val="-4"/>
          <w:sz w:val="28"/>
        </w:rPr>
        <w:t xml:space="preserve"> </w:t>
      </w:r>
      <w:r w:rsidRPr="000C2590">
        <w:rPr>
          <w:sz w:val="28"/>
        </w:rPr>
        <w:t>в</w:t>
      </w:r>
      <w:r w:rsidRPr="000C2590">
        <w:rPr>
          <w:spacing w:val="-4"/>
          <w:sz w:val="28"/>
        </w:rPr>
        <w:t xml:space="preserve"> </w:t>
      </w:r>
      <w:r w:rsidRPr="000C2590">
        <w:rPr>
          <w:sz w:val="28"/>
        </w:rPr>
        <w:t>такой</w:t>
      </w:r>
      <w:r w:rsidRPr="000C2590">
        <w:rPr>
          <w:spacing w:val="-4"/>
          <w:sz w:val="28"/>
        </w:rPr>
        <w:t xml:space="preserve"> </w:t>
      </w:r>
      <w:r w:rsidRPr="000C2590">
        <w:rPr>
          <w:sz w:val="28"/>
        </w:rPr>
        <w:t>заявке.</w:t>
      </w:r>
      <w:r w:rsidRPr="000C2590">
        <w:rPr>
          <w:spacing w:val="-4"/>
          <w:sz w:val="28"/>
        </w:rPr>
        <w:t xml:space="preserve"> </w:t>
      </w:r>
      <w:r w:rsidRPr="000C2590">
        <w:rPr>
          <w:sz w:val="28"/>
        </w:rPr>
        <w:t>При этом</w:t>
      </w:r>
      <w:r w:rsidRPr="000C2590">
        <w:rPr>
          <w:spacing w:val="-1"/>
          <w:sz w:val="28"/>
        </w:rPr>
        <w:t xml:space="preserve"> </w:t>
      </w:r>
      <w:r w:rsidRPr="000C2590">
        <w:rPr>
          <w:sz w:val="28"/>
        </w:rPr>
        <w:t>допускается</w:t>
      </w:r>
      <w:r w:rsidRPr="000C2590">
        <w:rPr>
          <w:spacing w:val="-1"/>
          <w:sz w:val="28"/>
        </w:rPr>
        <w:t xml:space="preserve"> </w:t>
      </w:r>
      <w:r w:rsidRPr="000C2590">
        <w:rPr>
          <w:sz w:val="28"/>
        </w:rPr>
        <w:t>проведение</w:t>
      </w:r>
      <w:r w:rsidRPr="000C2590">
        <w:rPr>
          <w:spacing w:val="-1"/>
          <w:sz w:val="28"/>
        </w:rPr>
        <w:t xml:space="preserve"> </w:t>
      </w:r>
      <w:r w:rsidRPr="000C2590">
        <w:rPr>
          <w:sz w:val="28"/>
        </w:rPr>
        <w:t>преддоговорных</w:t>
      </w:r>
      <w:r w:rsidRPr="000C2590">
        <w:rPr>
          <w:spacing w:val="-1"/>
          <w:sz w:val="28"/>
        </w:rPr>
        <w:t xml:space="preserve"> </w:t>
      </w:r>
      <w:r w:rsidRPr="000C2590">
        <w:rPr>
          <w:sz w:val="28"/>
        </w:rPr>
        <w:t>переговоров</w:t>
      </w:r>
      <w:r w:rsidRPr="000C2590">
        <w:rPr>
          <w:spacing w:val="-1"/>
          <w:sz w:val="28"/>
        </w:rPr>
        <w:t xml:space="preserve"> </w:t>
      </w:r>
      <w:r w:rsidRPr="000C2590">
        <w:rPr>
          <w:sz w:val="28"/>
        </w:rPr>
        <w:t>в</w:t>
      </w:r>
      <w:r w:rsidRPr="000C2590">
        <w:rPr>
          <w:spacing w:val="-1"/>
          <w:sz w:val="28"/>
        </w:rPr>
        <w:t xml:space="preserve"> </w:t>
      </w:r>
      <w:r w:rsidRPr="000C2590">
        <w:rPr>
          <w:sz w:val="28"/>
        </w:rPr>
        <w:t>любой</w:t>
      </w:r>
      <w:r w:rsidRPr="000C2590">
        <w:rPr>
          <w:spacing w:val="-1"/>
          <w:sz w:val="28"/>
        </w:rPr>
        <w:t xml:space="preserve"> </w:t>
      </w:r>
      <w:r w:rsidRPr="000C2590">
        <w:rPr>
          <w:sz w:val="28"/>
        </w:rPr>
        <w:t>форме</w:t>
      </w:r>
      <w:r w:rsidRPr="000C2590">
        <w:rPr>
          <w:spacing w:val="-1"/>
          <w:sz w:val="28"/>
        </w:rPr>
        <w:t xml:space="preserve"> </w:t>
      </w:r>
      <w:r w:rsidRPr="000C2590">
        <w:rPr>
          <w:sz w:val="28"/>
        </w:rPr>
        <w:t xml:space="preserve">(в том числе в устной), направленных на снижение цены заключаемого </w:t>
      </w:r>
      <w:r w:rsidRPr="000C2590">
        <w:rPr>
          <w:spacing w:val="-2"/>
          <w:sz w:val="28"/>
        </w:rPr>
        <w:t>договора.</w:t>
      </w:r>
    </w:p>
    <w:p w:rsidR="003F26E8" w:rsidRPr="000C2590" w:rsidRDefault="008E57EC">
      <w:pPr>
        <w:pStyle w:val="a5"/>
        <w:numPr>
          <w:ilvl w:val="1"/>
          <w:numId w:val="2"/>
        </w:numPr>
        <w:tabs>
          <w:tab w:val="left" w:pos="1809"/>
        </w:tabs>
        <w:ind w:firstLine="709"/>
        <w:jc w:val="both"/>
        <w:rPr>
          <w:sz w:val="28"/>
        </w:rPr>
      </w:pPr>
      <w:r w:rsidRPr="000C2590">
        <w:rPr>
          <w:sz w:val="28"/>
        </w:rPr>
        <w:t>Если аукцион был признан несостоявшимся по причине отклонения всех заявок, за исключением одной заявки на участие в закупке (подпункт 11.1.4 Положения), заказчик обязан заключить договор с участником конкурентной закупки, подавшим такую заявку.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При этом допускается проведение преддоговорных переговоров в любой форме (в том числе в устной), направленных на снижение цены заключаемого договора.</w:t>
      </w:r>
    </w:p>
    <w:p w:rsidR="003F26E8" w:rsidRPr="000C2590" w:rsidRDefault="008E57EC">
      <w:pPr>
        <w:pStyle w:val="a5"/>
        <w:numPr>
          <w:ilvl w:val="1"/>
          <w:numId w:val="2"/>
        </w:numPr>
        <w:tabs>
          <w:tab w:val="left" w:pos="1952"/>
        </w:tabs>
        <w:ind w:firstLine="709"/>
        <w:jc w:val="both"/>
        <w:rPr>
          <w:sz w:val="28"/>
        </w:rPr>
      </w:pPr>
      <w:r w:rsidRPr="000C2590">
        <w:rPr>
          <w:sz w:val="28"/>
        </w:rPr>
        <w:t>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не может быть признан победителем аукциона, а также не наделяется 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 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Вышеуказанный участник наделяются объемом прав и обязанностей, предусмотренных действующим законодательством Российской Федерации, в том числе в отношении заключения договора.</w:t>
      </w:r>
    </w:p>
    <w:p w:rsidR="003F26E8" w:rsidRPr="000C2590" w:rsidRDefault="008E57EC">
      <w:pPr>
        <w:pStyle w:val="a5"/>
        <w:numPr>
          <w:ilvl w:val="1"/>
          <w:numId w:val="2"/>
        </w:numPr>
        <w:tabs>
          <w:tab w:val="left" w:pos="1785"/>
        </w:tabs>
        <w:ind w:firstLine="709"/>
        <w:jc w:val="both"/>
        <w:rPr>
          <w:sz w:val="28"/>
        </w:rPr>
      </w:pPr>
      <w:r w:rsidRPr="000C2590">
        <w:rPr>
          <w:sz w:val="28"/>
        </w:rPr>
        <w:t>Участник конкурса, запроса котировок, запроса цен или запроса предложений, подавший единственную заявку, соответствующую требованиям документации о закупке (извещения), признается заказчиком единственным</w:t>
      </w:r>
      <w:r w:rsidRPr="000C2590">
        <w:rPr>
          <w:spacing w:val="-2"/>
          <w:sz w:val="28"/>
        </w:rPr>
        <w:t xml:space="preserve"> </w:t>
      </w:r>
      <w:r w:rsidRPr="000C2590">
        <w:rPr>
          <w:sz w:val="28"/>
        </w:rPr>
        <w:t>участником</w:t>
      </w:r>
      <w:r w:rsidRPr="000C2590">
        <w:rPr>
          <w:spacing w:val="-2"/>
          <w:sz w:val="28"/>
        </w:rPr>
        <w:t xml:space="preserve"> </w:t>
      </w:r>
      <w:r w:rsidRPr="000C2590">
        <w:rPr>
          <w:sz w:val="28"/>
        </w:rPr>
        <w:t>закупки</w:t>
      </w:r>
      <w:r w:rsidRPr="000C2590">
        <w:rPr>
          <w:spacing w:val="-2"/>
          <w:sz w:val="28"/>
        </w:rPr>
        <w:t xml:space="preserve"> </w:t>
      </w:r>
      <w:r w:rsidRPr="000C2590">
        <w:rPr>
          <w:sz w:val="28"/>
        </w:rPr>
        <w:t>и</w:t>
      </w:r>
      <w:r w:rsidRPr="000C2590">
        <w:rPr>
          <w:spacing w:val="-2"/>
          <w:sz w:val="28"/>
        </w:rPr>
        <w:t xml:space="preserve"> </w:t>
      </w:r>
      <w:r w:rsidRPr="000C2590">
        <w:rPr>
          <w:sz w:val="28"/>
        </w:rPr>
        <w:t>не</w:t>
      </w:r>
      <w:r w:rsidRPr="000C2590">
        <w:rPr>
          <w:spacing w:val="-2"/>
          <w:sz w:val="28"/>
        </w:rPr>
        <w:t xml:space="preserve"> </w:t>
      </w:r>
      <w:r w:rsidRPr="000C2590">
        <w:rPr>
          <w:sz w:val="28"/>
        </w:rPr>
        <w:t>является</w:t>
      </w:r>
      <w:r w:rsidRPr="000C2590">
        <w:rPr>
          <w:spacing w:val="-2"/>
          <w:sz w:val="28"/>
        </w:rPr>
        <w:t xml:space="preserve"> </w:t>
      </w:r>
      <w:r w:rsidRPr="000C2590">
        <w:rPr>
          <w:sz w:val="28"/>
        </w:rPr>
        <w:t>победителем</w:t>
      </w:r>
      <w:r w:rsidRPr="000C2590">
        <w:rPr>
          <w:spacing w:val="-2"/>
          <w:sz w:val="28"/>
        </w:rPr>
        <w:t xml:space="preserve"> </w:t>
      </w:r>
      <w:r w:rsidRPr="000C2590">
        <w:rPr>
          <w:sz w:val="28"/>
        </w:rPr>
        <w:t>такой</w:t>
      </w:r>
      <w:r w:rsidRPr="000C2590">
        <w:rPr>
          <w:spacing w:val="-2"/>
          <w:sz w:val="28"/>
        </w:rPr>
        <w:t xml:space="preserve"> </w:t>
      </w:r>
      <w:r w:rsidRPr="000C2590">
        <w:rPr>
          <w:sz w:val="28"/>
        </w:rPr>
        <w:t>закупки, однако наделяется обязанностью заключить договор с заказчиком по результатам проведения закупки.</w:t>
      </w:r>
    </w:p>
    <w:p w:rsidR="003F26E8" w:rsidRPr="000C2590" w:rsidRDefault="008E57EC">
      <w:pPr>
        <w:pStyle w:val="a5"/>
        <w:numPr>
          <w:ilvl w:val="1"/>
          <w:numId w:val="2"/>
        </w:numPr>
        <w:tabs>
          <w:tab w:val="left" w:pos="1893"/>
        </w:tabs>
        <w:ind w:right="277" w:firstLine="709"/>
        <w:jc w:val="both"/>
        <w:rPr>
          <w:sz w:val="28"/>
        </w:rPr>
      </w:pPr>
      <w:r w:rsidRPr="000C2590">
        <w:rPr>
          <w:sz w:val="28"/>
        </w:rPr>
        <w:t>При заключении договора в соответствии с пунктом 11.8 Положения, а также при принятии решения о заключении договора в соответствии с пунктами 11.4, 11.9 Положения, заключение такого договора</w:t>
      </w:r>
      <w:r w:rsidRPr="000C2590">
        <w:rPr>
          <w:spacing w:val="40"/>
          <w:sz w:val="28"/>
        </w:rPr>
        <w:t xml:space="preserve"> </w:t>
      </w:r>
      <w:r w:rsidRPr="000C2590">
        <w:rPr>
          <w:sz w:val="28"/>
        </w:rPr>
        <w:t>с точки зрения раскрытия информации о такой закупке в ЕИС рассматривается как результат конкурентной закупки и не требует от заказчика</w:t>
      </w:r>
      <w:r w:rsidRPr="000C2590">
        <w:rPr>
          <w:spacing w:val="47"/>
          <w:w w:val="150"/>
          <w:sz w:val="28"/>
        </w:rPr>
        <w:t xml:space="preserve">  </w:t>
      </w:r>
      <w:r w:rsidRPr="000C2590">
        <w:rPr>
          <w:sz w:val="28"/>
        </w:rPr>
        <w:t>наличия</w:t>
      </w:r>
      <w:r w:rsidRPr="000C2590">
        <w:rPr>
          <w:spacing w:val="48"/>
          <w:w w:val="150"/>
          <w:sz w:val="28"/>
        </w:rPr>
        <w:t xml:space="preserve">  </w:t>
      </w:r>
      <w:r w:rsidRPr="000C2590">
        <w:rPr>
          <w:sz w:val="28"/>
        </w:rPr>
        <w:t>отдельной</w:t>
      </w:r>
      <w:r w:rsidRPr="000C2590">
        <w:rPr>
          <w:spacing w:val="47"/>
          <w:w w:val="150"/>
          <w:sz w:val="28"/>
        </w:rPr>
        <w:t xml:space="preserve">  </w:t>
      </w:r>
      <w:r w:rsidRPr="000C2590">
        <w:rPr>
          <w:sz w:val="28"/>
        </w:rPr>
        <w:t>позиции</w:t>
      </w:r>
      <w:r w:rsidRPr="000C2590">
        <w:rPr>
          <w:spacing w:val="48"/>
          <w:w w:val="150"/>
          <w:sz w:val="28"/>
        </w:rPr>
        <w:t xml:space="preserve">  </w:t>
      </w:r>
      <w:r w:rsidRPr="000C2590">
        <w:rPr>
          <w:sz w:val="28"/>
        </w:rPr>
        <w:t>в</w:t>
      </w:r>
      <w:r w:rsidRPr="000C2590">
        <w:rPr>
          <w:spacing w:val="47"/>
          <w:w w:val="150"/>
          <w:sz w:val="28"/>
        </w:rPr>
        <w:t xml:space="preserve">  </w:t>
      </w:r>
      <w:r w:rsidRPr="000C2590">
        <w:rPr>
          <w:sz w:val="28"/>
        </w:rPr>
        <w:t>плане</w:t>
      </w:r>
      <w:r w:rsidRPr="000C2590">
        <w:rPr>
          <w:spacing w:val="48"/>
          <w:w w:val="150"/>
          <w:sz w:val="28"/>
        </w:rPr>
        <w:t xml:space="preserve">  </w:t>
      </w:r>
      <w:r w:rsidRPr="000C2590">
        <w:rPr>
          <w:sz w:val="28"/>
        </w:rPr>
        <w:t>закупок</w:t>
      </w:r>
      <w:r w:rsidRPr="000C2590">
        <w:rPr>
          <w:spacing w:val="47"/>
          <w:w w:val="150"/>
          <w:sz w:val="28"/>
        </w:rPr>
        <w:t xml:space="preserve">  </w:t>
      </w:r>
      <w:r w:rsidRPr="000C2590">
        <w:rPr>
          <w:sz w:val="28"/>
        </w:rPr>
        <w:t>и</w:t>
      </w:r>
      <w:r w:rsidRPr="000C2590">
        <w:rPr>
          <w:spacing w:val="48"/>
          <w:w w:val="150"/>
          <w:sz w:val="28"/>
        </w:rPr>
        <w:t xml:space="preserve">  </w:t>
      </w:r>
      <w:r w:rsidRPr="000C2590">
        <w:rPr>
          <w:spacing w:val="-2"/>
          <w:sz w:val="28"/>
        </w:rPr>
        <w:t>(или)</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формирования, размещения в ЕИС извещения о проведении закупки у единственного поставщика, документации о закупке у единственного </w:t>
      </w:r>
      <w:r w:rsidRPr="000C2590">
        <w:rPr>
          <w:spacing w:val="-2"/>
        </w:rPr>
        <w:t>поставщика.</w:t>
      </w:r>
    </w:p>
    <w:p w:rsidR="003F26E8" w:rsidRPr="000C2590" w:rsidRDefault="008E57EC">
      <w:pPr>
        <w:pStyle w:val="a5"/>
        <w:numPr>
          <w:ilvl w:val="1"/>
          <w:numId w:val="2"/>
        </w:numPr>
        <w:tabs>
          <w:tab w:val="left" w:pos="1840"/>
        </w:tabs>
        <w:ind w:firstLine="709"/>
        <w:jc w:val="both"/>
        <w:rPr>
          <w:sz w:val="28"/>
        </w:rPr>
      </w:pPr>
      <w:r w:rsidRPr="000C2590">
        <w:rPr>
          <w:sz w:val="28"/>
        </w:rPr>
        <w:t xml:space="preserve">В случае признания конкурентной закупки несостоявшейся в протоколах, составляемых в ходе закупки, указывается информация о причинах ее признания таковой в соответствии с пунктами 11.1.1-11.1.5 </w:t>
      </w:r>
      <w:r w:rsidRPr="000C2590">
        <w:rPr>
          <w:spacing w:val="-2"/>
          <w:sz w:val="28"/>
        </w:rPr>
        <w:t>Положения.</w:t>
      </w:r>
    </w:p>
    <w:p w:rsidR="003F26E8" w:rsidRPr="000C2590" w:rsidRDefault="008E57EC">
      <w:pPr>
        <w:pStyle w:val="a5"/>
        <w:numPr>
          <w:ilvl w:val="0"/>
          <w:numId w:val="2"/>
        </w:numPr>
        <w:tabs>
          <w:tab w:val="left" w:pos="1397"/>
        </w:tabs>
        <w:spacing w:before="322"/>
        <w:ind w:left="1397" w:right="0" w:hanging="420"/>
        <w:jc w:val="both"/>
        <w:rPr>
          <w:b/>
          <w:sz w:val="28"/>
        </w:rPr>
      </w:pPr>
      <w:r w:rsidRPr="000C2590">
        <w:rPr>
          <w:b/>
          <w:sz w:val="28"/>
        </w:rPr>
        <w:t xml:space="preserve">Особенности проведения закрытых конкурентных </w:t>
      </w:r>
      <w:r w:rsidRPr="000C2590">
        <w:rPr>
          <w:b/>
          <w:spacing w:val="-2"/>
          <w:sz w:val="28"/>
        </w:rPr>
        <w:t>закупок</w:t>
      </w:r>
    </w:p>
    <w:p w:rsidR="003F26E8" w:rsidRPr="000C2590" w:rsidRDefault="008E57EC">
      <w:pPr>
        <w:pStyle w:val="a5"/>
        <w:numPr>
          <w:ilvl w:val="1"/>
          <w:numId w:val="2"/>
        </w:numPr>
        <w:tabs>
          <w:tab w:val="left" w:pos="1741"/>
        </w:tabs>
        <w:ind w:firstLine="709"/>
        <w:jc w:val="both"/>
        <w:rPr>
          <w:sz w:val="28"/>
        </w:rPr>
      </w:pPr>
      <w:r w:rsidRPr="000C2590">
        <w:rPr>
          <w:sz w:val="28"/>
        </w:rPr>
        <w:t>Закрытые конкурентные закупки (далее закрытые закупки в настоящем разделе) проводятся только в случаях, предусмотренных пунктом</w:t>
      </w:r>
    </w:p>
    <w:p w:rsidR="003F26E8" w:rsidRPr="000C2590" w:rsidRDefault="008E57EC">
      <w:pPr>
        <w:pStyle w:val="a3"/>
        <w:ind w:right="0" w:firstLine="0"/>
      </w:pPr>
      <w:r w:rsidRPr="000C2590">
        <w:t xml:space="preserve">5.7 </w:t>
      </w:r>
      <w:r w:rsidRPr="000C2590">
        <w:rPr>
          <w:spacing w:val="-2"/>
        </w:rPr>
        <w:t>Положения.</w:t>
      </w:r>
    </w:p>
    <w:p w:rsidR="003F26E8" w:rsidRPr="000C2590" w:rsidRDefault="008E57EC">
      <w:pPr>
        <w:pStyle w:val="a5"/>
        <w:numPr>
          <w:ilvl w:val="1"/>
          <w:numId w:val="2"/>
        </w:numPr>
        <w:tabs>
          <w:tab w:val="left" w:pos="1734"/>
        </w:tabs>
        <w:ind w:firstLine="709"/>
        <w:jc w:val="both"/>
        <w:rPr>
          <w:sz w:val="28"/>
        </w:rPr>
      </w:pPr>
      <w:r w:rsidRPr="000C2590">
        <w:rPr>
          <w:sz w:val="28"/>
        </w:rPr>
        <w:t>При проведении закрытых закупок заказчик руководствуется правилами проведения конкурса, аукциона, запроса предложений, включая порядок заключения договора и последствия признания указанных закупок несостоявшимися, а также положениями настоящего раздела.</w:t>
      </w:r>
    </w:p>
    <w:p w:rsidR="003F26E8" w:rsidRPr="000C2590" w:rsidRDefault="008E57EC">
      <w:pPr>
        <w:pStyle w:val="a5"/>
        <w:numPr>
          <w:ilvl w:val="1"/>
          <w:numId w:val="2"/>
        </w:numPr>
        <w:tabs>
          <w:tab w:val="left" w:pos="1741"/>
        </w:tabs>
        <w:ind w:firstLine="709"/>
        <w:jc w:val="both"/>
        <w:rPr>
          <w:sz w:val="28"/>
        </w:rPr>
      </w:pPr>
      <w:r w:rsidRPr="000C2590">
        <w:rPr>
          <w:sz w:val="28"/>
        </w:rPr>
        <w:t>При проведении закрытой закупки извещение о проведении закупки не составляется заказчиком. Вместо извещения о проведении</w:t>
      </w:r>
      <w:r w:rsidRPr="000C2590">
        <w:rPr>
          <w:spacing w:val="40"/>
          <w:sz w:val="28"/>
        </w:rPr>
        <w:t xml:space="preserve"> </w:t>
      </w:r>
      <w:r w:rsidRPr="000C2590">
        <w:rPr>
          <w:sz w:val="28"/>
        </w:rPr>
        <w:t>закупки заказчик составляет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закупки, в сроки, предусмотренные Положением для размещения в ЕИС извещения о проведении конкурентной закупки соответствующим способом.</w:t>
      </w:r>
    </w:p>
    <w:p w:rsidR="003F26E8" w:rsidRPr="000C2590" w:rsidRDefault="008E57EC">
      <w:pPr>
        <w:pStyle w:val="a5"/>
        <w:numPr>
          <w:ilvl w:val="1"/>
          <w:numId w:val="2"/>
        </w:numPr>
        <w:tabs>
          <w:tab w:val="left" w:pos="1653"/>
        </w:tabs>
        <w:ind w:firstLine="709"/>
        <w:jc w:val="both"/>
        <w:rPr>
          <w:sz w:val="28"/>
        </w:rPr>
      </w:pPr>
      <w:r w:rsidRPr="000C2590">
        <w:rPr>
          <w:sz w:val="28"/>
        </w:rPr>
        <w:t>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3F26E8" w:rsidRPr="000C2590" w:rsidRDefault="008E57EC">
      <w:pPr>
        <w:pStyle w:val="a5"/>
        <w:numPr>
          <w:ilvl w:val="1"/>
          <w:numId w:val="2"/>
        </w:numPr>
        <w:tabs>
          <w:tab w:val="left" w:pos="1704"/>
        </w:tabs>
        <w:ind w:firstLine="709"/>
        <w:jc w:val="both"/>
        <w:rPr>
          <w:sz w:val="28"/>
        </w:rPr>
      </w:pPr>
      <w:r w:rsidRPr="000C2590">
        <w:rPr>
          <w:sz w:val="28"/>
        </w:rPr>
        <w:t>Участник закрытой закупки представляет заявку на участие в конкурентной закупке в запечатанном конверте, не позволяющем просматривать ее содержание до вскрытия конверта.</w:t>
      </w:r>
    </w:p>
    <w:p w:rsidR="003F26E8" w:rsidRPr="000C2590" w:rsidRDefault="008E57EC">
      <w:pPr>
        <w:pStyle w:val="a5"/>
        <w:numPr>
          <w:ilvl w:val="1"/>
          <w:numId w:val="2"/>
        </w:numPr>
        <w:tabs>
          <w:tab w:val="left" w:pos="1727"/>
        </w:tabs>
        <w:ind w:right="277" w:firstLine="709"/>
        <w:jc w:val="both"/>
        <w:rPr>
          <w:sz w:val="28"/>
        </w:rPr>
      </w:pPr>
      <w:r w:rsidRPr="000C2590">
        <w:rPr>
          <w:sz w:val="28"/>
        </w:rPr>
        <w:t>Особенности документооборота при осуществлении закрытых конкурентных закупок в электронной форме, а также перечень операторов ЭП для осуществления закрытых закупок и порядок аккредитации на таких ЭП определены Правительством Российской Федерации.</w:t>
      </w:r>
    </w:p>
    <w:p w:rsidR="003F26E8" w:rsidRPr="000C2590" w:rsidRDefault="008E57EC">
      <w:pPr>
        <w:pStyle w:val="a5"/>
        <w:numPr>
          <w:ilvl w:val="0"/>
          <w:numId w:val="2"/>
        </w:numPr>
        <w:tabs>
          <w:tab w:val="left" w:pos="1413"/>
        </w:tabs>
        <w:spacing w:before="322"/>
        <w:ind w:left="1413" w:right="0" w:hanging="420"/>
        <w:jc w:val="both"/>
        <w:rPr>
          <w:b/>
          <w:sz w:val="28"/>
        </w:rPr>
      </w:pPr>
      <w:r w:rsidRPr="000C2590">
        <w:rPr>
          <w:b/>
          <w:sz w:val="28"/>
        </w:rPr>
        <w:t xml:space="preserve">Заключение, исполнение, изменение и расторжение </w:t>
      </w:r>
      <w:r w:rsidRPr="000C2590">
        <w:rPr>
          <w:b/>
          <w:spacing w:val="-2"/>
          <w:sz w:val="28"/>
        </w:rPr>
        <w:t>договора</w:t>
      </w:r>
    </w:p>
    <w:p w:rsidR="003F26E8" w:rsidRPr="000C2590" w:rsidRDefault="008E57EC">
      <w:pPr>
        <w:pStyle w:val="a5"/>
        <w:numPr>
          <w:ilvl w:val="1"/>
          <w:numId w:val="2"/>
        </w:numPr>
        <w:tabs>
          <w:tab w:val="left" w:pos="1623"/>
        </w:tabs>
        <w:ind w:left="1623" w:right="0" w:hanging="630"/>
        <w:jc w:val="both"/>
        <w:rPr>
          <w:b/>
          <w:sz w:val="28"/>
        </w:rPr>
      </w:pPr>
      <w:r w:rsidRPr="000C2590">
        <w:rPr>
          <w:b/>
          <w:sz w:val="28"/>
        </w:rPr>
        <w:t xml:space="preserve">Заключение договора по результатам конкурентной </w:t>
      </w:r>
      <w:r w:rsidRPr="000C2590">
        <w:rPr>
          <w:b/>
          <w:spacing w:val="-2"/>
          <w:sz w:val="28"/>
        </w:rPr>
        <w:t>закупки</w:t>
      </w:r>
    </w:p>
    <w:p w:rsidR="003F26E8" w:rsidRPr="000C2590" w:rsidRDefault="008E57EC">
      <w:pPr>
        <w:pStyle w:val="a5"/>
        <w:numPr>
          <w:ilvl w:val="2"/>
          <w:numId w:val="2"/>
        </w:numPr>
        <w:tabs>
          <w:tab w:val="left" w:pos="1871"/>
        </w:tabs>
        <w:ind w:firstLine="709"/>
        <w:jc w:val="both"/>
        <w:rPr>
          <w:sz w:val="28"/>
        </w:rPr>
      </w:pPr>
      <w:r w:rsidRPr="000C2590">
        <w:rPr>
          <w:sz w:val="28"/>
        </w:rPr>
        <w:t>Договор по результатам конкурентной закупки заключается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w:t>
      </w:r>
      <w:r w:rsidRPr="000C2590">
        <w:rPr>
          <w:spacing w:val="40"/>
          <w:sz w:val="28"/>
        </w:rPr>
        <w:t xml:space="preserve">  </w:t>
      </w:r>
      <w:r w:rsidRPr="000C2590">
        <w:rPr>
          <w:sz w:val="28"/>
        </w:rPr>
        <w:t>заказчика,</w:t>
      </w:r>
      <w:r w:rsidRPr="000C2590">
        <w:rPr>
          <w:spacing w:val="42"/>
          <w:sz w:val="28"/>
        </w:rPr>
        <w:t xml:space="preserve">  </w:t>
      </w:r>
      <w:r w:rsidRPr="000C2590">
        <w:rPr>
          <w:sz w:val="28"/>
        </w:rPr>
        <w:t>закупочной</w:t>
      </w:r>
      <w:r w:rsidRPr="000C2590">
        <w:rPr>
          <w:spacing w:val="42"/>
          <w:sz w:val="28"/>
        </w:rPr>
        <w:t xml:space="preserve">  </w:t>
      </w:r>
      <w:r w:rsidRPr="000C2590">
        <w:rPr>
          <w:sz w:val="28"/>
        </w:rPr>
        <w:t>комиссии,</w:t>
      </w:r>
      <w:r w:rsidRPr="000C2590">
        <w:rPr>
          <w:spacing w:val="42"/>
          <w:sz w:val="28"/>
        </w:rPr>
        <w:t xml:space="preserve">  </w:t>
      </w:r>
      <w:r w:rsidRPr="000C2590">
        <w:rPr>
          <w:sz w:val="28"/>
        </w:rPr>
        <w:t>оператора</w:t>
      </w:r>
      <w:r w:rsidRPr="000C2590">
        <w:rPr>
          <w:spacing w:val="42"/>
          <w:sz w:val="28"/>
        </w:rPr>
        <w:t xml:space="preserve">  </w:t>
      </w:r>
      <w:r w:rsidRPr="000C2590">
        <w:rPr>
          <w:sz w:val="28"/>
        </w:rPr>
        <w:t>ЭП</w:t>
      </w:r>
      <w:r w:rsidRPr="000C2590">
        <w:rPr>
          <w:spacing w:val="42"/>
          <w:sz w:val="28"/>
        </w:rPr>
        <w:t xml:space="preserve">  </w:t>
      </w:r>
      <w:r w:rsidRPr="000C2590">
        <w:rPr>
          <w:spacing w:val="-2"/>
          <w:sz w:val="28"/>
        </w:rPr>
        <w:t>договор</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0"/>
      </w:pPr>
      <w:r w:rsidRPr="000C2590">
        <w:lastRenderedPageBreak/>
        <w:t>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
    <w:p w:rsidR="003F26E8" w:rsidRPr="000C2590" w:rsidRDefault="008E57EC">
      <w:pPr>
        <w:pStyle w:val="a5"/>
        <w:numPr>
          <w:ilvl w:val="2"/>
          <w:numId w:val="2"/>
        </w:numPr>
        <w:tabs>
          <w:tab w:val="left" w:pos="1868"/>
        </w:tabs>
        <w:ind w:firstLine="709"/>
        <w:jc w:val="both"/>
        <w:rPr>
          <w:sz w:val="28"/>
        </w:rPr>
      </w:pPr>
      <w:r w:rsidRPr="000C2590">
        <w:rPr>
          <w:sz w:val="28"/>
        </w:rPr>
        <w:t>Обязанность заключения договора с заказчиком возлагается на участника,</w:t>
      </w:r>
      <w:r w:rsidRPr="000C2590">
        <w:rPr>
          <w:spacing w:val="-4"/>
          <w:sz w:val="28"/>
        </w:rPr>
        <w:t xml:space="preserve"> </w:t>
      </w:r>
      <w:r w:rsidRPr="000C2590">
        <w:rPr>
          <w:sz w:val="28"/>
        </w:rPr>
        <w:t>признанного</w:t>
      </w:r>
      <w:r w:rsidRPr="000C2590">
        <w:rPr>
          <w:spacing w:val="-4"/>
          <w:sz w:val="28"/>
        </w:rPr>
        <w:t xml:space="preserve"> </w:t>
      </w:r>
      <w:r w:rsidRPr="000C2590">
        <w:rPr>
          <w:sz w:val="28"/>
        </w:rPr>
        <w:t>победителем</w:t>
      </w:r>
      <w:r w:rsidRPr="000C2590">
        <w:rPr>
          <w:spacing w:val="-4"/>
          <w:sz w:val="28"/>
        </w:rPr>
        <w:t xml:space="preserve"> </w:t>
      </w:r>
      <w:r w:rsidRPr="000C2590">
        <w:rPr>
          <w:sz w:val="28"/>
        </w:rPr>
        <w:t>конкурентной</w:t>
      </w:r>
      <w:r w:rsidRPr="000C2590">
        <w:rPr>
          <w:spacing w:val="-4"/>
          <w:sz w:val="28"/>
        </w:rPr>
        <w:t xml:space="preserve"> </w:t>
      </w:r>
      <w:r w:rsidRPr="000C2590">
        <w:rPr>
          <w:sz w:val="28"/>
        </w:rPr>
        <w:t>закупки,</w:t>
      </w:r>
      <w:r w:rsidRPr="000C2590">
        <w:rPr>
          <w:spacing w:val="-4"/>
          <w:sz w:val="28"/>
        </w:rPr>
        <w:t xml:space="preserve"> </w:t>
      </w:r>
      <w:r w:rsidRPr="000C2590">
        <w:rPr>
          <w:sz w:val="28"/>
        </w:rPr>
        <w:t>а</w:t>
      </w:r>
      <w:r w:rsidRPr="000C2590">
        <w:rPr>
          <w:spacing w:val="-4"/>
          <w:sz w:val="28"/>
        </w:rPr>
        <w:t xml:space="preserve"> </w:t>
      </w:r>
      <w:r w:rsidRPr="000C2590">
        <w:rPr>
          <w:sz w:val="28"/>
        </w:rPr>
        <w:t>также</w:t>
      </w:r>
      <w:r w:rsidRPr="000C2590">
        <w:rPr>
          <w:spacing w:val="-4"/>
          <w:sz w:val="28"/>
        </w:rPr>
        <w:t xml:space="preserve"> </w:t>
      </w:r>
      <w:r w:rsidRPr="000C2590">
        <w:rPr>
          <w:sz w:val="28"/>
        </w:rPr>
        <w:t>в</w:t>
      </w:r>
      <w:r w:rsidRPr="000C2590">
        <w:rPr>
          <w:spacing w:val="-4"/>
          <w:sz w:val="28"/>
        </w:rPr>
        <w:t xml:space="preserve"> </w:t>
      </w:r>
      <w:r w:rsidRPr="000C2590">
        <w:rPr>
          <w:sz w:val="28"/>
        </w:rPr>
        <w:t>случае проведения конкурса, запроса цен, запроса котировок, запроса предложений</w:t>
      </w:r>
      <w:r w:rsidRPr="000C2590">
        <w:rPr>
          <w:spacing w:val="40"/>
          <w:sz w:val="28"/>
        </w:rPr>
        <w:t xml:space="preserve"> </w:t>
      </w:r>
      <w:r w:rsidRPr="000C2590">
        <w:rPr>
          <w:sz w:val="28"/>
        </w:rPr>
        <w:t>– на единственного участника закупки, а также при проведении аукциона –</w:t>
      </w:r>
      <w:r w:rsidRPr="000C2590">
        <w:rPr>
          <w:spacing w:val="40"/>
          <w:sz w:val="28"/>
        </w:rPr>
        <w:t xml:space="preserve"> </w:t>
      </w:r>
      <w:r w:rsidRPr="000C2590">
        <w:rPr>
          <w:sz w:val="28"/>
        </w:rPr>
        <w:t>на единственного участника аукциона или участника, чья заявка подана</w:t>
      </w:r>
      <w:r w:rsidRPr="000C2590">
        <w:rPr>
          <w:spacing w:val="40"/>
          <w:sz w:val="28"/>
        </w:rPr>
        <w:t xml:space="preserve"> </w:t>
      </w:r>
      <w:r w:rsidRPr="000C2590">
        <w:rPr>
          <w:sz w:val="28"/>
        </w:rPr>
        <w:t>ранее других, если в ходе проведения аукциона не было подано ни одного ценового предложения от участников процедуры;</w:t>
      </w:r>
    </w:p>
    <w:p w:rsidR="003F26E8" w:rsidRPr="000C2590" w:rsidRDefault="008E57EC">
      <w:pPr>
        <w:pStyle w:val="a5"/>
        <w:numPr>
          <w:ilvl w:val="2"/>
          <w:numId w:val="2"/>
        </w:numPr>
        <w:tabs>
          <w:tab w:val="left" w:pos="1995"/>
        </w:tabs>
        <w:ind w:right="273" w:firstLine="709"/>
        <w:jc w:val="both"/>
        <w:rPr>
          <w:sz w:val="28"/>
        </w:rPr>
      </w:pPr>
      <w:r w:rsidRPr="000C2590">
        <w:rPr>
          <w:sz w:val="28"/>
        </w:rPr>
        <w:t>Победитель закупки или участник закупки, на которого возлагается</w:t>
      </w:r>
      <w:r w:rsidRPr="000C2590">
        <w:rPr>
          <w:spacing w:val="-17"/>
          <w:sz w:val="28"/>
        </w:rPr>
        <w:t xml:space="preserve"> </w:t>
      </w:r>
      <w:r w:rsidRPr="000C2590">
        <w:rPr>
          <w:sz w:val="28"/>
        </w:rPr>
        <w:t>обязанность</w:t>
      </w:r>
      <w:r w:rsidRPr="000C2590">
        <w:rPr>
          <w:spacing w:val="-17"/>
          <w:sz w:val="28"/>
        </w:rPr>
        <w:t xml:space="preserve"> </w:t>
      </w:r>
      <w:r w:rsidRPr="000C2590">
        <w:rPr>
          <w:sz w:val="28"/>
        </w:rPr>
        <w:t>заключения</w:t>
      </w:r>
      <w:r w:rsidRPr="000C2590">
        <w:rPr>
          <w:spacing w:val="-17"/>
          <w:sz w:val="28"/>
        </w:rPr>
        <w:t xml:space="preserve"> </w:t>
      </w:r>
      <w:r w:rsidRPr="000C2590">
        <w:rPr>
          <w:sz w:val="28"/>
        </w:rPr>
        <w:t>договора</w:t>
      </w:r>
      <w:r w:rsidRPr="000C2590">
        <w:rPr>
          <w:spacing w:val="-17"/>
          <w:sz w:val="28"/>
        </w:rPr>
        <w:t xml:space="preserve"> </w:t>
      </w:r>
      <w:r w:rsidRPr="000C2590">
        <w:rPr>
          <w:sz w:val="28"/>
        </w:rPr>
        <w:t>в</w:t>
      </w:r>
      <w:r w:rsidRPr="000C2590">
        <w:rPr>
          <w:spacing w:val="-17"/>
          <w:sz w:val="28"/>
        </w:rPr>
        <w:t xml:space="preserve"> </w:t>
      </w:r>
      <w:r w:rsidRPr="000C2590">
        <w:rPr>
          <w:sz w:val="28"/>
        </w:rPr>
        <w:t>соответствии</w:t>
      </w:r>
      <w:r w:rsidRPr="000C2590">
        <w:rPr>
          <w:spacing w:val="-17"/>
          <w:sz w:val="28"/>
        </w:rPr>
        <w:t xml:space="preserve"> </w:t>
      </w:r>
      <w:r w:rsidRPr="000C2590">
        <w:rPr>
          <w:sz w:val="28"/>
        </w:rPr>
        <w:t>с</w:t>
      </w:r>
      <w:r w:rsidRPr="000C2590">
        <w:rPr>
          <w:spacing w:val="-17"/>
          <w:sz w:val="28"/>
        </w:rPr>
        <w:t xml:space="preserve"> </w:t>
      </w:r>
      <w:r w:rsidRPr="000C2590">
        <w:rPr>
          <w:sz w:val="28"/>
        </w:rPr>
        <w:t>пунктом</w:t>
      </w:r>
      <w:r w:rsidRPr="000C2590">
        <w:rPr>
          <w:spacing w:val="-17"/>
          <w:sz w:val="28"/>
        </w:rPr>
        <w:t xml:space="preserve"> </w:t>
      </w:r>
      <w:r w:rsidRPr="000C2590">
        <w:rPr>
          <w:sz w:val="28"/>
        </w:rPr>
        <w:t xml:space="preserve">13.1.2 </w:t>
      </w:r>
      <w:r w:rsidRPr="000C2590">
        <w:rPr>
          <w:spacing w:val="-2"/>
          <w:sz w:val="28"/>
        </w:rPr>
        <w:t>Положения,</w:t>
      </w:r>
      <w:r w:rsidRPr="000C2590">
        <w:rPr>
          <w:spacing w:val="-16"/>
          <w:sz w:val="28"/>
        </w:rPr>
        <w:t xml:space="preserve"> </w:t>
      </w:r>
      <w:r w:rsidRPr="000C2590">
        <w:rPr>
          <w:spacing w:val="-2"/>
          <w:sz w:val="28"/>
        </w:rPr>
        <w:t>считается</w:t>
      </w:r>
      <w:r w:rsidRPr="000C2590">
        <w:rPr>
          <w:spacing w:val="-15"/>
          <w:sz w:val="28"/>
        </w:rPr>
        <w:t xml:space="preserve"> </w:t>
      </w:r>
      <w:r w:rsidRPr="000C2590">
        <w:rPr>
          <w:spacing w:val="-2"/>
          <w:sz w:val="28"/>
        </w:rPr>
        <w:t>уклонившимся</w:t>
      </w:r>
      <w:r w:rsidRPr="000C2590">
        <w:rPr>
          <w:spacing w:val="-16"/>
          <w:sz w:val="28"/>
        </w:rPr>
        <w:t xml:space="preserve"> </w:t>
      </w:r>
      <w:r w:rsidRPr="000C2590">
        <w:rPr>
          <w:spacing w:val="-2"/>
          <w:sz w:val="28"/>
        </w:rPr>
        <w:t>от</w:t>
      </w:r>
      <w:r w:rsidRPr="000C2590">
        <w:rPr>
          <w:spacing w:val="-15"/>
          <w:sz w:val="28"/>
        </w:rPr>
        <w:t xml:space="preserve"> </w:t>
      </w:r>
      <w:r w:rsidRPr="000C2590">
        <w:rPr>
          <w:spacing w:val="-2"/>
          <w:sz w:val="28"/>
        </w:rPr>
        <w:t>заключения</w:t>
      </w:r>
      <w:r w:rsidRPr="000C2590">
        <w:rPr>
          <w:spacing w:val="-16"/>
          <w:sz w:val="28"/>
        </w:rPr>
        <w:t xml:space="preserve"> </w:t>
      </w:r>
      <w:r w:rsidRPr="000C2590">
        <w:rPr>
          <w:spacing w:val="-2"/>
          <w:sz w:val="28"/>
        </w:rPr>
        <w:t>договора</w:t>
      </w:r>
      <w:r w:rsidRPr="000C2590">
        <w:rPr>
          <w:spacing w:val="-15"/>
          <w:sz w:val="28"/>
        </w:rPr>
        <w:t xml:space="preserve"> </w:t>
      </w:r>
      <w:r w:rsidRPr="000C2590">
        <w:rPr>
          <w:spacing w:val="-2"/>
          <w:sz w:val="28"/>
        </w:rPr>
        <w:t>при</w:t>
      </w:r>
      <w:r w:rsidRPr="000C2590">
        <w:rPr>
          <w:spacing w:val="-16"/>
          <w:sz w:val="28"/>
        </w:rPr>
        <w:t xml:space="preserve"> </w:t>
      </w:r>
      <w:r w:rsidRPr="000C2590">
        <w:rPr>
          <w:spacing w:val="-2"/>
          <w:sz w:val="28"/>
        </w:rPr>
        <w:t xml:space="preserve">наступлении </w:t>
      </w:r>
      <w:r w:rsidRPr="000C2590">
        <w:rPr>
          <w:sz w:val="28"/>
        </w:rPr>
        <w:t>любого из следующих событий:</w:t>
      </w:r>
    </w:p>
    <w:p w:rsidR="003F26E8" w:rsidRPr="000C2590" w:rsidRDefault="008E57EC">
      <w:pPr>
        <w:pStyle w:val="a5"/>
        <w:numPr>
          <w:ilvl w:val="3"/>
          <w:numId w:val="2"/>
        </w:numPr>
        <w:tabs>
          <w:tab w:val="left" w:pos="2108"/>
        </w:tabs>
        <w:ind w:firstLine="709"/>
        <w:jc w:val="both"/>
        <w:rPr>
          <w:sz w:val="28"/>
        </w:rPr>
      </w:pPr>
      <w:r w:rsidRPr="000C2590">
        <w:rPr>
          <w:sz w:val="28"/>
        </w:rPr>
        <w:t>Предоставление участником закупки письменного отказа от заключения договора;</w:t>
      </w:r>
    </w:p>
    <w:p w:rsidR="003F26E8" w:rsidRPr="000C2590" w:rsidRDefault="008E57EC">
      <w:pPr>
        <w:pStyle w:val="a5"/>
        <w:numPr>
          <w:ilvl w:val="3"/>
          <w:numId w:val="2"/>
        </w:numPr>
        <w:tabs>
          <w:tab w:val="left" w:pos="2241"/>
        </w:tabs>
        <w:ind w:firstLine="709"/>
        <w:jc w:val="both"/>
        <w:rPr>
          <w:sz w:val="28"/>
        </w:rPr>
      </w:pPr>
      <w:r w:rsidRPr="000C2590">
        <w:rPr>
          <w:sz w:val="28"/>
        </w:rPr>
        <w:t>Не</w:t>
      </w:r>
      <w:r w:rsidR="00BE260B">
        <w:rPr>
          <w:sz w:val="28"/>
        </w:rPr>
        <w:t xml:space="preserve"> </w:t>
      </w:r>
      <w:r w:rsidRPr="000C2590">
        <w:rPr>
          <w:sz w:val="28"/>
        </w:rPr>
        <w:t>предоставление обеспечения исполнения договора в соответствии с указанным в извещении об осуществлении закупки и (или) в документации</w:t>
      </w:r>
      <w:r w:rsidRPr="000C2590">
        <w:rPr>
          <w:spacing w:val="-3"/>
          <w:sz w:val="28"/>
        </w:rPr>
        <w:t xml:space="preserve"> </w:t>
      </w:r>
      <w:r w:rsidRPr="000C2590">
        <w:rPr>
          <w:sz w:val="28"/>
        </w:rPr>
        <w:t>о</w:t>
      </w:r>
      <w:r w:rsidRPr="000C2590">
        <w:rPr>
          <w:spacing w:val="-3"/>
          <w:sz w:val="28"/>
        </w:rPr>
        <w:t xml:space="preserve"> </w:t>
      </w:r>
      <w:r w:rsidRPr="000C2590">
        <w:rPr>
          <w:sz w:val="28"/>
        </w:rPr>
        <w:t>закупке</w:t>
      </w:r>
      <w:r w:rsidRPr="000C2590">
        <w:rPr>
          <w:spacing w:val="-3"/>
          <w:sz w:val="28"/>
        </w:rPr>
        <w:t xml:space="preserve"> </w:t>
      </w:r>
      <w:r w:rsidRPr="000C2590">
        <w:rPr>
          <w:sz w:val="28"/>
        </w:rPr>
        <w:t>требуемым</w:t>
      </w:r>
      <w:r w:rsidRPr="000C2590">
        <w:rPr>
          <w:spacing w:val="-3"/>
          <w:sz w:val="28"/>
        </w:rPr>
        <w:t xml:space="preserve"> </w:t>
      </w:r>
      <w:r w:rsidRPr="000C2590">
        <w:rPr>
          <w:sz w:val="28"/>
        </w:rPr>
        <w:t>размером</w:t>
      </w:r>
      <w:r w:rsidRPr="000C2590">
        <w:rPr>
          <w:spacing w:val="-3"/>
          <w:sz w:val="28"/>
        </w:rPr>
        <w:t xml:space="preserve"> </w:t>
      </w:r>
      <w:r w:rsidRPr="000C2590">
        <w:rPr>
          <w:sz w:val="28"/>
        </w:rPr>
        <w:t>и</w:t>
      </w:r>
      <w:r w:rsidRPr="000C2590">
        <w:rPr>
          <w:spacing w:val="-3"/>
          <w:sz w:val="28"/>
        </w:rPr>
        <w:t xml:space="preserve"> </w:t>
      </w:r>
      <w:r w:rsidRPr="000C2590">
        <w:rPr>
          <w:sz w:val="28"/>
        </w:rPr>
        <w:t>с</w:t>
      </w:r>
      <w:r w:rsidRPr="000C2590">
        <w:rPr>
          <w:spacing w:val="-3"/>
          <w:sz w:val="28"/>
        </w:rPr>
        <w:t xml:space="preserve"> </w:t>
      </w:r>
      <w:r w:rsidRPr="000C2590">
        <w:rPr>
          <w:sz w:val="28"/>
        </w:rPr>
        <w:t>несоблюдением</w:t>
      </w:r>
      <w:r w:rsidRPr="000C2590">
        <w:rPr>
          <w:spacing w:val="-3"/>
          <w:sz w:val="28"/>
        </w:rPr>
        <w:t xml:space="preserve"> </w:t>
      </w:r>
      <w:r w:rsidRPr="000C2590">
        <w:rPr>
          <w:sz w:val="28"/>
        </w:rPr>
        <w:t>требуемого порядка, при наличии в документации о закупке таких требований;</w:t>
      </w:r>
    </w:p>
    <w:p w:rsidR="003F26E8" w:rsidRPr="000C2590" w:rsidRDefault="008E57EC">
      <w:pPr>
        <w:pStyle w:val="a5"/>
        <w:numPr>
          <w:ilvl w:val="3"/>
          <w:numId w:val="2"/>
        </w:numPr>
        <w:tabs>
          <w:tab w:val="left" w:pos="2241"/>
        </w:tabs>
        <w:ind w:firstLine="709"/>
        <w:jc w:val="both"/>
        <w:rPr>
          <w:sz w:val="28"/>
        </w:rPr>
      </w:pPr>
      <w:r w:rsidRPr="000C2590">
        <w:rPr>
          <w:sz w:val="28"/>
        </w:rPr>
        <w:t>Не</w:t>
      </w:r>
      <w:r w:rsidR="00BE260B">
        <w:rPr>
          <w:sz w:val="28"/>
        </w:rPr>
        <w:t xml:space="preserve"> </w:t>
      </w:r>
      <w:r w:rsidRPr="000C2590">
        <w:rPr>
          <w:sz w:val="28"/>
        </w:rPr>
        <w:t>предоставление обеспечения исполнения договора в соответствии с указанным в извещении об осуществлении закупки и (или) в документации</w:t>
      </w:r>
      <w:r w:rsidRPr="000C2590">
        <w:rPr>
          <w:spacing w:val="-3"/>
          <w:sz w:val="28"/>
        </w:rPr>
        <w:t xml:space="preserve"> </w:t>
      </w:r>
      <w:r w:rsidRPr="000C2590">
        <w:rPr>
          <w:sz w:val="28"/>
        </w:rPr>
        <w:t>о</w:t>
      </w:r>
      <w:r w:rsidRPr="000C2590">
        <w:rPr>
          <w:spacing w:val="-3"/>
          <w:sz w:val="28"/>
        </w:rPr>
        <w:t xml:space="preserve"> </w:t>
      </w:r>
      <w:r w:rsidRPr="000C2590">
        <w:rPr>
          <w:sz w:val="28"/>
        </w:rPr>
        <w:t>закупке</w:t>
      </w:r>
      <w:r w:rsidRPr="000C2590">
        <w:rPr>
          <w:spacing w:val="-3"/>
          <w:sz w:val="28"/>
        </w:rPr>
        <w:t xml:space="preserve"> </w:t>
      </w:r>
      <w:r w:rsidRPr="000C2590">
        <w:rPr>
          <w:sz w:val="28"/>
        </w:rPr>
        <w:t>требуемым</w:t>
      </w:r>
      <w:r w:rsidRPr="000C2590">
        <w:rPr>
          <w:spacing w:val="-3"/>
          <w:sz w:val="28"/>
        </w:rPr>
        <w:t xml:space="preserve"> </w:t>
      </w:r>
      <w:r w:rsidRPr="000C2590">
        <w:rPr>
          <w:sz w:val="28"/>
        </w:rPr>
        <w:t>размером</w:t>
      </w:r>
      <w:r w:rsidRPr="000C2590">
        <w:rPr>
          <w:spacing w:val="-3"/>
          <w:sz w:val="28"/>
        </w:rPr>
        <w:t xml:space="preserve"> </w:t>
      </w:r>
      <w:r w:rsidRPr="000C2590">
        <w:rPr>
          <w:sz w:val="28"/>
        </w:rPr>
        <w:t>и</w:t>
      </w:r>
      <w:r w:rsidRPr="000C2590">
        <w:rPr>
          <w:spacing w:val="-3"/>
          <w:sz w:val="28"/>
        </w:rPr>
        <w:t xml:space="preserve"> </w:t>
      </w:r>
      <w:r w:rsidRPr="000C2590">
        <w:rPr>
          <w:sz w:val="28"/>
        </w:rPr>
        <w:t>с</w:t>
      </w:r>
      <w:r w:rsidRPr="000C2590">
        <w:rPr>
          <w:spacing w:val="-3"/>
          <w:sz w:val="28"/>
        </w:rPr>
        <w:t xml:space="preserve"> </w:t>
      </w:r>
      <w:r w:rsidRPr="000C2590">
        <w:rPr>
          <w:sz w:val="28"/>
        </w:rPr>
        <w:t>несоблюдением</w:t>
      </w:r>
      <w:r w:rsidRPr="000C2590">
        <w:rPr>
          <w:spacing w:val="-3"/>
          <w:sz w:val="28"/>
        </w:rPr>
        <w:t xml:space="preserve"> </w:t>
      </w:r>
      <w:r w:rsidRPr="000C2590">
        <w:rPr>
          <w:sz w:val="28"/>
        </w:rPr>
        <w:t>требуемого порядка, при наличии в документации о закупке таких требований.</w:t>
      </w:r>
    </w:p>
    <w:p w:rsidR="003F26E8" w:rsidRPr="000C2590" w:rsidRDefault="008E57EC">
      <w:pPr>
        <w:pStyle w:val="a5"/>
        <w:numPr>
          <w:ilvl w:val="2"/>
          <w:numId w:val="2"/>
        </w:numPr>
        <w:tabs>
          <w:tab w:val="left" w:pos="1915"/>
        </w:tabs>
        <w:ind w:right="277" w:firstLine="709"/>
        <w:jc w:val="both"/>
        <w:rPr>
          <w:sz w:val="28"/>
        </w:rPr>
      </w:pPr>
      <w:r w:rsidRPr="000C2590">
        <w:rPr>
          <w:sz w:val="28"/>
        </w:rPr>
        <w:t xml:space="preserve">Уклонение победителя закупки от заключения договора или участника конкурентной закупки, на которого возлагается обязанность заключения договора в соответствии с подпунктом 13.1.2 Положения, от является основанием возникновения ответственности такого участника, предусмотренной действующим законодательством Российской Федерации и </w:t>
      </w:r>
      <w:r w:rsidRPr="000C2590">
        <w:rPr>
          <w:spacing w:val="-2"/>
          <w:sz w:val="28"/>
        </w:rPr>
        <w:t>Положением.</w:t>
      </w:r>
    </w:p>
    <w:p w:rsidR="003F26E8" w:rsidRPr="000C2590" w:rsidRDefault="008E57EC">
      <w:pPr>
        <w:pStyle w:val="a5"/>
        <w:numPr>
          <w:ilvl w:val="2"/>
          <w:numId w:val="2"/>
        </w:numPr>
        <w:tabs>
          <w:tab w:val="left" w:pos="1837"/>
        </w:tabs>
        <w:ind w:firstLine="709"/>
        <w:jc w:val="both"/>
        <w:rPr>
          <w:sz w:val="28"/>
        </w:rPr>
      </w:pPr>
      <w:r w:rsidRPr="000C2590">
        <w:rPr>
          <w:sz w:val="28"/>
        </w:rPr>
        <w:t>Если</w:t>
      </w:r>
      <w:r w:rsidRPr="000C2590">
        <w:rPr>
          <w:spacing w:val="-5"/>
          <w:sz w:val="28"/>
        </w:rPr>
        <w:t xml:space="preserve"> </w:t>
      </w:r>
      <w:r w:rsidRPr="000C2590">
        <w:rPr>
          <w:sz w:val="28"/>
        </w:rPr>
        <w:t>участник</w:t>
      </w:r>
      <w:r w:rsidRPr="000C2590">
        <w:rPr>
          <w:spacing w:val="-5"/>
          <w:sz w:val="28"/>
        </w:rPr>
        <w:t xml:space="preserve"> </w:t>
      </w:r>
      <w:r w:rsidRPr="000C2590">
        <w:rPr>
          <w:sz w:val="28"/>
        </w:rPr>
        <w:t>конкурентной</w:t>
      </w:r>
      <w:r w:rsidRPr="000C2590">
        <w:rPr>
          <w:spacing w:val="-5"/>
          <w:sz w:val="28"/>
        </w:rPr>
        <w:t xml:space="preserve"> </w:t>
      </w:r>
      <w:r w:rsidRPr="000C2590">
        <w:rPr>
          <w:sz w:val="28"/>
        </w:rPr>
        <w:t>закупки,</w:t>
      </w:r>
      <w:r w:rsidRPr="000C2590">
        <w:rPr>
          <w:spacing w:val="-5"/>
          <w:sz w:val="28"/>
        </w:rPr>
        <w:t xml:space="preserve"> </w:t>
      </w:r>
      <w:r w:rsidRPr="000C2590">
        <w:rPr>
          <w:sz w:val="28"/>
        </w:rPr>
        <w:t>признанный</w:t>
      </w:r>
      <w:r w:rsidRPr="000C2590">
        <w:rPr>
          <w:spacing w:val="-5"/>
          <w:sz w:val="28"/>
        </w:rPr>
        <w:t xml:space="preserve"> </w:t>
      </w:r>
      <w:r w:rsidRPr="000C2590">
        <w:rPr>
          <w:sz w:val="28"/>
        </w:rPr>
        <w:t>победителем, уклонился от заключения договора, заказчик вправе заключить договор с участником закупки, занявшим второе место по итогам проведения конкурентной закупки (далее второй участник закупки в настоящем разделе). При этом срок подписания договора с таким участником закупки аналогичен сроку, указанному в подпункте 13.1.1 Положения.</w:t>
      </w:r>
    </w:p>
    <w:p w:rsidR="003F26E8" w:rsidRPr="000C2590" w:rsidRDefault="008E57EC">
      <w:pPr>
        <w:pStyle w:val="a5"/>
        <w:numPr>
          <w:ilvl w:val="2"/>
          <w:numId w:val="2"/>
        </w:numPr>
        <w:tabs>
          <w:tab w:val="left" w:pos="1965"/>
        </w:tabs>
        <w:ind w:firstLine="709"/>
        <w:jc w:val="both"/>
        <w:rPr>
          <w:sz w:val="28"/>
        </w:rPr>
      </w:pPr>
      <w:r w:rsidRPr="000C2590">
        <w:rPr>
          <w:sz w:val="28"/>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F26E8" w:rsidRPr="000C2590" w:rsidRDefault="008E57EC">
      <w:pPr>
        <w:pStyle w:val="a5"/>
        <w:numPr>
          <w:ilvl w:val="2"/>
          <w:numId w:val="2"/>
        </w:numPr>
        <w:tabs>
          <w:tab w:val="left" w:pos="1872"/>
        </w:tabs>
        <w:ind w:firstLine="709"/>
        <w:jc w:val="both"/>
        <w:rPr>
          <w:sz w:val="28"/>
        </w:rPr>
      </w:pPr>
      <w:r w:rsidRPr="000C2590">
        <w:rPr>
          <w:sz w:val="28"/>
        </w:rPr>
        <w:t>Заказчик и участник закупки, с которым заключаются договор (далее стороны в настоящем разделе), могут проводить преддоговорные переговоры, в том числе путем направления протоколов разногласий.</w:t>
      </w:r>
    </w:p>
    <w:p w:rsidR="003F26E8" w:rsidRPr="000C2590" w:rsidRDefault="008E57EC">
      <w:pPr>
        <w:pStyle w:val="a5"/>
        <w:numPr>
          <w:ilvl w:val="2"/>
          <w:numId w:val="2"/>
        </w:numPr>
        <w:tabs>
          <w:tab w:val="left" w:pos="2043"/>
        </w:tabs>
        <w:ind w:left="2043" w:right="0" w:hanging="1050"/>
        <w:jc w:val="both"/>
        <w:rPr>
          <w:sz w:val="28"/>
        </w:rPr>
      </w:pPr>
      <w:r w:rsidRPr="000C2590">
        <w:rPr>
          <w:sz w:val="28"/>
        </w:rPr>
        <w:t>При</w:t>
      </w:r>
      <w:r w:rsidRPr="000C2590">
        <w:rPr>
          <w:spacing w:val="70"/>
          <w:sz w:val="28"/>
        </w:rPr>
        <w:t xml:space="preserve">  </w:t>
      </w:r>
      <w:r w:rsidRPr="000C2590">
        <w:rPr>
          <w:sz w:val="28"/>
        </w:rPr>
        <w:t>проведении</w:t>
      </w:r>
      <w:r w:rsidRPr="000C2590">
        <w:rPr>
          <w:spacing w:val="70"/>
          <w:sz w:val="28"/>
        </w:rPr>
        <w:t xml:space="preserve">  </w:t>
      </w:r>
      <w:r w:rsidRPr="000C2590">
        <w:rPr>
          <w:sz w:val="28"/>
        </w:rPr>
        <w:t>преддоговорных</w:t>
      </w:r>
      <w:r w:rsidRPr="000C2590">
        <w:rPr>
          <w:spacing w:val="70"/>
          <w:sz w:val="28"/>
        </w:rPr>
        <w:t xml:space="preserve">  </w:t>
      </w:r>
      <w:r w:rsidRPr="000C2590">
        <w:rPr>
          <w:sz w:val="28"/>
        </w:rPr>
        <w:t>переговоров</w:t>
      </w:r>
      <w:r w:rsidRPr="000C2590">
        <w:rPr>
          <w:spacing w:val="70"/>
          <w:sz w:val="28"/>
        </w:rPr>
        <w:t xml:space="preserve">  </w:t>
      </w:r>
      <w:r w:rsidRPr="000C2590">
        <w:rPr>
          <w:spacing w:val="-2"/>
          <w:sz w:val="28"/>
        </w:rPr>
        <w:t>сторонам</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 xml:space="preserve">запрещается принимать решения об изменении существенных условий заключаемого договора, за исключением отдельных случаев, указанных в </w:t>
      </w:r>
      <w:r w:rsidRPr="000C2590">
        <w:rPr>
          <w:spacing w:val="-2"/>
        </w:rPr>
        <w:t>Положении.</w:t>
      </w:r>
    </w:p>
    <w:p w:rsidR="003F26E8" w:rsidRPr="000C2590" w:rsidRDefault="008E57EC">
      <w:pPr>
        <w:pStyle w:val="a5"/>
        <w:numPr>
          <w:ilvl w:val="2"/>
          <w:numId w:val="2"/>
        </w:numPr>
        <w:tabs>
          <w:tab w:val="left" w:pos="2000"/>
        </w:tabs>
        <w:ind w:firstLine="709"/>
        <w:jc w:val="both"/>
        <w:rPr>
          <w:sz w:val="28"/>
        </w:rPr>
      </w:pPr>
      <w:r w:rsidRPr="000C2590">
        <w:rPr>
          <w:sz w:val="28"/>
        </w:rPr>
        <w:t>Проведение преддоговорных переговоров не освобождает стороны (как заказчика, так и участника закупки) от обязанности заключения договора по результатам проведения конкурентной закупки, за исключением отдельных случаев, указанных в Положении.</w:t>
      </w:r>
    </w:p>
    <w:p w:rsidR="003F26E8" w:rsidRPr="000C2590" w:rsidRDefault="008E57EC">
      <w:pPr>
        <w:pStyle w:val="a5"/>
        <w:numPr>
          <w:ilvl w:val="2"/>
          <w:numId w:val="2"/>
        </w:numPr>
        <w:tabs>
          <w:tab w:val="left" w:pos="2094"/>
        </w:tabs>
        <w:ind w:firstLine="709"/>
        <w:jc w:val="both"/>
        <w:rPr>
          <w:sz w:val="28"/>
        </w:rPr>
      </w:pPr>
      <w:r w:rsidRPr="000C2590">
        <w:rPr>
          <w:sz w:val="28"/>
        </w:rPr>
        <w:t>Заказчик не обязан учитывать (полностью или частично) замечания участника закупки к положениям проекта договора, за исключением замечаний, касающихся внутренних противоречий в тексте проекта договора, возникших по вине заказчика.</w:t>
      </w:r>
    </w:p>
    <w:p w:rsidR="003F26E8" w:rsidRPr="000C2590" w:rsidRDefault="008E57EC">
      <w:pPr>
        <w:pStyle w:val="a5"/>
        <w:numPr>
          <w:ilvl w:val="2"/>
          <w:numId w:val="2"/>
        </w:numPr>
        <w:tabs>
          <w:tab w:val="left" w:pos="2176"/>
        </w:tabs>
        <w:ind w:firstLine="709"/>
        <w:jc w:val="both"/>
        <w:rPr>
          <w:sz w:val="28"/>
        </w:rPr>
      </w:pPr>
      <w:r w:rsidRPr="000C2590">
        <w:rPr>
          <w:sz w:val="28"/>
        </w:rPr>
        <w:t>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3 рабочих дней с даты заключения таких договоров.</w:t>
      </w:r>
    </w:p>
    <w:p w:rsidR="003F26E8" w:rsidRPr="000C2590" w:rsidRDefault="008E57EC">
      <w:pPr>
        <w:pStyle w:val="a3"/>
      </w:pPr>
      <w:r w:rsidRPr="000C2590">
        <w:t>В указанные сроки заказчик вносит сведения о заключенных договорах по итогам осуществления закупки у единственного поставщика товаров, работ, услуг, стоимость которых превышает 100,0 тыс. рублей, а в случае если годовая выручка заказчика за отчетный финансовый год составляет более чем 5,0 млрд. рублей, – стоимость которых превышает 500,0 тыс. рублей, и передает прилагаемые к ним документы в реестр договоров.</w:t>
      </w:r>
    </w:p>
    <w:p w:rsidR="003F26E8" w:rsidRPr="000C2590" w:rsidRDefault="008E57EC">
      <w:pPr>
        <w:pStyle w:val="a5"/>
        <w:numPr>
          <w:ilvl w:val="2"/>
          <w:numId w:val="2"/>
        </w:numPr>
        <w:tabs>
          <w:tab w:val="left" w:pos="2023"/>
        </w:tabs>
        <w:ind w:firstLine="709"/>
        <w:jc w:val="both"/>
        <w:rPr>
          <w:sz w:val="28"/>
        </w:rPr>
      </w:pPr>
      <w:r w:rsidRPr="000C2590">
        <w:rPr>
          <w:sz w:val="28"/>
        </w:rPr>
        <w:t>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3F26E8" w:rsidRPr="000C2590" w:rsidRDefault="008E57EC">
      <w:pPr>
        <w:pStyle w:val="a5"/>
        <w:numPr>
          <w:ilvl w:val="2"/>
          <w:numId w:val="2"/>
        </w:numPr>
        <w:tabs>
          <w:tab w:val="left" w:pos="2052"/>
        </w:tabs>
        <w:ind w:firstLine="709"/>
        <w:jc w:val="both"/>
        <w:rPr>
          <w:sz w:val="28"/>
        </w:rPr>
      </w:pPr>
      <w:r w:rsidRPr="000C2590">
        <w:rPr>
          <w:sz w:val="28"/>
        </w:rPr>
        <w:t>В реестр договоров не вносятся сведения и не передаются документы, которые в соответствии с Федеральным законом № 223-ФЗ не подлежат размещению в ЕИС.</w:t>
      </w:r>
    </w:p>
    <w:p w:rsidR="003F26E8" w:rsidRPr="000C2590" w:rsidRDefault="008E57EC">
      <w:pPr>
        <w:pStyle w:val="a5"/>
        <w:numPr>
          <w:ilvl w:val="2"/>
          <w:numId w:val="2"/>
        </w:numPr>
        <w:tabs>
          <w:tab w:val="left" w:pos="1978"/>
        </w:tabs>
        <w:ind w:firstLine="709"/>
        <w:jc w:val="both"/>
        <w:rPr>
          <w:sz w:val="28"/>
        </w:rPr>
      </w:pPr>
      <w:r w:rsidRPr="000C2590">
        <w:rPr>
          <w:sz w:val="28"/>
        </w:rPr>
        <w:t>При</w:t>
      </w:r>
      <w:r w:rsidRPr="000C2590">
        <w:rPr>
          <w:spacing w:val="-1"/>
          <w:sz w:val="28"/>
        </w:rPr>
        <w:t xml:space="preserve"> </w:t>
      </w:r>
      <w:r w:rsidRPr="000C2590">
        <w:rPr>
          <w:sz w:val="28"/>
        </w:rPr>
        <w:t>осуществлении</w:t>
      </w:r>
      <w:r w:rsidRPr="000C2590">
        <w:rPr>
          <w:spacing w:val="-1"/>
          <w:sz w:val="28"/>
        </w:rPr>
        <w:t xml:space="preserve"> </w:t>
      </w:r>
      <w:r w:rsidRPr="000C2590">
        <w:rPr>
          <w:sz w:val="28"/>
        </w:rPr>
        <w:t>закупки</w:t>
      </w:r>
      <w:r w:rsidRPr="000C2590">
        <w:rPr>
          <w:spacing w:val="-1"/>
          <w:sz w:val="28"/>
        </w:rPr>
        <w:t xml:space="preserve"> </w:t>
      </w:r>
      <w:r w:rsidRPr="000C2590">
        <w:rPr>
          <w:sz w:val="28"/>
        </w:rPr>
        <w:t>товара,</w:t>
      </w:r>
      <w:r w:rsidRPr="000C2590">
        <w:rPr>
          <w:spacing w:val="-1"/>
          <w:sz w:val="28"/>
        </w:rPr>
        <w:t xml:space="preserve"> </w:t>
      </w:r>
      <w:r w:rsidRPr="000C2590">
        <w:rPr>
          <w:sz w:val="28"/>
        </w:rPr>
        <w:t>в</w:t>
      </w:r>
      <w:r w:rsidRPr="000C2590">
        <w:rPr>
          <w:spacing w:val="-1"/>
          <w:sz w:val="28"/>
        </w:rPr>
        <w:t xml:space="preserve"> </w:t>
      </w:r>
      <w:r w:rsidRPr="000C2590">
        <w:rPr>
          <w:sz w:val="28"/>
        </w:rPr>
        <w:t>том</w:t>
      </w:r>
      <w:r w:rsidRPr="000C2590">
        <w:rPr>
          <w:spacing w:val="-1"/>
          <w:sz w:val="28"/>
        </w:rPr>
        <w:t xml:space="preserve"> </w:t>
      </w:r>
      <w:r w:rsidRPr="000C2590">
        <w:rPr>
          <w:sz w:val="28"/>
        </w:rPr>
        <w:t>числе</w:t>
      </w:r>
      <w:r w:rsidRPr="000C2590">
        <w:rPr>
          <w:spacing w:val="-1"/>
          <w:sz w:val="28"/>
        </w:rPr>
        <w:t xml:space="preserve"> </w:t>
      </w:r>
      <w:r w:rsidRPr="000C2590">
        <w:rPr>
          <w:sz w:val="28"/>
        </w:rPr>
        <w:t>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3F26E8" w:rsidRPr="000C2590" w:rsidRDefault="008E57EC">
      <w:pPr>
        <w:pStyle w:val="a5"/>
        <w:numPr>
          <w:ilvl w:val="1"/>
          <w:numId w:val="2"/>
        </w:numPr>
        <w:tabs>
          <w:tab w:val="left" w:pos="1623"/>
        </w:tabs>
        <w:spacing w:before="322"/>
        <w:ind w:left="1623" w:right="0" w:hanging="630"/>
        <w:jc w:val="both"/>
        <w:rPr>
          <w:b/>
          <w:sz w:val="28"/>
        </w:rPr>
      </w:pPr>
      <w:r w:rsidRPr="000C2590">
        <w:rPr>
          <w:b/>
          <w:sz w:val="28"/>
        </w:rPr>
        <w:t xml:space="preserve">Исполнение, изменение и расторжение </w:t>
      </w:r>
      <w:r w:rsidRPr="000C2590">
        <w:rPr>
          <w:b/>
          <w:spacing w:val="-2"/>
          <w:sz w:val="28"/>
        </w:rPr>
        <w:t>договора</w:t>
      </w:r>
    </w:p>
    <w:p w:rsidR="003F26E8" w:rsidRPr="000C2590" w:rsidRDefault="008E57EC">
      <w:pPr>
        <w:pStyle w:val="a5"/>
        <w:numPr>
          <w:ilvl w:val="2"/>
          <w:numId w:val="2"/>
        </w:numPr>
        <w:tabs>
          <w:tab w:val="left" w:pos="1963"/>
        </w:tabs>
        <w:ind w:firstLine="709"/>
        <w:jc w:val="both"/>
        <w:rPr>
          <w:sz w:val="28"/>
        </w:rPr>
      </w:pPr>
      <w:r w:rsidRPr="000C2590">
        <w:rPr>
          <w:sz w:val="28"/>
        </w:rPr>
        <w:t>При исполнении договора изменение обязательств сторон, существенных условий договора допускается в соответствии с требованиями Гражданского кодекса Российской Федерации, Положения.</w:t>
      </w:r>
    </w:p>
    <w:p w:rsidR="003F26E8" w:rsidRPr="000C2590" w:rsidRDefault="008E57EC">
      <w:pPr>
        <w:pStyle w:val="a5"/>
        <w:numPr>
          <w:ilvl w:val="2"/>
          <w:numId w:val="2"/>
        </w:numPr>
        <w:tabs>
          <w:tab w:val="left" w:pos="1877"/>
        </w:tabs>
        <w:ind w:firstLine="709"/>
        <w:jc w:val="both"/>
        <w:rPr>
          <w:sz w:val="28"/>
        </w:rPr>
      </w:pPr>
      <w:r w:rsidRPr="000C2590">
        <w:rPr>
          <w:sz w:val="28"/>
        </w:rPr>
        <w:t>Изменение условий договора, не являющихся существенными, допускается</w:t>
      </w:r>
      <w:r w:rsidRPr="000C2590">
        <w:rPr>
          <w:spacing w:val="-1"/>
          <w:sz w:val="28"/>
        </w:rPr>
        <w:t xml:space="preserve"> </w:t>
      </w:r>
      <w:r w:rsidRPr="000C2590">
        <w:rPr>
          <w:sz w:val="28"/>
        </w:rPr>
        <w:t>в</w:t>
      </w:r>
      <w:r w:rsidRPr="000C2590">
        <w:rPr>
          <w:spacing w:val="-1"/>
          <w:sz w:val="28"/>
        </w:rPr>
        <w:t xml:space="preserve"> </w:t>
      </w:r>
      <w:r w:rsidRPr="000C2590">
        <w:rPr>
          <w:sz w:val="28"/>
        </w:rPr>
        <w:t>соответствии</w:t>
      </w:r>
      <w:r w:rsidRPr="000C2590">
        <w:rPr>
          <w:spacing w:val="-1"/>
          <w:sz w:val="28"/>
        </w:rPr>
        <w:t xml:space="preserve"> </w:t>
      </w:r>
      <w:r w:rsidRPr="000C2590">
        <w:rPr>
          <w:sz w:val="28"/>
        </w:rPr>
        <w:t>с</w:t>
      </w:r>
      <w:r w:rsidRPr="000C2590">
        <w:rPr>
          <w:spacing w:val="-1"/>
          <w:sz w:val="28"/>
        </w:rPr>
        <w:t xml:space="preserve"> </w:t>
      </w:r>
      <w:r w:rsidRPr="000C2590">
        <w:rPr>
          <w:sz w:val="28"/>
        </w:rPr>
        <w:t>Гражданским</w:t>
      </w:r>
      <w:r w:rsidRPr="000C2590">
        <w:rPr>
          <w:spacing w:val="-1"/>
          <w:sz w:val="28"/>
        </w:rPr>
        <w:t xml:space="preserve"> </w:t>
      </w:r>
      <w:r w:rsidRPr="000C2590">
        <w:rPr>
          <w:sz w:val="28"/>
        </w:rPr>
        <w:t>кодексом</w:t>
      </w:r>
      <w:r w:rsidRPr="000C2590">
        <w:rPr>
          <w:spacing w:val="-1"/>
          <w:sz w:val="28"/>
        </w:rPr>
        <w:t xml:space="preserve"> </w:t>
      </w:r>
      <w:r w:rsidRPr="000C2590">
        <w:rPr>
          <w:sz w:val="28"/>
        </w:rPr>
        <w:t>Российской</w:t>
      </w:r>
      <w:r w:rsidRPr="000C2590">
        <w:rPr>
          <w:spacing w:val="-1"/>
          <w:sz w:val="28"/>
        </w:rPr>
        <w:t xml:space="preserve"> </w:t>
      </w:r>
      <w:r w:rsidRPr="000C2590">
        <w:rPr>
          <w:sz w:val="28"/>
        </w:rPr>
        <w:t>Федерации.</w:t>
      </w:r>
    </w:p>
    <w:p w:rsidR="003F26E8" w:rsidRPr="000C2590" w:rsidRDefault="008E57EC">
      <w:pPr>
        <w:pStyle w:val="a5"/>
        <w:numPr>
          <w:ilvl w:val="2"/>
          <w:numId w:val="2"/>
        </w:numPr>
        <w:tabs>
          <w:tab w:val="left" w:pos="1839"/>
        </w:tabs>
        <w:ind w:firstLine="709"/>
        <w:jc w:val="both"/>
        <w:rPr>
          <w:sz w:val="28"/>
        </w:rPr>
      </w:pPr>
      <w:r w:rsidRPr="000C2590">
        <w:rPr>
          <w:sz w:val="28"/>
        </w:rPr>
        <w:t>Изменение</w:t>
      </w:r>
      <w:r w:rsidRPr="000C2590">
        <w:rPr>
          <w:spacing w:val="-1"/>
          <w:sz w:val="28"/>
        </w:rPr>
        <w:t xml:space="preserve"> </w:t>
      </w:r>
      <w:r w:rsidRPr="000C2590">
        <w:rPr>
          <w:sz w:val="28"/>
        </w:rPr>
        <w:t>существенных</w:t>
      </w:r>
      <w:r w:rsidRPr="000C2590">
        <w:rPr>
          <w:spacing w:val="-1"/>
          <w:sz w:val="28"/>
        </w:rPr>
        <w:t xml:space="preserve"> </w:t>
      </w:r>
      <w:r w:rsidRPr="000C2590">
        <w:rPr>
          <w:sz w:val="28"/>
        </w:rPr>
        <w:t>условий</w:t>
      </w:r>
      <w:r w:rsidRPr="000C2590">
        <w:rPr>
          <w:spacing w:val="-1"/>
          <w:sz w:val="28"/>
        </w:rPr>
        <w:t xml:space="preserve"> </w:t>
      </w:r>
      <w:r w:rsidRPr="000C2590">
        <w:rPr>
          <w:sz w:val="28"/>
        </w:rPr>
        <w:t>договора</w:t>
      </w:r>
      <w:r w:rsidRPr="000C2590">
        <w:rPr>
          <w:spacing w:val="-1"/>
          <w:sz w:val="28"/>
        </w:rPr>
        <w:t xml:space="preserve"> </w:t>
      </w:r>
      <w:r w:rsidRPr="000C2590">
        <w:rPr>
          <w:sz w:val="28"/>
        </w:rPr>
        <w:t>при</w:t>
      </w:r>
      <w:r w:rsidRPr="000C2590">
        <w:rPr>
          <w:spacing w:val="-1"/>
          <w:sz w:val="28"/>
        </w:rPr>
        <w:t xml:space="preserve"> </w:t>
      </w:r>
      <w:r w:rsidRPr="000C2590">
        <w:rPr>
          <w:sz w:val="28"/>
        </w:rPr>
        <w:t>его</w:t>
      </w:r>
      <w:r w:rsidRPr="000C2590">
        <w:rPr>
          <w:spacing w:val="-1"/>
          <w:sz w:val="28"/>
        </w:rPr>
        <w:t xml:space="preserve"> </w:t>
      </w:r>
      <w:r w:rsidRPr="000C2590">
        <w:rPr>
          <w:sz w:val="28"/>
        </w:rPr>
        <w:t>исполнении допускается по соглашению сторон в следующих случаях:</w:t>
      </w:r>
    </w:p>
    <w:p w:rsidR="003F26E8" w:rsidRPr="000C2590" w:rsidRDefault="008E57EC">
      <w:pPr>
        <w:pStyle w:val="a5"/>
        <w:numPr>
          <w:ilvl w:val="3"/>
          <w:numId w:val="2"/>
        </w:numPr>
        <w:tabs>
          <w:tab w:val="left" w:pos="2406"/>
        </w:tabs>
        <w:ind w:right="273" w:firstLine="709"/>
        <w:jc w:val="both"/>
        <w:rPr>
          <w:sz w:val="28"/>
        </w:rPr>
      </w:pPr>
      <w:r w:rsidRPr="000C2590">
        <w:rPr>
          <w:sz w:val="28"/>
        </w:rPr>
        <w:t xml:space="preserve">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w:t>
      </w:r>
      <w:r w:rsidRPr="000C2590">
        <w:rPr>
          <w:spacing w:val="-2"/>
          <w:sz w:val="28"/>
        </w:rPr>
        <w:t>ремонту,</w:t>
      </w:r>
      <w:r w:rsidRPr="000C2590">
        <w:rPr>
          <w:spacing w:val="-16"/>
          <w:sz w:val="28"/>
        </w:rPr>
        <w:t xml:space="preserve"> </w:t>
      </w:r>
      <w:r w:rsidRPr="000C2590">
        <w:rPr>
          <w:spacing w:val="-2"/>
          <w:sz w:val="28"/>
        </w:rPr>
        <w:t>сносу</w:t>
      </w:r>
      <w:r w:rsidRPr="000C2590">
        <w:rPr>
          <w:spacing w:val="-15"/>
          <w:sz w:val="28"/>
        </w:rPr>
        <w:t xml:space="preserve"> </w:t>
      </w:r>
      <w:r w:rsidRPr="000C2590">
        <w:rPr>
          <w:spacing w:val="-2"/>
          <w:sz w:val="28"/>
        </w:rPr>
        <w:t>объекта</w:t>
      </w:r>
      <w:r w:rsidRPr="000C2590">
        <w:rPr>
          <w:spacing w:val="-16"/>
          <w:sz w:val="28"/>
        </w:rPr>
        <w:t xml:space="preserve"> </w:t>
      </w:r>
      <w:r w:rsidRPr="000C2590">
        <w:rPr>
          <w:spacing w:val="-2"/>
          <w:sz w:val="28"/>
        </w:rPr>
        <w:t>капитального</w:t>
      </w:r>
      <w:r w:rsidRPr="000C2590">
        <w:rPr>
          <w:spacing w:val="-15"/>
          <w:sz w:val="28"/>
        </w:rPr>
        <w:t xml:space="preserve"> </w:t>
      </w:r>
      <w:r w:rsidRPr="000C2590">
        <w:rPr>
          <w:spacing w:val="-2"/>
          <w:sz w:val="28"/>
        </w:rPr>
        <w:t>строительства,</w:t>
      </w:r>
      <w:r w:rsidRPr="000C2590">
        <w:rPr>
          <w:spacing w:val="-16"/>
          <w:sz w:val="28"/>
        </w:rPr>
        <w:t xml:space="preserve"> </w:t>
      </w:r>
      <w:r w:rsidRPr="000C2590">
        <w:rPr>
          <w:spacing w:val="-2"/>
          <w:sz w:val="28"/>
        </w:rPr>
        <w:t>геологическому</w:t>
      </w:r>
      <w:r w:rsidRPr="000C2590">
        <w:rPr>
          <w:spacing w:val="-15"/>
          <w:sz w:val="28"/>
        </w:rPr>
        <w:t xml:space="preserve"> </w:t>
      </w:r>
      <w:r w:rsidRPr="000C2590">
        <w:rPr>
          <w:spacing w:val="-2"/>
          <w:sz w:val="28"/>
        </w:rPr>
        <w:t xml:space="preserve">изучению </w:t>
      </w:r>
      <w:r w:rsidRPr="000C2590">
        <w:rPr>
          <w:sz w:val="28"/>
        </w:rPr>
        <w:t>недр,</w:t>
      </w:r>
      <w:r w:rsidRPr="000C2590">
        <w:rPr>
          <w:spacing w:val="80"/>
          <w:sz w:val="28"/>
        </w:rPr>
        <w:t xml:space="preserve"> </w:t>
      </w:r>
      <w:r w:rsidRPr="000C2590">
        <w:rPr>
          <w:sz w:val="28"/>
        </w:rPr>
        <w:t>проведению</w:t>
      </w:r>
      <w:r w:rsidRPr="000C2590">
        <w:rPr>
          <w:spacing w:val="80"/>
          <w:sz w:val="28"/>
        </w:rPr>
        <w:t xml:space="preserve"> </w:t>
      </w:r>
      <w:r w:rsidRPr="000C2590">
        <w:rPr>
          <w:sz w:val="28"/>
        </w:rPr>
        <w:t>работ</w:t>
      </w:r>
      <w:r w:rsidRPr="000C2590">
        <w:rPr>
          <w:spacing w:val="80"/>
          <w:sz w:val="28"/>
        </w:rPr>
        <w:t xml:space="preserve"> </w:t>
      </w:r>
      <w:r w:rsidRPr="000C2590">
        <w:rPr>
          <w:sz w:val="28"/>
        </w:rPr>
        <w:t>по</w:t>
      </w:r>
      <w:r w:rsidRPr="000C2590">
        <w:rPr>
          <w:spacing w:val="80"/>
          <w:sz w:val="28"/>
        </w:rPr>
        <w:t xml:space="preserve"> </w:t>
      </w:r>
      <w:r w:rsidRPr="000C2590">
        <w:rPr>
          <w:sz w:val="28"/>
        </w:rPr>
        <w:t>сохранению</w:t>
      </w:r>
      <w:r w:rsidRPr="000C2590">
        <w:rPr>
          <w:spacing w:val="80"/>
          <w:sz w:val="28"/>
        </w:rPr>
        <w:t xml:space="preserve"> </w:t>
      </w:r>
      <w:r w:rsidRPr="000C2590">
        <w:rPr>
          <w:sz w:val="28"/>
        </w:rPr>
        <w:t>объектов</w:t>
      </w:r>
      <w:r w:rsidRPr="000C2590">
        <w:rPr>
          <w:spacing w:val="80"/>
          <w:sz w:val="28"/>
        </w:rPr>
        <w:t xml:space="preserve"> </w:t>
      </w:r>
      <w:r w:rsidRPr="000C2590">
        <w:rPr>
          <w:sz w:val="28"/>
        </w:rPr>
        <w:t>культурного</w:t>
      </w:r>
      <w:r w:rsidRPr="000C2590">
        <w:rPr>
          <w:spacing w:val="80"/>
          <w:sz w:val="28"/>
        </w:rPr>
        <w:t xml:space="preserve"> </w:t>
      </w:r>
      <w:r w:rsidRPr="000C2590">
        <w:rPr>
          <w:sz w:val="28"/>
        </w:rPr>
        <w:t>наследия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3" w:firstLine="0"/>
      </w:pPr>
      <w:r w:rsidRPr="000C2590">
        <w:rPr>
          <w:spacing w:val="-2"/>
        </w:rPr>
        <w:lastRenderedPageBreak/>
        <w:t>(памятников</w:t>
      </w:r>
      <w:r w:rsidRPr="000C2590">
        <w:rPr>
          <w:spacing w:val="-5"/>
        </w:rPr>
        <w:t xml:space="preserve"> </w:t>
      </w:r>
      <w:r w:rsidRPr="000C2590">
        <w:rPr>
          <w:spacing w:val="-2"/>
        </w:rPr>
        <w:t>истории</w:t>
      </w:r>
      <w:r w:rsidRPr="000C2590">
        <w:rPr>
          <w:spacing w:val="-5"/>
        </w:rPr>
        <w:t xml:space="preserve"> </w:t>
      </w:r>
      <w:r w:rsidRPr="000C2590">
        <w:rPr>
          <w:spacing w:val="-2"/>
        </w:rPr>
        <w:t>и</w:t>
      </w:r>
      <w:r w:rsidRPr="000C2590">
        <w:rPr>
          <w:spacing w:val="-5"/>
        </w:rPr>
        <w:t xml:space="preserve"> </w:t>
      </w:r>
      <w:r w:rsidRPr="000C2590">
        <w:rPr>
          <w:spacing w:val="-2"/>
        </w:rPr>
        <w:t>культуры)</w:t>
      </w:r>
      <w:r w:rsidRPr="000C2590">
        <w:rPr>
          <w:spacing w:val="-5"/>
        </w:rPr>
        <w:t xml:space="preserve"> </w:t>
      </w:r>
      <w:r w:rsidRPr="000C2590">
        <w:rPr>
          <w:spacing w:val="-2"/>
        </w:rPr>
        <w:t>народов</w:t>
      </w:r>
      <w:r w:rsidRPr="000C2590">
        <w:rPr>
          <w:spacing w:val="-5"/>
        </w:rPr>
        <w:t xml:space="preserve"> </w:t>
      </w:r>
      <w:r w:rsidRPr="000C2590">
        <w:rPr>
          <w:spacing w:val="-2"/>
        </w:rPr>
        <w:t>Российской</w:t>
      </w:r>
      <w:r w:rsidRPr="000C2590">
        <w:rPr>
          <w:spacing w:val="-5"/>
        </w:rPr>
        <w:t xml:space="preserve"> </w:t>
      </w:r>
      <w:r w:rsidRPr="000C2590">
        <w:rPr>
          <w:spacing w:val="-2"/>
        </w:rPr>
        <w:t>Федерации)</w:t>
      </w:r>
      <w:r w:rsidRPr="000C2590">
        <w:rPr>
          <w:spacing w:val="-5"/>
        </w:rPr>
        <w:t xml:space="preserve"> </w:t>
      </w:r>
      <w:r w:rsidRPr="000C2590">
        <w:rPr>
          <w:spacing w:val="-2"/>
        </w:rPr>
        <w:t xml:space="preserve">количество </w:t>
      </w:r>
      <w:r w:rsidRPr="000C2590">
        <w:t>товара, объем работы или услуги не более чем на десять процентов или уменьшаются</w:t>
      </w:r>
      <w:r w:rsidRPr="000C2590">
        <w:rPr>
          <w:spacing w:val="-8"/>
        </w:rPr>
        <w:t xml:space="preserve"> </w:t>
      </w:r>
      <w:r w:rsidRPr="000C2590">
        <w:t>предусмотренные</w:t>
      </w:r>
      <w:r w:rsidRPr="000C2590">
        <w:rPr>
          <w:spacing w:val="-8"/>
        </w:rPr>
        <w:t xml:space="preserve"> </w:t>
      </w:r>
      <w:r w:rsidRPr="000C2590">
        <w:t>договором</w:t>
      </w:r>
      <w:r w:rsidRPr="000C2590">
        <w:rPr>
          <w:spacing w:val="-8"/>
        </w:rPr>
        <w:t xml:space="preserve"> </w:t>
      </w:r>
      <w:r w:rsidRPr="000C2590">
        <w:t>количество</w:t>
      </w:r>
      <w:r w:rsidRPr="000C2590">
        <w:rPr>
          <w:spacing w:val="-8"/>
        </w:rPr>
        <w:t xml:space="preserve"> </w:t>
      </w:r>
      <w:r w:rsidRPr="000C2590">
        <w:t>поставляемого</w:t>
      </w:r>
      <w:r w:rsidRPr="000C2590">
        <w:rPr>
          <w:spacing w:val="-8"/>
        </w:rPr>
        <w:t xml:space="preserve"> </w:t>
      </w:r>
      <w:r w:rsidRPr="000C2590">
        <w:t xml:space="preserve">товара, объем выполняемой работы или оказываемой услуги не более чем на десять </w:t>
      </w:r>
      <w:r w:rsidRPr="000C2590">
        <w:rPr>
          <w:spacing w:val="-2"/>
        </w:rPr>
        <w:t>процентов.</w:t>
      </w:r>
    </w:p>
    <w:p w:rsidR="003F26E8" w:rsidRPr="000C2590" w:rsidRDefault="008E57EC">
      <w:pPr>
        <w:pStyle w:val="a3"/>
        <w:ind w:right="272"/>
      </w:pPr>
      <w:r w:rsidRPr="000C2590">
        <w:t>При</w:t>
      </w:r>
      <w:r w:rsidRPr="000C2590">
        <w:rPr>
          <w:spacing w:val="-1"/>
        </w:rPr>
        <w:t xml:space="preserve"> </w:t>
      </w:r>
      <w:r w:rsidRPr="000C2590">
        <w:t>этом</w:t>
      </w:r>
      <w:r w:rsidRPr="000C2590">
        <w:rPr>
          <w:spacing w:val="-1"/>
        </w:rPr>
        <w:t xml:space="preserve"> </w:t>
      </w:r>
      <w:r w:rsidRPr="000C2590">
        <w:t>по</w:t>
      </w:r>
      <w:r w:rsidRPr="000C2590">
        <w:rPr>
          <w:spacing w:val="-1"/>
        </w:rPr>
        <w:t xml:space="preserve"> </w:t>
      </w:r>
      <w:r w:rsidRPr="000C2590">
        <w:t>соглашению</w:t>
      </w:r>
      <w:r w:rsidRPr="000C2590">
        <w:rPr>
          <w:spacing w:val="-1"/>
        </w:rPr>
        <w:t xml:space="preserve"> </w:t>
      </w:r>
      <w:r w:rsidRPr="000C2590">
        <w:t>сторон</w:t>
      </w:r>
      <w:r w:rsidRPr="000C2590">
        <w:rPr>
          <w:spacing w:val="-1"/>
        </w:rPr>
        <w:t xml:space="preserve"> </w:t>
      </w:r>
      <w:r w:rsidRPr="000C2590">
        <w:t>допускается</w:t>
      </w:r>
      <w:r w:rsidRPr="000C2590">
        <w:rPr>
          <w:spacing w:val="-1"/>
        </w:rPr>
        <w:t xml:space="preserve"> </w:t>
      </w:r>
      <w:r w:rsidRPr="000C2590">
        <w:t>изменение</w:t>
      </w:r>
      <w:r w:rsidRPr="000C2590">
        <w:rPr>
          <w:spacing w:val="-1"/>
        </w:rPr>
        <w:t xml:space="preserve"> </w:t>
      </w:r>
      <w:r w:rsidRPr="000C2590">
        <w:t>цены</w:t>
      </w:r>
      <w:r w:rsidRPr="000C2590">
        <w:rPr>
          <w:spacing w:val="-1"/>
        </w:rPr>
        <w:t xml:space="preserve"> </w:t>
      </w:r>
      <w:r w:rsidRPr="000C2590">
        <w:t>договора пропорционально дополнительному количеству товара, дополнительному объему</w:t>
      </w:r>
      <w:r w:rsidRPr="000C2590">
        <w:rPr>
          <w:spacing w:val="-10"/>
        </w:rPr>
        <w:t xml:space="preserve"> </w:t>
      </w:r>
      <w:r w:rsidRPr="000C2590">
        <w:t>работы</w:t>
      </w:r>
      <w:r w:rsidRPr="000C2590">
        <w:rPr>
          <w:spacing w:val="-10"/>
        </w:rPr>
        <w:t xml:space="preserve"> </w:t>
      </w:r>
      <w:r w:rsidRPr="000C2590">
        <w:t>или</w:t>
      </w:r>
      <w:r w:rsidRPr="000C2590">
        <w:rPr>
          <w:spacing w:val="-10"/>
        </w:rPr>
        <w:t xml:space="preserve"> </w:t>
      </w:r>
      <w:r w:rsidRPr="000C2590">
        <w:t>услуги</w:t>
      </w:r>
      <w:r w:rsidRPr="000C2590">
        <w:rPr>
          <w:spacing w:val="-10"/>
        </w:rPr>
        <w:t xml:space="preserve"> </w:t>
      </w:r>
      <w:r w:rsidRPr="000C2590">
        <w:t>исходя</w:t>
      </w:r>
      <w:r w:rsidRPr="000C2590">
        <w:rPr>
          <w:spacing w:val="-10"/>
        </w:rPr>
        <w:t xml:space="preserve"> </w:t>
      </w:r>
      <w:r w:rsidRPr="000C2590">
        <w:t>из</w:t>
      </w:r>
      <w:r w:rsidRPr="000C2590">
        <w:rPr>
          <w:spacing w:val="-10"/>
        </w:rPr>
        <w:t xml:space="preserve"> </w:t>
      </w:r>
      <w:r w:rsidRPr="000C2590">
        <w:t>установленной</w:t>
      </w:r>
      <w:r w:rsidRPr="000C2590">
        <w:rPr>
          <w:spacing w:val="-10"/>
        </w:rPr>
        <w:t xml:space="preserve"> </w:t>
      </w:r>
      <w:r w:rsidRPr="000C2590">
        <w:t>в</w:t>
      </w:r>
      <w:r w:rsidRPr="000C2590">
        <w:rPr>
          <w:spacing w:val="-10"/>
        </w:rPr>
        <w:t xml:space="preserve"> </w:t>
      </w:r>
      <w:r w:rsidRPr="000C2590">
        <w:t>договоре</w:t>
      </w:r>
      <w:r w:rsidRPr="000C2590">
        <w:rPr>
          <w:spacing w:val="-10"/>
        </w:rPr>
        <w:t xml:space="preserve"> </w:t>
      </w:r>
      <w:r w:rsidRPr="000C2590">
        <w:t>цены</w:t>
      </w:r>
      <w:r w:rsidRPr="000C2590">
        <w:rPr>
          <w:spacing w:val="-10"/>
        </w:rPr>
        <w:t xml:space="preserve"> </w:t>
      </w:r>
      <w:r w:rsidRPr="000C2590">
        <w:t xml:space="preserve">единицы </w:t>
      </w:r>
      <w:r w:rsidRPr="000C2590">
        <w:rPr>
          <w:spacing w:val="-2"/>
        </w:rPr>
        <w:t>товара,</w:t>
      </w:r>
      <w:r w:rsidRPr="000C2590">
        <w:rPr>
          <w:spacing w:val="-12"/>
        </w:rPr>
        <w:t xml:space="preserve"> </w:t>
      </w:r>
      <w:r w:rsidRPr="000C2590">
        <w:rPr>
          <w:spacing w:val="-2"/>
        </w:rPr>
        <w:t>работы</w:t>
      </w:r>
      <w:r w:rsidRPr="000C2590">
        <w:rPr>
          <w:spacing w:val="-12"/>
        </w:rPr>
        <w:t xml:space="preserve"> </w:t>
      </w:r>
      <w:r w:rsidRPr="000C2590">
        <w:rPr>
          <w:spacing w:val="-2"/>
        </w:rPr>
        <w:t>или</w:t>
      </w:r>
      <w:r w:rsidRPr="000C2590">
        <w:rPr>
          <w:spacing w:val="-12"/>
        </w:rPr>
        <w:t xml:space="preserve"> </w:t>
      </w:r>
      <w:r w:rsidRPr="000C2590">
        <w:rPr>
          <w:spacing w:val="-2"/>
        </w:rPr>
        <w:t>услуги,</w:t>
      </w:r>
      <w:r w:rsidRPr="000C2590">
        <w:rPr>
          <w:spacing w:val="-12"/>
        </w:rPr>
        <w:t xml:space="preserve"> </w:t>
      </w:r>
      <w:r w:rsidRPr="000C2590">
        <w:rPr>
          <w:spacing w:val="-2"/>
        </w:rPr>
        <w:t>но</w:t>
      </w:r>
      <w:r w:rsidRPr="000C2590">
        <w:rPr>
          <w:spacing w:val="-12"/>
        </w:rPr>
        <w:t xml:space="preserve"> </w:t>
      </w:r>
      <w:r w:rsidRPr="000C2590">
        <w:rPr>
          <w:spacing w:val="-2"/>
        </w:rPr>
        <w:t>не</w:t>
      </w:r>
      <w:r w:rsidRPr="000C2590">
        <w:rPr>
          <w:spacing w:val="-12"/>
        </w:rPr>
        <w:t xml:space="preserve"> </w:t>
      </w:r>
      <w:r w:rsidRPr="000C2590">
        <w:rPr>
          <w:spacing w:val="-2"/>
        </w:rPr>
        <w:t>более</w:t>
      </w:r>
      <w:r w:rsidRPr="000C2590">
        <w:rPr>
          <w:spacing w:val="-12"/>
        </w:rPr>
        <w:t xml:space="preserve"> </w:t>
      </w:r>
      <w:r w:rsidRPr="000C2590">
        <w:rPr>
          <w:spacing w:val="-2"/>
        </w:rPr>
        <w:t>чем</w:t>
      </w:r>
      <w:r w:rsidRPr="000C2590">
        <w:rPr>
          <w:spacing w:val="-12"/>
        </w:rPr>
        <w:t xml:space="preserve"> </w:t>
      </w:r>
      <w:r w:rsidRPr="000C2590">
        <w:rPr>
          <w:spacing w:val="-2"/>
        </w:rPr>
        <w:t>на</w:t>
      </w:r>
      <w:r w:rsidRPr="000C2590">
        <w:rPr>
          <w:spacing w:val="-12"/>
        </w:rPr>
        <w:t xml:space="preserve"> </w:t>
      </w:r>
      <w:r w:rsidRPr="000C2590">
        <w:rPr>
          <w:spacing w:val="-2"/>
        </w:rPr>
        <w:t>десять</w:t>
      </w:r>
      <w:r w:rsidRPr="000C2590">
        <w:rPr>
          <w:spacing w:val="-12"/>
        </w:rPr>
        <w:t xml:space="preserve"> </w:t>
      </w:r>
      <w:r w:rsidRPr="000C2590">
        <w:rPr>
          <w:spacing w:val="-2"/>
        </w:rPr>
        <w:t>процентов</w:t>
      </w:r>
      <w:r w:rsidRPr="000C2590">
        <w:rPr>
          <w:spacing w:val="-12"/>
        </w:rPr>
        <w:t xml:space="preserve"> </w:t>
      </w:r>
      <w:r w:rsidRPr="000C2590">
        <w:rPr>
          <w:spacing w:val="-2"/>
        </w:rPr>
        <w:t>цены</w:t>
      </w:r>
      <w:r w:rsidRPr="000C2590">
        <w:rPr>
          <w:spacing w:val="-12"/>
        </w:rPr>
        <w:t xml:space="preserve"> </w:t>
      </w:r>
      <w:r w:rsidRPr="000C2590">
        <w:rPr>
          <w:spacing w:val="-2"/>
        </w:rPr>
        <w:t>договора.</w:t>
      </w:r>
    </w:p>
    <w:p w:rsidR="003F26E8" w:rsidRPr="000C2590" w:rsidRDefault="008E57EC">
      <w:pPr>
        <w:pStyle w:val="a3"/>
        <w:ind w:left="993" w:right="0" w:firstLine="0"/>
      </w:pPr>
      <w:r w:rsidRPr="000C2590">
        <w:rPr>
          <w:spacing w:val="-4"/>
        </w:rPr>
        <w:t>При этом стороны вправе продлить срок исполнения договора;</w:t>
      </w:r>
    </w:p>
    <w:p w:rsidR="003F26E8" w:rsidRPr="000C2590" w:rsidRDefault="008E57EC">
      <w:pPr>
        <w:pStyle w:val="a5"/>
        <w:numPr>
          <w:ilvl w:val="3"/>
          <w:numId w:val="2"/>
        </w:numPr>
        <w:tabs>
          <w:tab w:val="left" w:pos="2013"/>
        </w:tabs>
        <w:ind w:right="272" w:firstLine="709"/>
        <w:jc w:val="both"/>
        <w:rPr>
          <w:sz w:val="28"/>
        </w:rPr>
      </w:pPr>
      <w:r w:rsidRPr="000C2590">
        <w:rPr>
          <w:spacing w:val="-2"/>
          <w:sz w:val="28"/>
        </w:rPr>
        <w:t>Если</w:t>
      </w:r>
      <w:r w:rsidRPr="000C2590">
        <w:rPr>
          <w:spacing w:val="-16"/>
          <w:sz w:val="28"/>
        </w:rPr>
        <w:t xml:space="preserve"> </w:t>
      </w:r>
      <w:r w:rsidRPr="000C2590">
        <w:rPr>
          <w:spacing w:val="-2"/>
          <w:sz w:val="28"/>
        </w:rPr>
        <w:t>исполнителем</w:t>
      </w:r>
      <w:r w:rsidRPr="000C2590">
        <w:rPr>
          <w:spacing w:val="-15"/>
          <w:sz w:val="28"/>
        </w:rPr>
        <w:t xml:space="preserve"> </w:t>
      </w:r>
      <w:r w:rsidRPr="000C2590">
        <w:rPr>
          <w:spacing w:val="-2"/>
          <w:sz w:val="28"/>
        </w:rPr>
        <w:t>предложена</w:t>
      </w:r>
      <w:r w:rsidRPr="000C2590">
        <w:rPr>
          <w:spacing w:val="-16"/>
          <w:sz w:val="28"/>
        </w:rPr>
        <w:t xml:space="preserve"> </w:t>
      </w:r>
      <w:r w:rsidRPr="000C2590">
        <w:rPr>
          <w:spacing w:val="-2"/>
          <w:sz w:val="28"/>
        </w:rPr>
        <w:t>поставка</w:t>
      </w:r>
      <w:r w:rsidRPr="000C2590">
        <w:rPr>
          <w:spacing w:val="-15"/>
          <w:sz w:val="28"/>
        </w:rPr>
        <w:t xml:space="preserve"> </w:t>
      </w:r>
      <w:r w:rsidRPr="000C2590">
        <w:rPr>
          <w:spacing w:val="-2"/>
          <w:sz w:val="28"/>
        </w:rPr>
        <w:t>товара</w:t>
      </w:r>
      <w:r w:rsidRPr="000C2590">
        <w:rPr>
          <w:spacing w:val="-16"/>
          <w:sz w:val="28"/>
        </w:rPr>
        <w:t xml:space="preserve"> </w:t>
      </w:r>
      <w:r w:rsidRPr="000C2590">
        <w:rPr>
          <w:spacing w:val="-2"/>
          <w:sz w:val="28"/>
        </w:rPr>
        <w:t>с</w:t>
      </w:r>
      <w:r w:rsidRPr="000C2590">
        <w:rPr>
          <w:spacing w:val="-15"/>
          <w:sz w:val="28"/>
        </w:rPr>
        <w:t xml:space="preserve"> </w:t>
      </w:r>
      <w:r w:rsidRPr="000C2590">
        <w:rPr>
          <w:spacing w:val="-2"/>
          <w:sz w:val="28"/>
        </w:rPr>
        <w:t xml:space="preserve">улучшенными </w:t>
      </w:r>
      <w:r w:rsidRPr="000C2590">
        <w:rPr>
          <w:sz w:val="28"/>
        </w:rPr>
        <w:t>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F26E8" w:rsidRPr="000C2590" w:rsidRDefault="008E57EC">
      <w:pPr>
        <w:pStyle w:val="a5"/>
        <w:numPr>
          <w:ilvl w:val="3"/>
          <w:numId w:val="2"/>
        </w:numPr>
        <w:tabs>
          <w:tab w:val="left" w:pos="2096"/>
        </w:tabs>
        <w:ind w:firstLine="709"/>
        <w:jc w:val="both"/>
        <w:rPr>
          <w:sz w:val="28"/>
        </w:rPr>
      </w:pPr>
      <w:r w:rsidRPr="000C2590">
        <w:rPr>
          <w:sz w:val="28"/>
        </w:rPr>
        <w:t>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исполнения договора, заключенного по результатам конкурентной закупки, а также в случае исполнения договора, заключенного на основании подпункта 5.6.18 Положения;</w:t>
      </w:r>
    </w:p>
    <w:p w:rsidR="003F26E8" w:rsidRPr="000C2590" w:rsidRDefault="008E57EC">
      <w:pPr>
        <w:pStyle w:val="a5"/>
        <w:numPr>
          <w:ilvl w:val="3"/>
          <w:numId w:val="2"/>
        </w:numPr>
        <w:tabs>
          <w:tab w:val="left" w:pos="2078"/>
        </w:tabs>
        <w:ind w:right="277" w:firstLine="709"/>
        <w:jc w:val="both"/>
        <w:rPr>
          <w:sz w:val="28"/>
        </w:rPr>
      </w:pPr>
      <w:r w:rsidRPr="000C2590">
        <w:rPr>
          <w:sz w:val="28"/>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цены договора не более чем на десять процентов цены договора.</w:t>
      </w:r>
    </w:p>
    <w:p w:rsidR="003F26E8" w:rsidRPr="000C2590" w:rsidRDefault="008E57EC">
      <w:pPr>
        <w:pStyle w:val="a5"/>
        <w:numPr>
          <w:ilvl w:val="3"/>
          <w:numId w:val="2"/>
        </w:numPr>
        <w:tabs>
          <w:tab w:val="left" w:pos="2045"/>
        </w:tabs>
        <w:ind w:firstLine="709"/>
        <w:jc w:val="both"/>
        <w:rPr>
          <w:sz w:val="28"/>
        </w:rPr>
      </w:pPr>
      <w:r w:rsidRPr="000C2590">
        <w:rPr>
          <w:sz w:val="28"/>
        </w:rPr>
        <w:t>При</w:t>
      </w:r>
      <w:r w:rsidRPr="000C2590">
        <w:rPr>
          <w:spacing w:val="-5"/>
          <w:sz w:val="28"/>
        </w:rPr>
        <w:t xml:space="preserve"> </w:t>
      </w:r>
      <w:r w:rsidRPr="000C2590">
        <w:rPr>
          <w:sz w:val="28"/>
        </w:rPr>
        <w:t>снижении</w:t>
      </w:r>
      <w:r w:rsidRPr="000C2590">
        <w:rPr>
          <w:spacing w:val="-5"/>
          <w:sz w:val="28"/>
        </w:rPr>
        <w:t xml:space="preserve"> </w:t>
      </w:r>
      <w:r w:rsidRPr="000C2590">
        <w:rPr>
          <w:sz w:val="28"/>
        </w:rPr>
        <w:t>цены</w:t>
      </w:r>
      <w:r w:rsidRPr="000C2590">
        <w:rPr>
          <w:spacing w:val="-5"/>
          <w:sz w:val="28"/>
        </w:rPr>
        <w:t xml:space="preserve"> </w:t>
      </w:r>
      <w:r w:rsidRPr="000C2590">
        <w:rPr>
          <w:sz w:val="28"/>
        </w:rPr>
        <w:t>договора</w:t>
      </w:r>
      <w:r w:rsidRPr="000C2590">
        <w:rPr>
          <w:spacing w:val="-5"/>
          <w:sz w:val="28"/>
        </w:rPr>
        <w:t xml:space="preserve"> </w:t>
      </w:r>
      <w:r w:rsidRPr="000C2590">
        <w:rPr>
          <w:sz w:val="28"/>
        </w:rPr>
        <w:t>без</w:t>
      </w:r>
      <w:r w:rsidRPr="000C2590">
        <w:rPr>
          <w:spacing w:val="-5"/>
          <w:sz w:val="28"/>
        </w:rPr>
        <w:t xml:space="preserve"> </w:t>
      </w:r>
      <w:r w:rsidRPr="000C2590">
        <w:rPr>
          <w:sz w:val="28"/>
        </w:rPr>
        <w:t>изменения</w:t>
      </w:r>
      <w:r w:rsidRPr="000C2590">
        <w:rPr>
          <w:spacing w:val="-5"/>
          <w:sz w:val="28"/>
        </w:rPr>
        <w:t xml:space="preserve"> </w:t>
      </w:r>
      <w:r w:rsidRPr="000C2590">
        <w:rPr>
          <w:sz w:val="28"/>
        </w:rPr>
        <w:t>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F26E8" w:rsidRPr="000C2590" w:rsidRDefault="008E57EC">
      <w:pPr>
        <w:pStyle w:val="a5"/>
        <w:numPr>
          <w:ilvl w:val="3"/>
          <w:numId w:val="2"/>
        </w:numPr>
        <w:tabs>
          <w:tab w:val="left" w:pos="2114"/>
        </w:tabs>
        <w:ind w:firstLine="709"/>
        <w:jc w:val="both"/>
        <w:rPr>
          <w:sz w:val="28"/>
        </w:rPr>
      </w:pPr>
      <w:r w:rsidRPr="000C2590">
        <w:rPr>
          <w:sz w:val="28"/>
        </w:rPr>
        <w:t>Изменение в соответствии с законодательством Российской Федерации регулируемых цен (тарифов) на товары, работы, услуги;</w:t>
      </w:r>
    </w:p>
    <w:p w:rsidR="003F26E8" w:rsidRPr="000C2590" w:rsidRDefault="008E57EC">
      <w:pPr>
        <w:pStyle w:val="a5"/>
        <w:numPr>
          <w:ilvl w:val="3"/>
          <w:numId w:val="2"/>
        </w:numPr>
        <w:tabs>
          <w:tab w:val="left" w:pos="2077"/>
        </w:tabs>
        <w:ind w:firstLine="709"/>
        <w:jc w:val="both"/>
        <w:rPr>
          <w:sz w:val="28"/>
        </w:rPr>
      </w:pPr>
      <w:r w:rsidRPr="000C2590">
        <w:rPr>
          <w:sz w:val="28"/>
        </w:rPr>
        <w:t>В случае заключения договора с единственным поставщиком (подрядчиком, исполнителем) в соответствии с подпунктами 5.6.1., 5.6.2., 5.6.3., 5.6.21., 5.6.23 настоящего Положения;</w:t>
      </w:r>
    </w:p>
    <w:p w:rsidR="003F26E8" w:rsidRPr="000C2590" w:rsidRDefault="008E57EC">
      <w:pPr>
        <w:pStyle w:val="a5"/>
        <w:numPr>
          <w:ilvl w:val="3"/>
          <w:numId w:val="2"/>
        </w:numPr>
        <w:tabs>
          <w:tab w:val="left" w:pos="2150"/>
        </w:tabs>
        <w:ind w:firstLine="709"/>
        <w:jc w:val="both"/>
        <w:rPr>
          <w:sz w:val="28"/>
        </w:rPr>
      </w:pPr>
      <w:r w:rsidRPr="000C2590">
        <w:rPr>
          <w:sz w:val="28"/>
        </w:rPr>
        <w:t>Если при исполнении договора возникли независящие от сторон договора обстоятельства, влекущие невозможность его исполнения без изменения его существенных условий.</w:t>
      </w:r>
    </w:p>
    <w:p w:rsidR="003F26E8" w:rsidRPr="000C2590" w:rsidRDefault="008E57EC">
      <w:pPr>
        <w:pStyle w:val="a3"/>
      </w:pPr>
      <w:r w:rsidRPr="000C2590">
        <w:t>С целью изменения в соответствии с настоящим подпунктом существенных условий договора:</w:t>
      </w:r>
    </w:p>
    <w:p w:rsidR="003F26E8" w:rsidRPr="000C2590" w:rsidRDefault="008E57EC">
      <w:pPr>
        <w:pStyle w:val="a3"/>
      </w:pPr>
      <w:r w:rsidRPr="000C2590">
        <w:t>поставщик (подрядчик, исполнитель) направляет заказчику в письменной форме предложение об изменении существенных условий договора с приложением информации и документов, обосновывающих такое предложение, а также подписанного проекта соглашения об изменении условий договора;</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pPr>
      <w:r w:rsidRPr="000C2590">
        <w:lastRenderedPageBreak/>
        <w:t>заказчик по результатам рассмотрения такого предложения направляет поставщику (подрядчику, исполнителю) подписанное соглашение об изменении условий договора либо в письменной форме отказ об изменении существенных условий контракта с обоснованием такого отказа.</w:t>
      </w:r>
    </w:p>
    <w:p w:rsidR="003F26E8" w:rsidRPr="000C2590" w:rsidRDefault="008E57EC">
      <w:pPr>
        <w:pStyle w:val="a5"/>
        <w:numPr>
          <w:ilvl w:val="2"/>
          <w:numId w:val="2"/>
        </w:numPr>
        <w:tabs>
          <w:tab w:val="left" w:pos="1842"/>
        </w:tabs>
        <w:ind w:firstLine="709"/>
        <w:jc w:val="both"/>
        <w:rPr>
          <w:sz w:val="28"/>
        </w:rPr>
      </w:pPr>
      <w:r w:rsidRPr="000C2590">
        <w:rPr>
          <w:sz w:val="28"/>
        </w:rPr>
        <w:t>При исполнении договора не допускается перемена поставщика, за исключением случаев, предусмотренных Гражданским кодексом Российской Федерации.</w:t>
      </w:r>
    </w:p>
    <w:p w:rsidR="003F26E8" w:rsidRPr="000C2590" w:rsidRDefault="008E57EC">
      <w:pPr>
        <w:pStyle w:val="a5"/>
        <w:numPr>
          <w:ilvl w:val="2"/>
          <w:numId w:val="2"/>
        </w:numPr>
        <w:tabs>
          <w:tab w:val="left" w:pos="2004"/>
        </w:tabs>
        <w:ind w:firstLine="829"/>
        <w:jc w:val="both"/>
        <w:rPr>
          <w:sz w:val="28"/>
        </w:rPr>
      </w:pPr>
      <w:r w:rsidRPr="000C2590">
        <w:rPr>
          <w:sz w:val="28"/>
        </w:rPr>
        <w:t>Положения подпункта 13.2.3.1 Положения не применяются в отношении договоров, заключенных по результатам неконкурентной закупки на основании подпункта 5.6.4 Положения.</w:t>
      </w:r>
    </w:p>
    <w:p w:rsidR="003F26E8" w:rsidRPr="000C2590" w:rsidRDefault="008E57EC">
      <w:pPr>
        <w:pStyle w:val="a5"/>
        <w:numPr>
          <w:ilvl w:val="2"/>
          <w:numId w:val="1"/>
        </w:numPr>
        <w:tabs>
          <w:tab w:val="left" w:pos="1842"/>
        </w:tabs>
        <w:ind w:firstLine="709"/>
        <w:jc w:val="both"/>
        <w:rPr>
          <w:sz w:val="28"/>
        </w:rPr>
      </w:pPr>
      <w:r w:rsidRPr="000C2590">
        <w:rPr>
          <w:sz w:val="28"/>
        </w:rPr>
        <w:t>При исполнении договора не допускается перемена поставщика, за исключением случаев, предусмотренных Гражданским кодексом Российской Федерации.</w:t>
      </w:r>
    </w:p>
    <w:p w:rsidR="003F26E8" w:rsidRPr="000C2590" w:rsidRDefault="008E57EC">
      <w:pPr>
        <w:pStyle w:val="a5"/>
        <w:numPr>
          <w:ilvl w:val="2"/>
          <w:numId w:val="1"/>
        </w:numPr>
        <w:tabs>
          <w:tab w:val="left" w:pos="2113"/>
        </w:tabs>
        <w:ind w:firstLine="709"/>
        <w:jc w:val="both"/>
        <w:rPr>
          <w:sz w:val="28"/>
        </w:rPr>
      </w:pPr>
      <w:r w:rsidRPr="000C2590">
        <w:rPr>
          <w:sz w:val="28"/>
        </w:rPr>
        <w:t>Для выявления соответствия результатов исполнения обязательств исполнителя заказчик вправе провести отдельную (от приемки товара, результата выполненной работы, оказанной услуги) экспертизу поставленного товара, результата выполненной работы, оказанной услуги, в том числе с привлечением экспертов, экспертных организаций.</w:t>
      </w:r>
    </w:p>
    <w:p w:rsidR="003F26E8" w:rsidRPr="000C2590" w:rsidRDefault="008E57EC">
      <w:pPr>
        <w:pStyle w:val="a5"/>
        <w:numPr>
          <w:ilvl w:val="2"/>
          <w:numId w:val="1"/>
        </w:numPr>
        <w:tabs>
          <w:tab w:val="left" w:pos="1897"/>
        </w:tabs>
        <w:ind w:firstLine="709"/>
        <w:jc w:val="both"/>
        <w:rPr>
          <w:sz w:val="28"/>
        </w:rPr>
      </w:pPr>
      <w:r w:rsidRPr="000C2590">
        <w:rPr>
          <w:sz w:val="28"/>
        </w:rPr>
        <w:t xml:space="preserve">Договор может быть расторгнут по основаниям и в порядке, предусмотренном Гражданским кодексом Российской Федерации и </w:t>
      </w:r>
      <w:r w:rsidRPr="000C2590">
        <w:rPr>
          <w:spacing w:val="-2"/>
          <w:sz w:val="28"/>
        </w:rPr>
        <w:t>договором.</w:t>
      </w:r>
    </w:p>
    <w:p w:rsidR="003F26E8" w:rsidRPr="000C2590" w:rsidRDefault="008E57EC">
      <w:pPr>
        <w:pStyle w:val="a5"/>
        <w:numPr>
          <w:ilvl w:val="2"/>
          <w:numId w:val="1"/>
        </w:numPr>
        <w:tabs>
          <w:tab w:val="left" w:pos="1905"/>
        </w:tabs>
        <w:ind w:firstLine="709"/>
        <w:jc w:val="both"/>
        <w:rPr>
          <w:sz w:val="28"/>
        </w:rPr>
      </w:pPr>
      <w:r w:rsidRPr="000C2590">
        <w:rPr>
          <w:sz w:val="28"/>
        </w:rPr>
        <w:t xml:space="preserve">Если в договор были внесены изменения, заказчик вносит в реестр договоров такие информацию и документы, в отношении которых были внесены изменения, в течение 10 дней со дня внесения таких </w:t>
      </w:r>
      <w:r w:rsidRPr="000C2590">
        <w:rPr>
          <w:spacing w:val="-2"/>
          <w:sz w:val="28"/>
        </w:rPr>
        <w:t>изменений;</w:t>
      </w:r>
    </w:p>
    <w:p w:rsidR="003F26E8" w:rsidRPr="000C2590" w:rsidRDefault="008E57EC">
      <w:pPr>
        <w:pStyle w:val="a5"/>
        <w:numPr>
          <w:ilvl w:val="2"/>
          <w:numId w:val="1"/>
        </w:numPr>
        <w:tabs>
          <w:tab w:val="left" w:pos="2053"/>
        </w:tabs>
        <w:ind w:firstLine="709"/>
        <w:jc w:val="both"/>
        <w:rPr>
          <w:sz w:val="28"/>
        </w:rPr>
      </w:pPr>
      <w:r w:rsidRPr="000C2590">
        <w:rPr>
          <w:sz w:val="28"/>
        </w:rPr>
        <w:t>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rsidR="003F26E8" w:rsidRPr="000C2590" w:rsidRDefault="008E57EC">
      <w:pPr>
        <w:pStyle w:val="a5"/>
        <w:numPr>
          <w:ilvl w:val="2"/>
          <w:numId w:val="1"/>
        </w:numPr>
        <w:tabs>
          <w:tab w:val="left" w:pos="2027"/>
        </w:tabs>
        <w:ind w:firstLine="709"/>
        <w:jc w:val="both"/>
        <w:rPr>
          <w:sz w:val="28"/>
        </w:rPr>
      </w:pPr>
      <w:r w:rsidRPr="000C2590">
        <w:rPr>
          <w:sz w:val="28"/>
        </w:rPr>
        <w:t>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rsidR="003F26E8" w:rsidRPr="000C2590" w:rsidRDefault="008E57EC">
      <w:pPr>
        <w:pStyle w:val="a5"/>
        <w:numPr>
          <w:ilvl w:val="2"/>
          <w:numId w:val="1"/>
        </w:numPr>
        <w:tabs>
          <w:tab w:val="left" w:pos="2084"/>
        </w:tabs>
        <w:ind w:firstLine="709"/>
        <w:jc w:val="both"/>
        <w:rPr>
          <w:sz w:val="28"/>
        </w:rPr>
      </w:pPr>
      <w:r w:rsidRPr="000C2590">
        <w:rPr>
          <w:sz w:val="28"/>
        </w:rPr>
        <w:t>Заказчик в течение 3 рабочих дней, с момента внесения изменений</w:t>
      </w:r>
      <w:r w:rsidRPr="000C2590">
        <w:rPr>
          <w:spacing w:val="80"/>
          <w:w w:val="150"/>
          <w:sz w:val="28"/>
        </w:rPr>
        <w:t xml:space="preserve"> </w:t>
      </w:r>
      <w:r w:rsidRPr="000C2590">
        <w:rPr>
          <w:sz w:val="28"/>
        </w:rPr>
        <w:t>в</w:t>
      </w:r>
      <w:r w:rsidRPr="000C2590">
        <w:rPr>
          <w:spacing w:val="80"/>
          <w:w w:val="150"/>
          <w:sz w:val="28"/>
        </w:rPr>
        <w:t xml:space="preserve"> </w:t>
      </w:r>
      <w:r w:rsidRPr="000C2590">
        <w:rPr>
          <w:sz w:val="28"/>
        </w:rPr>
        <w:t>существенные</w:t>
      </w:r>
      <w:r w:rsidRPr="000C2590">
        <w:rPr>
          <w:spacing w:val="80"/>
          <w:w w:val="150"/>
          <w:sz w:val="28"/>
        </w:rPr>
        <w:t xml:space="preserve"> </w:t>
      </w:r>
      <w:r w:rsidRPr="000C2590">
        <w:rPr>
          <w:sz w:val="28"/>
        </w:rPr>
        <w:t>условия</w:t>
      </w:r>
      <w:r w:rsidRPr="000C2590">
        <w:rPr>
          <w:spacing w:val="80"/>
          <w:w w:val="150"/>
          <w:sz w:val="28"/>
        </w:rPr>
        <w:t xml:space="preserve"> </w:t>
      </w:r>
      <w:r w:rsidRPr="000C2590">
        <w:rPr>
          <w:sz w:val="28"/>
        </w:rPr>
        <w:t>договора</w:t>
      </w:r>
      <w:r w:rsidRPr="000C2590">
        <w:rPr>
          <w:spacing w:val="80"/>
          <w:w w:val="150"/>
          <w:sz w:val="28"/>
        </w:rPr>
        <w:t xml:space="preserve"> </w:t>
      </w:r>
      <w:r w:rsidRPr="000C2590">
        <w:rPr>
          <w:sz w:val="28"/>
        </w:rPr>
        <w:t>на</w:t>
      </w:r>
      <w:r w:rsidRPr="000C2590">
        <w:rPr>
          <w:spacing w:val="80"/>
          <w:w w:val="150"/>
          <w:sz w:val="28"/>
        </w:rPr>
        <w:t xml:space="preserve"> </w:t>
      </w:r>
      <w:r w:rsidRPr="000C2590">
        <w:rPr>
          <w:sz w:val="28"/>
        </w:rPr>
        <w:t>основании</w:t>
      </w:r>
      <w:r w:rsidRPr="000C2590">
        <w:rPr>
          <w:spacing w:val="80"/>
          <w:w w:val="150"/>
          <w:sz w:val="28"/>
        </w:rPr>
        <w:t xml:space="preserve"> </w:t>
      </w:r>
      <w:r w:rsidRPr="000C2590">
        <w:rPr>
          <w:sz w:val="28"/>
        </w:rPr>
        <w:t>подпункта</w:t>
      </w:r>
    </w:p>
    <w:p w:rsidR="003F26E8" w:rsidRPr="000C2590" w:rsidRDefault="008E57EC">
      <w:pPr>
        <w:pStyle w:val="a3"/>
        <w:ind w:firstLine="0"/>
      </w:pPr>
      <w:r w:rsidRPr="000C2590">
        <w:t>13.2.3.4 Положения направляет учредителю информацию о таких</w:t>
      </w:r>
      <w:r w:rsidRPr="000C2590">
        <w:rPr>
          <w:spacing w:val="40"/>
        </w:rPr>
        <w:t xml:space="preserve"> </w:t>
      </w:r>
      <w:r w:rsidRPr="000C2590">
        <w:t>изменениях, с приложением документов, подтверждающих обстоятельства, повлекшие невозможность исполнения такого договора.</w:t>
      </w:r>
    </w:p>
    <w:p w:rsidR="003F26E8" w:rsidRPr="000C2590" w:rsidRDefault="008E57EC">
      <w:pPr>
        <w:pStyle w:val="a5"/>
        <w:numPr>
          <w:ilvl w:val="0"/>
          <w:numId w:val="2"/>
        </w:numPr>
        <w:tabs>
          <w:tab w:val="left" w:pos="1174"/>
        </w:tabs>
        <w:spacing w:before="322"/>
        <w:ind w:left="354" w:right="345" w:firstLine="400"/>
        <w:jc w:val="left"/>
        <w:rPr>
          <w:b/>
          <w:sz w:val="28"/>
        </w:rPr>
      </w:pPr>
      <w:r w:rsidRPr="000C2590">
        <w:rPr>
          <w:b/>
          <w:sz w:val="28"/>
        </w:rPr>
        <w:t>Особенности предоставления приоритета товаров российского происхождения,</w:t>
      </w:r>
      <w:r w:rsidRPr="000C2590">
        <w:rPr>
          <w:b/>
          <w:spacing w:val="-8"/>
          <w:sz w:val="28"/>
        </w:rPr>
        <w:t xml:space="preserve"> </w:t>
      </w:r>
      <w:r w:rsidRPr="000C2590">
        <w:rPr>
          <w:b/>
          <w:sz w:val="28"/>
        </w:rPr>
        <w:t>работ,</w:t>
      </w:r>
      <w:r w:rsidRPr="000C2590">
        <w:rPr>
          <w:b/>
          <w:spacing w:val="-8"/>
          <w:sz w:val="28"/>
        </w:rPr>
        <w:t xml:space="preserve"> </w:t>
      </w:r>
      <w:r w:rsidRPr="000C2590">
        <w:rPr>
          <w:b/>
          <w:sz w:val="28"/>
        </w:rPr>
        <w:t>услуг,</w:t>
      </w:r>
      <w:r w:rsidRPr="000C2590">
        <w:rPr>
          <w:b/>
          <w:spacing w:val="-8"/>
          <w:sz w:val="28"/>
        </w:rPr>
        <w:t xml:space="preserve"> </w:t>
      </w:r>
      <w:r w:rsidRPr="000C2590">
        <w:rPr>
          <w:b/>
          <w:sz w:val="28"/>
        </w:rPr>
        <w:t>выполняемых,</w:t>
      </w:r>
      <w:r w:rsidRPr="000C2590">
        <w:rPr>
          <w:b/>
          <w:spacing w:val="-8"/>
          <w:sz w:val="28"/>
        </w:rPr>
        <w:t xml:space="preserve"> </w:t>
      </w:r>
      <w:r w:rsidRPr="000C2590">
        <w:rPr>
          <w:b/>
          <w:sz w:val="28"/>
        </w:rPr>
        <w:t>оказываемых</w:t>
      </w:r>
      <w:r w:rsidRPr="000C2590">
        <w:rPr>
          <w:b/>
          <w:spacing w:val="-8"/>
          <w:sz w:val="28"/>
        </w:rPr>
        <w:t xml:space="preserve"> </w:t>
      </w:r>
      <w:r w:rsidRPr="000C2590">
        <w:rPr>
          <w:b/>
          <w:sz w:val="28"/>
        </w:rPr>
        <w:t>российскими</w:t>
      </w:r>
    </w:p>
    <w:p w:rsidR="003F26E8" w:rsidRPr="000C2590" w:rsidRDefault="008E57EC">
      <w:pPr>
        <w:ind w:left="4476"/>
        <w:rPr>
          <w:b/>
          <w:sz w:val="28"/>
        </w:rPr>
      </w:pPr>
      <w:r w:rsidRPr="000C2590">
        <w:rPr>
          <w:b/>
          <w:spacing w:val="-2"/>
          <w:sz w:val="28"/>
        </w:rPr>
        <w:t>лицами</w:t>
      </w:r>
    </w:p>
    <w:p w:rsidR="003F26E8" w:rsidRPr="000C2590" w:rsidRDefault="008E57EC">
      <w:pPr>
        <w:pStyle w:val="a5"/>
        <w:numPr>
          <w:ilvl w:val="1"/>
          <w:numId w:val="2"/>
        </w:numPr>
        <w:tabs>
          <w:tab w:val="left" w:pos="1775"/>
        </w:tabs>
        <w:ind w:firstLine="709"/>
        <w:jc w:val="both"/>
        <w:rPr>
          <w:sz w:val="28"/>
        </w:rPr>
      </w:pPr>
      <w:r w:rsidRPr="000C2590">
        <w:rPr>
          <w:sz w:val="28"/>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w:t>
      </w:r>
      <w:r w:rsidRPr="000C2590">
        <w:rPr>
          <w:spacing w:val="63"/>
          <w:sz w:val="28"/>
        </w:rPr>
        <w:t xml:space="preserve"> </w:t>
      </w:r>
      <w:r w:rsidRPr="000C2590">
        <w:rPr>
          <w:sz w:val="28"/>
        </w:rPr>
        <w:t>или</w:t>
      </w:r>
      <w:r w:rsidRPr="000C2590">
        <w:rPr>
          <w:spacing w:val="63"/>
          <w:sz w:val="28"/>
        </w:rPr>
        <w:t xml:space="preserve"> </w:t>
      </w:r>
      <w:r w:rsidRPr="000C2590">
        <w:rPr>
          <w:sz w:val="28"/>
        </w:rPr>
        <w:t>иностранным</w:t>
      </w:r>
      <w:r w:rsidRPr="000C2590">
        <w:rPr>
          <w:spacing w:val="63"/>
          <w:sz w:val="28"/>
        </w:rPr>
        <w:t xml:space="preserve"> </w:t>
      </w:r>
      <w:r w:rsidRPr="000C2590">
        <w:rPr>
          <w:sz w:val="28"/>
        </w:rPr>
        <w:t>юридическим</w:t>
      </w:r>
      <w:r w:rsidRPr="000C2590">
        <w:rPr>
          <w:spacing w:val="63"/>
          <w:sz w:val="28"/>
        </w:rPr>
        <w:t xml:space="preserve"> </w:t>
      </w:r>
      <w:r w:rsidRPr="000C2590">
        <w:rPr>
          <w:sz w:val="28"/>
        </w:rPr>
        <w:t>лицом</w:t>
      </w:r>
      <w:r w:rsidRPr="000C2590">
        <w:rPr>
          <w:spacing w:val="63"/>
          <w:sz w:val="28"/>
        </w:rPr>
        <w:t xml:space="preserve"> </w:t>
      </w:r>
      <w:r w:rsidRPr="000C2590">
        <w:rPr>
          <w:sz w:val="28"/>
        </w:rPr>
        <w:t>(далее</w:t>
      </w:r>
      <w:r w:rsidRPr="000C2590">
        <w:rPr>
          <w:spacing w:val="63"/>
          <w:sz w:val="28"/>
        </w:rPr>
        <w:t xml:space="preserve"> </w:t>
      </w:r>
      <w:r w:rsidRPr="000C2590">
        <w:rPr>
          <w:sz w:val="28"/>
        </w:rPr>
        <w:t>-</w:t>
      </w:r>
      <w:r w:rsidRPr="000C2590">
        <w:rPr>
          <w:spacing w:val="63"/>
          <w:sz w:val="28"/>
        </w:rPr>
        <w:t xml:space="preserve"> </w:t>
      </w:r>
      <w:r w:rsidRPr="000C2590">
        <w:rPr>
          <w:spacing w:val="-2"/>
          <w:sz w:val="28"/>
        </w:rPr>
        <w:t>иностранное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w:t>
      </w:r>
      <w:r w:rsidRPr="000C2590">
        <w:rPr>
          <w:spacing w:val="40"/>
        </w:rPr>
        <w:t xml:space="preserve"> </w:t>
      </w:r>
      <w:r w:rsidRPr="000C2590">
        <w:t>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w:t>
      </w:r>
      <w:r w:rsidRPr="000C2590">
        <w:rPr>
          <w:spacing w:val="40"/>
        </w:rPr>
        <w:t xml:space="preserve"> </w:t>
      </w:r>
      <w:r w:rsidRPr="000C2590">
        <w:t>пунктом 1 части 2 статьи 3.1-4 Федерального закона № 223-ФЗ, положения настоящего раздела, касающиеся товара российского происхождения,</w:t>
      </w:r>
      <w:r w:rsidRPr="000C2590">
        <w:rPr>
          <w:spacing w:val="40"/>
        </w:rPr>
        <w:t xml:space="preserve"> </w:t>
      </w:r>
      <w:r w:rsidRPr="000C2590">
        <w:t>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w:t>
      </w:r>
      <w:r w:rsidRPr="000C2590">
        <w:rPr>
          <w:spacing w:val="-1"/>
        </w:rPr>
        <w:t xml:space="preserve"> </w:t>
      </w:r>
      <w:r w:rsidRPr="000C2590">
        <w:t>иностранным</w:t>
      </w:r>
      <w:r w:rsidRPr="000C2590">
        <w:rPr>
          <w:spacing w:val="-1"/>
        </w:rPr>
        <w:t xml:space="preserve"> </w:t>
      </w:r>
      <w:r w:rsidRPr="000C2590">
        <w:t>лицом,</w:t>
      </w:r>
      <w:r w:rsidRPr="000C2590">
        <w:rPr>
          <w:spacing w:val="-1"/>
        </w:rPr>
        <w:t xml:space="preserve"> </w:t>
      </w:r>
      <w:r w:rsidRPr="000C2590">
        <w:t>которым</w:t>
      </w:r>
      <w:r w:rsidRPr="000C2590">
        <w:rPr>
          <w:spacing w:val="-1"/>
        </w:rPr>
        <w:t xml:space="preserve"> </w:t>
      </w:r>
      <w:r w:rsidRPr="000C2590">
        <w:t>предоставляются</w:t>
      </w:r>
      <w:r w:rsidRPr="000C2590">
        <w:rPr>
          <w:spacing w:val="-1"/>
        </w:rPr>
        <w:t xml:space="preserve"> </w:t>
      </w:r>
      <w:r w:rsidRPr="000C2590">
        <w:t>равные</w:t>
      </w:r>
      <w:r w:rsidRPr="000C2590">
        <w:rPr>
          <w:spacing w:val="-1"/>
        </w:rPr>
        <w:t xml:space="preserve"> </w:t>
      </w:r>
      <w:r w:rsidRPr="000C2590">
        <w:t>условия с товаром российского происхождения, работой, услугой, соответственно выполняемой, оказываемой российским лицом.</w:t>
      </w:r>
    </w:p>
    <w:p w:rsidR="003F26E8" w:rsidRPr="000C2590" w:rsidRDefault="008E57EC">
      <w:pPr>
        <w:pStyle w:val="a5"/>
        <w:numPr>
          <w:ilvl w:val="2"/>
          <w:numId w:val="2"/>
        </w:numPr>
        <w:tabs>
          <w:tab w:val="left" w:pos="1963"/>
        </w:tabs>
        <w:ind w:firstLine="709"/>
        <w:jc w:val="both"/>
        <w:rPr>
          <w:sz w:val="28"/>
        </w:rPr>
      </w:pPr>
      <w:r w:rsidRPr="000C2590">
        <w:rPr>
          <w:sz w:val="28"/>
        </w:rPr>
        <w:t>Товаром российского происхождения и минимальная доля закупок этого товара, определенная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 определяется в соответствии с Постановлением</w:t>
      </w:r>
      <w:r w:rsidRPr="000C2590">
        <w:rPr>
          <w:spacing w:val="11"/>
          <w:sz w:val="28"/>
        </w:rPr>
        <w:t xml:space="preserve"> </w:t>
      </w:r>
      <w:r w:rsidRPr="000C2590">
        <w:rPr>
          <w:sz w:val="28"/>
        </w:rPr>
        <w:t>Правительства</w:t>
      </w:r>
      <w:r w:rsidRPr="000C2590">
        <w:rPr>
          <w:spacing w:val="11"/>
          <w:sz w:val="28"/>
        </w:rPr>
        <w:t xml:space="preserve"> </w:t>
      </w:r>
      <w:r w:rsidRPr="000C2590">
        <w:rPr>
          <w:sz w:val="28"/>
        </w:rPr>
        <w:t>Российской</w:t>
      </w:r>
      <w:r w:rsidRPr="000C2590">
        <w:rPr>
          <w:spacing w:val="11"/>
          <w:sz w:val="28"/>
        </w:rPr>
        <w:t xml:space="preserve"> </w:t>
      </w:r>
      <w:r w:rsidRPr="000C2590">
        <w:rPr>
          <w:sz w:val="28"/>
        </w:rPr>
        <w:t>Федерации</w:t>
      </w:r>
      <w:r w:rsidRPr="000C2590">
        <w:rPr>
          <w:spacing w:val="11"/>
          <w:sz w:val="28"/>
        </w:rPr>
        <w:t xml:space="preserve"> </w:t>
      </w:r>
      <w:r w:rsidRPr="000C2590">
        <w:rPr>
          <w:sz w:val="28"/>
        </w:rPr>
        <w:t>от</w:t>
      </w:r>
      <w:r w:rsidRPr="000C2590">
        <w:rPr>
          <w:spacing w:val="11"/>
          <w:sz w:val="28"/>
        </w:rPr>
        <w:t xml:space="preserve"> </w:t>
      </w:r>
      <w:r w:rsidRPr="000C2590">
        <w:rPr>
          <w:sz w:val="28"/>
        </w:rPr>
        <w:t>23</w:t>
      </w:r>
      <w:r w:rsidRPr="000C2590">
        <w:rPr>
          <w:spacing w:val="11"/>
          <w:sz w:val="28"/>
        </w:rPr>
        <w:t xml:space="preserve"> </w:t>
      </w:r>
      <w:r w:rsidRPr="000C2590">
        <w:rPr>
          <w:sz w:val="28"/>
        </w:rPr>
        <w:t>декабря</w:t>
      </w:r>
      <w:r w:rsidRPr="000C2590">
        <w:rPr>
          <w:spacing w:val="11"/>
          <w:sz w:val="28"/>
        </w:rPr>
        <w:t xml:space="preserve"> </w:t>
      </w:r>
      <w:r w:rsidRPr="000C2590">
        <w:rPr>
          <w:sz w:val="28"/>
        </w:rPr>
        <w:t xml:space="preserve">2024 </w:t>
      </w:r>
      <w:r w:rsidRPr="000C2590">
        <w:rPr>
          <w:spacing w:val="-5"/>
          <w:sz w:val="28"/>
        </w:rPr>
        <w:t>г.</w:t>
      </w:r>
    </w:p>
    <w:p w:rsidR="003F26E8" w:rsidRPr="000C2590" w:rsidRDefault="008E57EC">
      <w:pPr>
        <w:pStyle w:val="a3"/>
        <w:ind w:firstLine="0"/>
      </w:pPr>
      <w:r w:rsidRPr="000C2590">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F26E8" w:rsidRPr="000C2590" w:rsidRDefault="008E57EC">
      <w:pPr>
        <w:pStyle w:val="a5"/>
        <w:numPr>
          <w:ilvl w:val="1"/>
          <w:numId w:val="2"/>
        </w:numPr>
        <w:tabs>
          <w:tab w:val="left" w:pos="1623"/>
        </w:tabs>
        <w:ind w:left="1623" w:right="0" w:hanging="630"/>
        <w:jc w:val="both"/>
        <w:rPr>
          <w:sz w:val="28"/>
        </w:rPr>
      </w:pPr>
      <w:r w:rsidRPr="000C2590">
        <w:rPr>
          <w:sz w:val="28"/>
        </w:rPr>
        <w:t xml:space="preserve">Заказчик </w:t>
      </w:r>
      <w:r w:rsidRPr="000C2590">
        <w:rPr>
          <w:spacing w:val="-2"/>
          <w:sz w:val="28"/>
        </w:rPr>
        <w:t>должен:</w:t>
      </w:r>
    </w:p>
    <w:p w:rsidR="003F26E8" w:rsidRPr="000C2590" w:rsidRDefault="008E57EC">
      <w:pPr>
        <w:pStyle w:val="a5"/>
        <w:numPr>
          <w:ilvl w:val="2"/>
          <w:numId w:val="2"/>
        </w:numPr>
        <w:tabs>
          <w:tab w:val="left" w:pos="1971"/>
        </w:tabs>
        <w:ind w:firstLine="709"/>
        <w:jc w:val="both"/>
        <w:rPr>
          <w:sz w:val="28"/>
        </w:rPr>
      </w:pPr>
      <w:r w:rsidRPr="000C2590">
        <w:rPr>
          <w:sz w:val="28"/>
        </w:rPr>
        <w:t>Соблюдать и применять следующие меры, установленные Правительством Российской Федерации согласно ч. 2 ст. статьи 3.1-4 Федерального закона № 223-ФЗ:</w:t>
      </w:r>
    </w:p>
    <w:p w:rsidR="003F26E8" w:rsidRPr="000C2590" w:rsidRDefault="008E57EC">
      <w:pPr>
        <w:pStyle w:val="a3"/>
        <w:ind w:right="277"/>
      </w:pPr>
      <w:r w:rsidRPr="000C2590">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F26E8" w:rsidRPr="000C2590" w:rsidRDefault="008E57EC">
      <w:pPr>
        <w:pStyle w:val="a3"/>
        <w:ind w:right="277"/>
      </w:pPr>
      <w:r w:rsidRPr="000C2590">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3F26E8" w:rsidRPr="000C2590" w:rsidRDefault="008E57EC">
      <w:pPr>
        <w:pStyle w:val="a3"/>
      </w:pPr>
      <w:r w:rsidRPr="000C2590">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3F26E8" w:rsidRPr="000C2590" w:rsidRDefault="008E57EC">
      <w:pPr>
        <w:pStyle w:val="a5"/>
        <w:numPr>
          <w:ilvl w:val="2"/>
          <w:numId w:val="2"/>
        </w:numPr>
        <w:tabs>
          <w:tab w:val="left" w:pos="1908"/>
        </w:tabs>
        <w:ind w:firstLine="709"/>
        <w:jc w:val="both"/>
        <w:rPr>
          <w:sz w:val="28"/>
        </w:rPr>
      </w:pPr>
      <w:r w:rsidRPr="000C2590">
        <w:rPr>
          <w:sz w:val="28"/>
        </w:rPr>
        <w:t>Заказчик устанавливает обязанность представления в составе заявки на участие в закупке, окончательном предложении, информацию и перечень документов, которые подтверждают страну происхождения товара,</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в случае принятия мер, предусмотренных подпунктом 1 настоящего </w:t>
      </w:r>
      <w:r w:rsidRPr="000C2590">
        <w:rPr>
          <w:spacing w:val="-2"/>
        </w:rPr>
        <w:t>пункта.</w:t>
      </w:r>
    </w:p>
    <w:p w:rsidR="003F26E8" w:rsidRPr="000C2590" w:rsidRDefault="008E57EC">
      <w:pPr>
        <w:pStyle w:val="a5"/>
        <w:numPr>
          <w:ilvl w:val="1"/>
          <w:numId w:val="2"/>
        </w:numPr>
        <w:tabs>
          <w:tab w:val="left" w:pos="1623"/>
        </w:tabs>
        <w:ind w:left="1623" w:right="0" w:hanging="630"/>
        <w:jc w:val="both"/>
        <w:rPr>
          <w:sz w:val="28"/>
        </w:rPr>
      </w:pPr>
      <w:r w:rsidRPr="000C2590">
        <w:rPr>
          <w:sz w:val="28"/>
        </w:rPr>
        <w:t xml:space="preserve">При осуществлении закупки </w:t>
      </w:r>
      <w:r w:rsidRPr="000C2590">
        <w:rPr>
          <w:spacing w:val="-2"/>
          <w:sz w:val="28"/>
        </w:rPr>
        <w:t>товара:</w:t>
      </w:r>
    </w:p>
    <w:p w:rsidR="003F26E8" w:rsidRPr="000C2590" w:rsidRDefault="008E57EC">
      <w:pPr>
        <w:pStyle w:val="a5"/>
        <w:numPr>
          <w:ilvl w:val="2"/>
          <w:numId w:val="2"/>
        </w:numPr>
        <w:tabs>
          <w:tab w:val="left" w:pos="1846"/>
        </w:tabs>
        <w:ind w:firstLine="709"/>
        <w:jc w:val="both"/>
        <w:rPr>
          <w:sz w:val="28"/>
        </w:rPr>
      </w:pPr>
      <w:r w:rsidRPr="000C2590">
        <w:rPr>
          <w:sz w:val="28"/>
        </w:rPr>
        <w:t>Если Правительством Российской Федерации установлен запрет закупок товара, не допускаются:</w:t>
      </w:r>
    </w:p>
    <w:p w:rsidR="003F26E8" w:rsidRPr="000C2590" w:rsidRDefault="008E57EC">
      <w:pPr>
        <w:pStyle w:val="a3"/>
        <w:ind w:left="993" w:right="0" w:firstLine="0"/>
      </w:pPr>
      <w:r w:rsidRPr="000C2590">
        <w:t xml:space="preserve">а) заключение договора на поставку такого </w:t>
      </w:r>
      <w:r w:rsidRPr="000C2590">
        <w:rPr>
          <w:spacing w:val="-2"/>
        </w:rPr>
        <w:t>товара;</w:t>
      </w:r>
    </w:p>
    <w:p w:rsidR="003F26E8" w:rsidRPr="000C2590" w:rsidRDefault="008E57EC">
      <w:pPr>
        <w:pStyle w:val="a3"/>
      </w:pPr>
      <w:r w:rsidRPr="000C2590">
        <w:t xml:space="preserve">6) при исполнении договора замена такого товара на происходящий из иностранного государства товар, в отношении которого установлен данный </w:t>
      </w:r>
      <w:r w:rsidRPr="000C2590">
        <w:rPr>
          <w:spacing w:val="-2"/>
        </w:rPr>
        <w:t>запрет;</w:t>
      </w:r>
    </w:p>
    <w:p w:rsidR="003F26E8" w:rsidRPr="000C2590" w:rsidRDefault="008E57EC">
      <w:pPr>
        <w:pStyle w:val="a5"/>
        <w:numPr>
          <w:ilvl w:val="2"/>
          <w:numId w:val="2"/>
        </w:numPr>
        <w:tabs>
          <w:tab w:val="left" w:pos="1988"/>
        </w:tabs>
        <w:ind w:firstLine="709"/>
        <w:jc w:val="both"/>
        <w:rPr>
          <w:sz w:val="28"/>
        </w:rPr>
      </w:pPr>
      <w:r w:rsidRPr="000C2590">
        <w:rPr>
          <w:sz w:val="28"/>
        </w:rPr>
        <w:t>Если Правительством Российской Федерации установлено ограничение закупок товара, не допускаются:</w:t>
      </w:r>
    </w:p>
    <w:p w:rsidR="003F26E8" w:rsidRPr="000C2590" w:rsidRDefault="008E57EC">
      <w:pPr>
        <w:pStyle w:val="a3"/>
      </w:pPr>
      <w:r w:rsidRPr="000C2590">
        <w:t>а) заключение договора на поставку товара, происходящего из иностранного государства, если поданы заявка на участие в закупке, окончательное</w:t>
      </w:r>
      <w:r w:rsidRPr="000C2590">
        <w:rPr>
          <w:spacing w:val="40"/>
        </w:rPr>
        <w:t xml:space="preserve"> </w:t>
      </w:r>
      <w:r w:rsidRPr="000C2590">
        <w:t>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3F26E8" w:rsidRPr="000C2590" w:rsidRDefault="008E57EC">
      <w:pPr>
        <w:pStyle w:val="a3"/>
        <w:ind w:firstLine="883"/>
      </w:pPr>
      <w:r w:rsidRPr="000C2590">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w:t>
      </w:r>
      <w:r w:rsidRPr="000C2590">
        <w:rPr>
          <w:spacing w:val="-2"/>
        </w:rPr>
        <w:t>происхождения;</w:t>
      </w:r>
    </w:p>
    <w:p w:rsidR="003F26E8" w:rsidRPr="000C2590" w:rsidRDefault="008E57EC">
      <w:pPr>
        <w:pStyle w:val="a5"/>
        <w:numPr>
          <w:ilvl w:val="2"/>
          <w:numId w:val="2"/>
        </w:numPr>
        <w:tabs>
          <w:tab w:val="left" w:pos="1988"/>
        </w:tabs>
        <w:ind w:firstLine="709"/>
        <w:jc w:val="both"/>
        <w:rPr>
          <w:sz w:val="28"/>
        </w:rPr>
      </w:pPr>
      <w:r w:rsidRPr="000C2590">
        <w:rPr>
          <w:sz w:val="28"/>
        </w:rPr>
        <w:t>Если Правительством Российской Федерации установлено преимущество в отношении товара российского происхождения:</w:t>
      </w:r>
    </w:p>
    <w:p w:rsidR="003F26E8" w:rsidRPr="000C2590" w:rsidRDefault="008E57EC">
      <w:pPr>
        <w:pStyle w:val="a3"/>
        <w:ind w:right="277"/>
      </w:pPr>
      <w:r w:rsidRPr="000C2590">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3F26E8" w:rsidRPr="000C2590" w:rsidRDefault="008E57EC">
      <w:pPr>
        <w:pStyle w:val="a3"/>
      </w:pPr>
      <w:r w:rsidRPr="000C2590">
        <w:t>6)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3F26E8" w:rsidRPr="000C2590" w:rsidRDefault="008E57EC">
      <w:pPr>
        <w:pStyle w:val="a3"/>
      </w:pPr>
      <w:r w:rsidRPr="000C2590">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F26E8" w:rsidRPr="000C2590" w:rsidRDefault="008E57EC">
      <w:pPr>
        <w:pStyle w:val="a5"/>
        <w:numPr>
          <w:ilvl w:val="1"/>
          <w:numId w:val="2"/>
        </w:numPr>
        <w:tabs>
          <w:tab w:val="left" w:pos="1623"/>
        </w:tabs>
        <w:ind w:left="1623" w:right="0" w:hanging="630"/>
        <w:jc w:val="both"/>
        <w:rPr>
          <w:sz w:val="28"/>
        </w:rPr>
      </w:pPr>
      <w:r w:rsidRPr="000C2590">
        <w:rPr>
          <w:sz w:val="28"/>
        </w:rPr>
        <w:t xml:space="preserve">При осуществлении закупки работы, </w:t>
      </w:r>
      <w:r w:rsidRPr="000C2590">
        <w:rPr>
          <w:spacing w:val="-2"/>
          <w:sz w:val="28"/>
        </w:rPr>
        <w:t>услуги:</w:t>
      </w:r>
    </w:p>
    <w:p w:rsidR="003F26E8" w:rsidRPr="000C2590" w:rsidRDefault="008E57EC">
      <w:pPr>
        <w:pStyle w:val="a5"/>
        <w:numPr>
          <w:ilvl w:val="2"/>
          <w:numId w:val="2"/>
        </w:numPr>
        <w:tabs>
          <w:tab w:val="left" w:pos="1846"/>
        </w:tabs>
        <w:ind w:firstLine="709"/>
        <w:jc w:val="both"/>
        <w:rPr>
          <w:sz w:val="28"/>
        </w:rPr>
      </w:pPr>
      <w:r w:rsidRPr="000C2590">
        <w:rPr>
          <w:sz w:val="28"/>
        </w:rPr>
        <w:t>Если Правительством Российской Федерации установлен запрет закупки таких работ, услуг, соответственно выполняемой, оказываемой иностранным лицом, не допускаются:</w:t>
      </w:r>
    </w:p>
    <w:p w:rsidR="003F26E8" w:rsidRPr="000C2590" w:rsidRDefault="008E57EC">
      <w:pPr>
        <w:pStyle w:val="a3"/>
      </w:pPr>
      <w:r w:rsidRPr="000C2590">
        <w:t>а) заключение договора на выполнение такой работы, оказание такой услуги с подрядчиком (исполнителем), являющимся иностранным лицом;</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277" w:firstLine="830"/>
      </w:pPr>
      <w:r w:rsidRPr="000C2590">
        <w:lastRenderedPageBreak/>
        <w:t>6)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F26E8" w:rsidRPr="000C2590" w:rsidRDefault="008E57EC">
      <w:pPr>
        <w:pStyle w:val="a5"/>
        <w:numPr>
          <w:ilvl w:val="2"/>
          <w:numId w:val="2"/>
        </w:numPr>
        <w:tabs>
          <w:tab w:val="left" w:pos="1988"/>
        </w:tabs>
        <w:ind w:firstLine="709"/>
        <w:jc w:val="both"/>
        <w:rPr>
          <w:sz w:val="28"/>
        </w:rPr>
      </w:pPr>
      <w:r w:rsidRPr="000C2590">
        <w:rPr>
          <w:sz w:val="28"/>
        </w:rPr>
        <w:t>Если Правительством Российской Федерации установлено ограничение закупки таких работ, услуг, соответственно выполняемой, оказываемой иностранным лицом, не допускаются:</w:t>
      </w:r>
    </w:p>
    <w:p w:rsidR="003F26E8" w:rsidRPr="000C2590" w:rsidRDefault="008E57EC">
      <w:pPr>
        <w:pStyle w:val="a3"/>
      </w:pPr>
      <w:r w:rsidRPr="000C2590">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3F26E8" w:rsidRPr="000C2590" w:rsidRDefault="008E57EC">
      <w:pPr>
        <w:pStyle w:val="a3"/>
      </w:pPr>
      <w:r w:rsidRPr="000C2590">
        <w:t>6)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3F26E8" w:rsidRPr="000C2590" w:rsidRDefault="008E57EC">
      <w:pPr>
        <w:pStyle w:val="a5"/>
        <w:numPr>
          <w:ilvl w:val="2"/>
          <w:numId w:val="2"/>
        </w:numPr>
        <w:tabs>
          <w:tab w:val="left" w:pos="1988"/>
        </w:tabs>
        <w:ind w:firstLine="709"/>
        <w:jc w:val="both"/>
        <w:rPr>
          <w:sz w:val="28"/>
        </w:rPr>
      </w:pPr>
      <w:r w:rsidRPr="000C2590">
        <w:rPr>
          <w:sz w:val="28"/>
        </w:rPr>
        <w:t>Если Правительством Российской Федерации установлено преимущество в отношении таких работ, услуг, соответственно</w:t>
      </w:r>
      <w:r w:rsidRPr="000C2590">
        <w:rPr>
          <w:spacing w:val="40"/>
          <w:sz w:val="28"/>
        </w:rPr>
        <w:t xml:space="preserve"> </w:t>
      </w:r>
      <w:r w:rsidRPr="000C2590">
        <w:rPr>
          <w:sz w:val="28"/>
        </w:rPr>
        <w:t>выполняемой, оказываемой российским лицом:</w:t>
      </w:r>
    </w:p>
    <w:p w:rsidR="003F26E8" w:rsidRPr="000C2590" w:rsidRDefault="008E57EC">
      <w:pPr>
        <w:pStyle w:val="a3"/>
      </w:pPr>
      <w:r w:rsidRPr="000C2590">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w:t>
      </w:r>
      <w:r w:rsidRPr="000C2590">
        <w:rPr>
          <w:spacing w:val="40"/>
        </w:rPr>
        <w:t xml:space="preserve"> </w:t>
      </w:r>
      <w:r w:rsidRPr="000C2590">
        <w:t>ценового</w:t>
      </w:r>
      <w:r w:rsidRPr="000C2590">
        <w:rPr>
          <w:spacing w:val="40"/>
        </w:rPr>
        <w:t xml:space="preserve"> </w:t>
      </w:r>
      <w:r w:rsidRPr="000C2590">
        <w:t>предложения,</w:t>
      </w:r>
      <w:r w:rsidRPr="000C2590">
        <w:rPr>
          <w:spacing w:val="40"/>
        </w:rPr>
        <w:t xml:space="preserve"> </w:t>
      </w:r>
      <w:r w:rsidRPr="000C2590">
        <w:t>поданного в соответствии с положением</w:t>
      </w:r>
      <w:r w:rsidRPr="000C2590">
        <w:rPr>
          <w:spacing w:val="40"/>
        </w:rPr>
        <w:t xml:space="preserve"> </w:t>
      </w:r>
      <w:r w:rsidRPr="000C2590">
        <w:t>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F26E8" w:rsidRPr="000C2590" w:rsidRDefault="008E57EC">
      <w:pPr>
        <w:pStyle w:val="a3"/>
      </w:pPr>
      <w:r w:rsidRPr="000C2590">
        <w:t>6)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3F26E8" w:rsidRPr="000C2590" w:rsidRDefault="008E57EC">
      <w:pPr>
        <w:pStyle w:val="a3"/>
      </w:pPr>
      <w:r w:rsidRPr="000C2590">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3F26E8" w:rsidRPr="000C2590" w:rsidRDefault="008E57EC">
      <w:pPr>
        <w:pStyle w:val="a5"/>
        <w:numPr>
          <w:ilvl w:val="1"/>
          <w:numId w:val="2"/>
        </w:numPr>
        <w:tabs>
          <w:tab w:val="left" w:pos="1707"/>
        </w:tabs>
        <w:ind w:firstLine="709"/>
        <w:jc w:val="both"/>
        <w:rPr>
          <w:sz w:val="28"/>
        </w:rPr>
      </w:pPr>
      <w:r w:rsidRPr="000C2590">
        <w:rPr>
          <w:sz w:val="28"/>
        </w:rPr>
        <w:t>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в соответствии с статьей 3.1-4 Федерального закона № 223-ФЗ.</w:t>
      </w:r>
    </w:p>
    <w:p w:rsidR="003F26E8" w:rsidRPr="000C2590" w:rsidRDefault="008E57EC">
      <w:pPr>
        <w:pStyle w:val="a5"/>
        <w:numPr>
          <w:ilvl w:val="1"/>
          <w:numId w:val="2"/>
        </w:numPr>
        <w:tabs>
          <w:tab w:val="left" w:pos="1735"/>
        </w:tabs>
        <w:ind w:left="1735" w:right="0" w:hanging="742"/>
        <w:jc w:val="both"/>
        <w:rPr>
          <w:sz w:val="28"/>
        </w:rPr>
      </w:pPr>
      <w:r w:rsidRPr="000C2590">
        <w:rPr>
          <w:sz w:val="28"/>
        </w:rPr>
        <w:t>При</w:t>
      </w:r>
      <w:r w:rsidRPr="000C2590">
        <w:rPr>
          <w:spacing w:val="77"/>
          <w:w w:val="150"/>
          <w:sz w:val="28"/>
        </w:rPr>
        <w:t xml:space="preserve"> </w:t>
      </w:r>
      <w:r w:rsidRPr="000C2590">
        <w:rPr>
          <w:sz w:val="28"/>
        </w:rPr>
        <w:t>осуществлении</w:t>
      </w:r>
      <w:r w:rsidRPr="000C2590">
        <w:rPr>
          <w:spacing w:val="77"/>
          <w:w w:val="150"/>
          <w:sz w:val="28"/>
        </w:rPr>
        <w:t xml:space="preserve"> </w:t>
      </w:r>
      <w:r w:rsidRPr="000C2590">
        <w:rPr>
          <w:sz w:val="28"/>
        </w:rPr>
        <w:t>закупок</w:t>
      </w:r>
      <w:r w:rsidRPr="000C2590">
        <w:rPr>
          <w:spacing w:val="77"/>
          <w:w w:val="150"/>
          <w:sz w:val="28"/>
        </w:rPr>
        <w:t xml:space="preserve"> </w:t>
      </w:r>
      <w:r w:rsidRPr="000C2590">
        <w:rPr>
          <w:sz w:val="28"/>
        </w:rPr>
        <w:t>заказчик</w:t>
      </w:r>
      <w:r w:rsidRPr="000C2590">
        <w:rPr>
          <w:spacing w:val="77"/>
          <w:w w:val="150"/>
          <w:sz w:val="28"/>
        </w:rPr>
        <w:t xml:space="preserve"> </w:t>
      </w:r>
      <w:r w:rsidRPr="000C2590">
        <w:rPr>
          <w:sz w:val="28"/>
        </w:rPr>
        <w:t>соблюдает</w:t>
      </w:r>
      <w:r w:rsidRPr="000C2590">
        <w:rPr>
          <w:spacing w:val="77"/>
          <w:w w:val="150"/>
          <w:sz w:val="28"/>
        </w:rPr>
        <w:t xml:space="preserve"> </w:t>
      </w:r>
      <w:r w:rsidRPr="000C2590">
        <w:rPr>
          <w:spacing w:val="-2"/>
          <w:sz w:val="28"/>
        </w:rPr>
        <w:t>требования,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jc w:val="left"/>
      </w:pPr>
      <w:r w:rsidRPr="000C2590">
        <w:lastRenderedPageBreak/>
        <w:t>предусмотренные</w:t>
      </w:r>
      <w:r w:rsidRPr="000C2590">
        <w:rPr>
          <w:spacing w:val="35"/>
        </w:rPr>
        <w:t xml:space="preserve"> </w:t>
      </w:r>
      <w:r w:rsidRPr="000C2590">
        <w:t>пунктом</w:t>
      </w:r>
      <w:r w:rsidRPr="000C2590">
        <w:rPr>
          <w:spacing w:val="35"/>
        </w:rPr>
        <w:t xml:space="preserve"> </w:t>
      </w:r>
      <w:r w:rsidRPr="000C2590">
        <w:t>5</w:t>
      </w:r>
      <w:r w:rsidRPr="000C2590">
        <w:rPr>
          <w:spacing w:val="35"/>
        </w:rPr>
        <w:t xml:space="preserve"> </w:t>
      </w:r>
      <w:r w:rsidRPr="000C2590">
        <w:t>части</w:t>
      </w:r>
      <w:r w:rsidRPr="000C2590">
        <w:rPr>
          <w:spacing w:val="35"/>
        </w:rPr>
        <w:t xml:space="preserve"> </w:t>
      </w:r>
      <w:r w:rsidRPr="000C2590">
        <w:t>8</w:t>
      </w:r>
      <w:r w:rsidRPr="000C2590">
        <w:rPr>
          <w:spacing w:val="35"/>
        </w:rPr>
        <w:t xml:space="preserve"> </w:t>
      </w:r>
      <w:r w:rsidRPr="000C2590">
        <w:t>статьи</w:t>
      </w:r>
      <w:r w:rsidRPr="000C2590">
        <w:rPr>
          <w:spacing w:val="35"/>
        </w:rPr>
        <w:t xml:space="preserve"> </w:t>
      </w:r>
      <w:r w:rsidRPr="000C2590">
        <w:t>3</w:t>
      </w:r>
      <w:r w:rsidRPr="000C2590">
        <w:rPr>
          <w:spacing w:val="35"/>
        </w:rPr>
        <w:t xml:space="preserve"> </w:t>
      </w:r>
      <w:r w:rsidRPr="000C2590">
        <w:t>Федерального</w:t>
      </w:r>
      <w:r w:rsidRPr="000C2590">
        <w:rPr>
          <w:spacing w:val="35"/>
        </w:rPr>
        <w:t xml:space="preserve"> </w:t>
      </w:r>
      <w:r w:rsidRPr="000C2590">
        <w:t>закона</w:t>
      </w:r>
      <w:r w:rsidRPr="000C2590">
        <w:rPr>
          <w:spacing w:val="35"/>
        </w:rPr>
        <w:t xml:space="preserve"> </w:t>
      </w:r>
      <w:r w:rsidRPr="000C2590">
        <w:t>№</w:t>
      </w:r>
      <w:r w:rsidRPr="000C2590">
        <w:rPr>
          <w:spacing w:val="35"/>
        </w:rPr>
        <w:t xml:space="preserve"> </w:t>
      </w:r>
      <w:r w:rsidRPr="000C2590">
        <w:t>223-</w:t>
      </w:r>
      <w:r w:rsidRPr="000C2590">
        <w:rPr>
          <w:spacing w:val="-4"/>
        </w:rPr>
        <w:t>ФЗ.</w:t>
      </w:r>
    </w:p>
    <w:p w:rsidR="003F26E8" w:rsidRPr="000C2590" w:rsidRDefault="008E57EC">
      <w:pPr>
        <w:pStyle w:val="a5"/>
        <w:numPr>
          <w:ilvl w:val="0"/>
          <w:numId w:val="2"/>
        </w:numPr>
        <w:tabs>
          <w:tab w:val="left" w:pos="1546"/>
          <w:tab w:val="left" w:pos="2844"/>
        </w:tabs>
        <w:spacing w:before="317" w:line="180" w:lineRule="auto"/>
        <w:ind w:left="2844" w:right="1118" w:hanging="1718"/>
        <w:jc w:val="both"/>
        <w:rPr>
          <w:b/>
          <w:sz w:val="28"/>
        </w:rPr>
      </w:pPr>
      <w:r w:rsidRPr="000C2590">
        <w:rPr>
          <w:b/>
          <w:sz w:val="28"/>
        </w:rPr>
        <w:t>Особенности</w:t>
      </w:r>
      <w:r w:rsidRPr="000C2590">
        <w:rPr>
          <w:b/>
          <w:spacing w:val="-8"/>
          <w:sz w:val="28"/>
        </w:rPr>
        <w:t xml:space="preserve"> </w:t>
      </w:r>
      <w:r w:rsidRPr="000C2590">
        <w:rPr>
          <w:b/>
          <w:sz w:val="28"/>
        </w:rPr>
        <w:t>осуществления</w:t>
      </w:r>
      <w:r w:rsidRPr="000C2590">
        <w:rPr>
          <w:b/>
          <w:spacing w:val="-8"/>
          <w:sz w:val="28"/>
        </w:rPr>
        <w:t xml:space="preserve"> </w:t>
      </w:r>
      <w:r w:rsidRPr="000C2590">
        <w:rPr>
          <w:b/>
          <w:sz w:val="28"/>
        </w:rPr>
        <w:t>закупок</w:t>
      </w:r>
      <w:r w:rsidRPr="000C2590">
        <w:rPr>
          <w:b/>
          <w:spacing w:val="-8"/>
          <w:sz w:val="28"/>
        </w:rPr>
        <w:t xml:space="preserve"> </w:t>
      </w:r>
      <w:r w:rsidRPr="000C2590">
        <w:rPr>
          <w:b/>
          <w:sz w:val="28"/>
        </w:rPr>
        <w:t>у</w:t>
      </w:r>
      <w:r w:rsidRPr="000C2590">
        <w:rPr>
          <w:b/>
          <w:spacing w:val="-8"/>
          <w:sz w:val="28"/>
        </w:rPr>
        <w:t xml:space="preserve"> </w:t>
      </w:r>
      <w:r w:rsidRPr="000C2590">
        <w:rPr>
          <w:b/>
          <w:sz w:val="28"/>
        </w:rPr>
        <w:t>субъектов</w:t>
      </w:r>
      <w:r w:rsidRPr="000C2590">
        <w:rPr>
          <w:b/>
          <w:spacing w:val="-8"/>
          <w:sz w:val="28"/>
        </w:rPr>
        <w:t xml:space="preserve"> </w:t>
      </w:r>
      <w:r w:rsidRPr="000C2590">
        <w:rPr>
          <w:b/>
          <w:sz w:val="28"/>
        </w:rPr>
        <w:t>малого и среднего предпринимательства</w:t>
      </w:r>
    </w:p>
    <w:p w:rsidR="003F26E8" w:rsidRPr="000C2590" w:rsidRDefault="008E57EC">
      <w:pPr>
        <w:pStyle w:val="a5"/>
        <w:numPr>
          <w:ilvl w:val="1"/>
          <w:numId w:val="2"/>
        </w:numPr>
        <w:tabs>
          <w:tab w:val="left" w:pos="1648"/>
        </w:tabs>
        <w:spacing w:before="2"/>
        <w:ind w:right="273" w:firstLine="709"/>
        <w:jc w:val="both"/>
        <w:rPr>
          <w:sz w:val="28"/>
        </w:rPr>
      </w:pPr>
      <w:r w:rsidRPr="000C2590">
        <w:rPr>
          <w:sz w:val="28"/>
        </w:rPr>
        <w:t>Заказчики, на которых распространяется действие постановления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постановление № 1352), обязаны применять нормы данного постановления, а также требования Федерального закона № 223-ФЗ, включая требования статьи 3.4 Федерального закона № 223-ФЗ.</w:t>
      </w:r>
    </w:p>
    <w:p w:rsidR="003F26E8" w:rsidRPr="000C2590" w:rsidRDefault="008E57EC">
      <w:pPr>
        <w:pStyle w:val="a5"/>
        <w:numPr>
          <w:ilvl w:val="1"/>
          <w:numId w:val="2"/>
        </w:numPr>
        <w:tabs>
          <w:tab w:val="left" w:pos="1791"/>
        </w:tabs>
        <w:ind w:firstLine="709"/>
        <w:jc w:val="both"/>
        <w:rPr>
          <w:sz w:val="28"/>
        </w:rPr>
      </w:pPr>
      <w:r w:rsidRPr="000C2590">
        <w:rPr>
          <w:sz w:val="28"/>
        </w:rPr>
        <w:t>Необходимый годовой объем закупок, который заказчики, указанные в пункте 15.1 Положения, должны осуществить у субъектов малого и среднего предпринимательства (далее СМСП), устанавливается</w:t>
      </w:r>
    </w:p>
    <w:p w:rsidR="003F26E8" w:rsidRPr="000C2590" w:rsidRDefault="008E57EC">
      <w:pPr>
        <w:pStyle w:val="a3"/>
      </w:pPr>
      <w:r w:rsidRPr="000C2590">
        <w:t>в размере не менее чем 25 %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по результатам торгов, иных способов закупки, предусмотренных Положением, участниками которых могут являться только СМСП, устанавливается в размере не менее чем 20 % совокупного годового стоимостного объема договоров, заключенных такими заказчиками по результатам закупок.</w:t>
      </w:r>
    </w:p>
    <w:p w:rsidR="003F26E8" w:rsidRPr="000C2590" w:rsidRDefault="008E57EC">
      <w:pPr>
        <w:pStyle w:val="a5"/>
        <w:numPr>
          <w:ilvl w:val="1"/>
          <w:numId w:val="2"/>
        </w:numPr>
        <w:tabs>
          <w:tab w:val="left" w:pos="1657"/>
        </w:tabs>
        <w:ind w:firstLine="709"/>
        <w:jc w:val="both"/>
        <w:rPr>
          <w:sz w:val="28"/>
        </w:rPr>
      </w:pPr>
      <w:r w:rsidRPr="000C2590">
        <w:rPr>
          <w:sz w:val="28"/>
        </w:rPr>
        <w:t>Особенности проведения закупок у СМСП, а также особенности формирования отчетности об участии таких субъектов в закупках устанавливаются постановлением № 1352.</w:t>
      </w:r>
    </w:p>
    <w:p w:rsidR="003F26E8" w:rsidRPr="000C2590" w:rsidRDefault="008E57EC">
      <w:pPr>
        <w:pStyle w:val="a5"/>
        <w:numPr>
          <w:ilvl w:val="1"/>
          <w:numId w:val="2"/>
        </w:numPr>
        <w:tabs>
          <w:tab w:val="left" w:pos="2001"/>
        </w:tabs>
        <w:ind w:firstLine="709"/>
        <w:jc w:val="both"/>
        <w:rPr>
          <w:sz w:val="28"/>
        </w:rPr>
      </w:pPr>
      <w:r w:rsidRPr="000C2590">
        <w:rPr>
          <w:sz w:val="28"/>
        </w:rPr>
        <w:t xml:space="preserve">Подтверждением принадлежности участника закупки, субподрядчика (соисполнителя), предусмотренного подпунктом в)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 1352 (далее </w:t>
      </w:r>
      <w:r w:rsidRPr="000C2590">
        <w:rPr>
          <w:spacing w:val="-2"/>
          <w:sz w:val="28"/>
        </w:rPr>
        <w:t>Положение</w:t>
      </w:r>
    </w:p>
    <w:p w:rsidR="003F26E8" w:rsidRPr="000C2590" w:rsidRDefault="008E57EC">
      <w:pPr>
        <w:pStyle w:val="a3"/>
      </w:pPr>
      <w:r w:rsidRPr="000C2590">
        <w:t>об особенностях участия в закупках), к СМСП является наличие информации о таких участнике, субподрядчике (соисполнителе) в едином реестре СМСП. 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в закупках, предоставления</w:t>
      </w:r>
      <w:r w:rsidRPr="000C2590">
        <w:rPr>
          <w:spacing w:val="40"/>
        </w:rPr>
        <w:t xml:space="preserve"> </w:t>
      </w:r>
      <w:r w:rsidRPr="000C2590">
        <w:t>информации и документов, подтверждающих их принадлежность к СМСП.</w:t>
      </w:r>
    </w:p>
    <w:p w:rsidR="003F26E8" w:rsidRPr="000C2590" w:rsidRDefault="008E57EC">
      <w:pPr>
        <w:pStyle w:val="a3"/>
        <w:ind w:right="277"/>
      </w:pPr>
      <w:r w:rsidRPr="000C2590">
        <w:t>При осуществлении закупок в соответствии с подпунктами б), в)</w:t>
      </w:r>
      <w:r w:rsidRPr="000C2590">
        <w:rPr>
          <w:spacing w:val="40"/>
        </w:rPr>
        <w:t xml:space="preserve"> </w:t>
      </w:r>
      <w:r w:rsidRPr="000C2590">
        <w:t>пункта 4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предусмотренной</w:t>
      </w:r>
      <w:r w:rsidRPr="000C2590">
        <w:rPr>
          <w:spacing w:val="38"/>
        </w:rPr>
        <w:t xml:space="preserve"> </w:t>
      </w:r>
      <w:r w:rsidRPr="000C2590">
        <w:t>подпунктами</w:t>
      </w:r>
      <w:r w:rsidRPr="000C2590">
        <w:rPr>
          <w:spacing w:val="40"/>
        </w:rPr>
        <w:t xml:space="preserve"> </w:t>
      </w:r>
      <w:r w:rsidRPr="000C2590">
        <w:t>б),</w:t>
      </w:r>
      <w:r w:rsidRPr="000C2590">
        <w:rPr>
          <w:spacing w:val="40"/>
        </w:rPr>
        <w:t xml:space="preserve"> </w:t>
      </w:r>
      <w:r w:rsidRPr="000C2590">
        <w:t>в)</w:t>
      </w:r>
      <w:r w:rsidRPr="000C2590">
        <w:rPr>
          <w:spacing w:val="40"/>
        </w:rPr>
        <w:t xml:space="preserve"> </w:t>
      </w:r>
      <w:r w:rsidRPr="000C2590">
        <w:t>пункта</w:t>
      </w:r>
      <w:r w:rsidRPr="000C2590">
        <w:rPr>
          <w:spacing w:val="40"/>
        </w:rPr>
        <w:t xml:space="preserve"> </w:t>
      </w:r>
      <w:r w:rsidRPr="000C2590">
        <w:t>4</w:t>
      </w:r>
      <w:r w:rsidRPr="000C2590">
        <w:rPr>
          <w:spacing w:val="40"/>
        </w:rPr>
        <w:t xml:space="preserve"> </w:t>
      </w:r>
      <w:r w:rsidRPr="000C2590">
        <w:t>Положения</w:t>
      </w:r>
      <w:r w:rsidRPr="000C2590">
        <w:rPr>
          <w:spacing w:val="40"/>
        </w:rPr>
        <w:t xml:space="preserve"> </w:t>
      </w:r>
      <w:r w:rsidRPr="000C2590">
        <w:t>об</w:t>
      </w:r>
      <w:r w:rsidRPr="000C2590">
        <w:rPr>
          <w:spacing w:val="40"/>
        </w:rPr>
        <w:t xml:space="preserve"> </w:t>
      </w:r>
      <w:r w:rsidRPr="000C2590">
        <w:rPr>
          <w:spacing w:val="-2"/>
        </w:rPr>
        <w:t>особенностях</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участия в закупках, в едином реестре </w:t>
      </w:r>
      <w:r w:rsidRPr="000C2590">
        <w:rPr>
          <w:spacing w:val="-2"/>
        </w:rPr>
        <w:t>СМСП.</w:t>
      </w:r>
    </w:p>
    <w:p w:rsidR="003F26E8" w:rsidRPr="000C2590" w:rsidRDefault="008E57EC">
      <w:pPr>
        <w:pStyle w:val="a5"/>
        <w:numPr>
          <w:ilvl w:val="1"/>
          <w:numId w:val="2"/>
        </w:numPr>
        <w:tabs>
          <w:tab w:val="left" w:pos="1770"/>
        </w:tabs>
        <w:ind w:firstLine="709"/>
        <w:jc w:val="both"/>
        <w:rPr>
          <w:sz w:val="28"/>
        </w:rPr>
      </w:pPr>
      <w:r w:rsidRPr="000C2590">
        <w:rPr>
          <w:sz w:val="28"/>
        </w:rPr>
        <w:t>Сроки оплаты поставленного товара (выполненной работы, оказанной услуги) устанавливаются пунктами 14(3), 28, 32(1) Положения об особенностях участия в закупках.</w:t>
      </w:r>
    </w:p>
    <w:p w:rsidR="003F26E8" w:rsidRPr="000C2590" w:rsidRDefault="008E57EC">
      <w:pPr>
        <w:pStyle w:val="a5"/>
        <w:numPr>
          <w:ilvl w:val="1"/>
          <w:numId w:val="2"/>
        </w:numPr>
        <w:tabs>
          <w:tab w:val="left" w:pos="1706"/>
        </w:tabs>
        <w:ind w:firstLine="709"/>
        <w:jc w:val="both"/>
        <w:rPr>
          <w:sz w:val="28"/>
        </w:rPr>
      </w:pPr>
      <w:r w:rsidRPr="000C2590">
        <w:rPr>
          <w:sz w:val="28"/>
        </w:rPr>
        <w:t>Закупки, участниками которых могут являться только СМСП, осуществляются, только если их предмет включен в утвержденный и размещенный в ЕИС и на сайте Заказчика перечень товаров, работ, услуг (в том числе инновационной продукции, высокотехнологичной продукции), закупки которых осуществляются у СМСП (далее Перечень). Требования к формированию Перечня содержатся в постановлении № 1352. При этом допускается осуществление закупки товаров, работ, услуг, включенных в Перечень, у любых лиц, в том числе не являющихся СМСП.</w:t>
      </w:r>
    </w:p>
    <w:p w:rsidR="003F26E8" w:rsidRPr="000C2590" w:rsidRDefault="008E57EC">
      <w:pPr>
        <w:pStyle w:val="a5"/>
        <w:numPr>
          <w:ilvl w:val="1"/>
          <w:numId w:val="2"/>
        </w:numPr>
        <w:tabs>
          <w:tab w:val="left" w:pos="1770"/>
        </w:tabs>
        <w:ind w:firstLine="709"/>
        <w:jc w:val="both"/>
        <w:rPr>
          <w:sz w:val="28"/>
        </w:rPr>
      </w:pPr>
      <w:r w:rsidRPr="000C2590">
        <w:rPr>
          <w:sz w:val="28"/>
        </w:rPr>
        <w:t>Закупки, участниками которых могут быть только СМСП, заказчик вправе осуществить путем проведения как конкурентных процедур, так и путем проведения неконкурентных процедур (закупки у единственного поставщика (подрядчика, исполнителя)) в соответствии с Положением.</w:t>
      </w:r>
    </w:p>
    <w:p w:rsidR="003F26E8" w:rsidRPr="000C2590" w:rsidRDefault="008E57EC">
      <w:pPr>
        <w:pStyle w:val="a5"/>
        <w:numPr>
          <w:ilvl w:val="1"/>
          <w:numId w:val="2"/>
        </w:numPr>
        <w:tabs>
          <w:tab w:val="left" w:pos="1699"/>
        </w:tabs>
        <w:ind w:firstLine="709"/>
        <w:jc w:val="both"/>
        <w:rPr>
          <w:sz w:val="28"/>
        </w:rPr>
      </w:pPr>
      <w:r w:rsidRPr="000C2590">
        <w:rPr>
          <w:sz w:val="28"/>
        </w:rPr>
        <w:t>Положения настоящего раздела применяются в течение срока, предусмотренного частью 15 статьи 8 Федерального закона № 223-ФЗ, к физическим лицам, не являющимся индивидуальными предпринимателями и применяющим специальный налоговый режим «Налог на профессиональный доход», с учетом следующих особенностей:</w:t>
      </w:r>
    </w:p>
    <w:p w:rsidR="003F26E8" w:rsidRPr="000C2590" w:rsidRDefault="008E57EC">
      <w:pPr>
        <w:pStyle w:val="a3"/>
        <w:ind w:left="993" w:right="0" w:firstLine="0"/>
      </w:pPr>
      <w:r w:rsidRPr="000C2590">
        <w:t>подтверждением</w:t>
      </w:r>
      <w:r w:rsidRPr="000C2590">
        <w:rPr>
          <w:spacing w:val="49"/>
        </w:rPr>
        <w:t xml:space="preserve">  </w:t>
      </w:r>
      <w:r w:rsidRPr="000C2590">
        <w:t>применения</w:t>
      </w:r>
      <w:r w:rsidRPr="000C2590">
        <w:rPr>
          <w:spacing w:val="49"/>
        </w:rPr>
        <w:t xml:space="preserve">  </w:t>
      </w:r>
      <w:r w:rsidRPr="000C2590">
        <w:t>такими</w:t>
      </w:r>
      <w:r w:rsidRPr="000C2590">
        <w:rPr>
          <w:spacing w:val="49"/>
        </w:rPr>
        <w:t xml:space="preserve">  </w:t>
      </w:r>
      <w:r w:rsidRPr="000C2590">
        <w:t>лицами</w:t>
      </w:r>
      <w:r w:rsidRPr="000C2590">
        <w:rPr>
          <w:spacing w:val="49"/>
        </w:rPr>
        <w:t xml:space="preserve">  </w:t>
      </w:r>
      <w:r w:rsidRPr="000C2590">
        <w:t>налогового</w:t>
      </w:r>
      <w:r w:rsidRPr="000C2590">
        <w:rPr>
          <w:spacing w:val="49"/>
        </w:rPr>
        <w:t xml:space="preserve">  </w:t>
      </w:r>
      <w:r w:rsidRPr="000C2590">
        <w:rPr>
          <w:spacing w:val="-2"/>
        </w:rPr>
        <w:t>режима</w:t>
      </w:r>
    </w:p>
    <w:p w:rsidR="003F26E8" w:rsidRPr="000C2590" w:rsidRDefault="008E57EC">
      <w:pPr>
        <w:pStyle w:val="a3"/>
        <w:ind w:firstLine="0"/>
      </w:pPr>
      <w:r w:rsidRPr="000C2590">
        <w:t>«Налог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rsidR="003F26E8" w:rsidRPr="000C2590" w:rsidRDefault="008E57EC">
      <w:pPr>
        <w:pStyle w:val="a3"/>
      </w:pPr>
      <w:r w:rsidRPr="000C2590">
        <w:t>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в закупках,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w:t>
      </w:r>
    </w:p>
    <w:p w:rsidR="003F26E8" w:rsidRPr="000C2590" w:rsidRDefault="008E57EC">
      <w:pPr>
        <w:pStyle w:val="a3"/>
        <w:ind w:left="993" w:right="0" w:firstLine="0"/>
      </w:pPr>
      <w:r w:rsidRPr="000C2590">
        <w:t>при</w:t>
      </w:r>
      <w:r w:rsidRPr="000C2590">
        <w:rPr>
          <w:spacing w:val="2"/>
        </w:rPr>
        <w:t xml:space="preserve"> </w:t>
      </w:r>
      <w:r w:rsidRPr="000C2590">
        <w:t>осуществлении</w:t>
      </w:r>
      <w:r w:rsidRPr="000C2590">
        <w:rPr>
          <w:spacing w:val="2"/>
        </w:rPr>
        <w:t xml:space="preserve"> </w:t>
      </w:r>
      <w:r w:rsidRPr="000C2590">
        <w:t>закупок</w:t>
      </w:r>
      <w:r w:rsidRPr="000C2590">
        <w:rPr>
          <w:spacing w:val="2"/>
        </w:rPr>
        <w:t xml:space="preserve"> </w:t>
      </w:r>
      <w:r w:rsidRPr="000C2590">
        <w:t>в</w:t>
      </w:r>
      <w:r w:rsidRPr="000C2590">
        <w:rPr>
          <w:spacing w:val="2"/>
        </w:rPr>
        <w:t xml:space="preserve"> </w:t>
      </w:r>
      <w:r w:rsidRPr="000C2590">
        <w:t>соответствии</w:t>
      </w:r>
      <w:r w:rsidRPr="000C2590">
        <w:rPr>
          <w:spacing w:val="2"/>
        </w:rPr>
        <w:t xml:space="preserve"> </w:t>
      </w:r>
      <w:r w:rsidRPr="000C2590">
        <w:t>с</w:t>
      </w:r>
      <w:r w:rsidRPr="000C2590">
        <w:rPr>
          <w:spacing w:val="2"/>
        </w:rPr>
        <w:t xml:space="preserve"> </w:t>
      </w:r>
      <w:r w:rsidRPr="000C2590">
        <w:t>подпунктами</w:t>
      </w:r>
      <w:r w:rsidRPr="000C2590">
        <w:rPr>
          <w:spacing w:val="2"/>
        </w:rPr>
        <w:t xml:space="preserve"> </w:t>
      </w:r>
      <w:r w:rsidRPr="000C2590">
        <w:t>б),</w:t>
      </w:r>
      <w:r w:rsidRPr="000C2590">
        <w:rPr>
          <w:spacing w:val="2"/>
        </w:rPr>
        <w:t xml:space="preserve"> </w:t>
      </w:r>
      <w:r w:rsidRPr="000C2590">
        <w:t>в)</w:t>
      </w:r>
      <w:r w:rsidRPr="000C2590">
        <w:rPr>
          <w:spacing w:val="2"/>
        </w:rPr>
        <w:t xml:space="preserve"> </w:t>
      </w:r>
      <w:r w:rsidRPr="000C2590">
        <w:rPr>
          <w:spacing w:val="-2"/>
        </w:rPr>
        <w:t>пункта</w:t>
      </w:r>
    </w:p>
    <w:p w:rsidR="003F26E8" w:rsidRPr="000C2590" w:rsidRDefault="008E57EC">
      <w:pPr>
        <w:pStyle w:val="a3"/>
        <w:ind w:firstLine="0"/>
      </w:pPr>
      <w:r w:rsidRPr="000C2590">
        <w:t>4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подпунктами б), в) пункта 4 Положения об особенностях участия в закупках, специального налогового режима «Налог на профессиональный доход».</w:t>
      </w:r>
    </w:p>
    <w:p w:rsidR="003F26E8" w:rsidRPr="000C2590" w:rsidRDefault="008E57EC">
      <w:pPr>
        <w:pStyle w:val="a5"/>
        <w:numPr>
          <w:ilvl w:val="1"/>
          <w:numId w:val="2"/>
        </w:numPr>
        <w:tabs>
          <w:tab w:val="left" w:pos="1842"/>
        </w:tabs>
        <w:ind w:right="277" w:firstLine="709"/>
        <w:jc w:val="both"/>
        <w:rPr>
          <w:sz w:val="28"/>
        </w:rPr>
      </w:pPr>
      <w:r w:rsidRPr="000C2590">
        <w:rPr>
          <w:sz w:val="28"/>
        </w:rPr>
        <w:t>Заказчик вправе проводить для СМСП неконкурентную процедуру в форме закупки у единственного поставщика для СМСП в соответствии с пунктом 5.6.25 Положения.</w:t>
      </w:r>
    </w:p>
    <w:p w:rsidR="003F26E8" w:rsidRPr="000C2590" w:rsidRDefault="008E57EC">
      <w:pPr>
        <w:pStyle w:val="a3"/>
        <w:ind w:left="993" w:right="0" w:firstLine="0"/>
      </w:pPr>
      <w:r w:rsidRPr="000C2590">
        <w:t>Порядок</w:t>
      </w:r>
      <w:r w:rsidRPr="000C2590">
        <w:rPr>
          <w:spacing w:val="5"/>
        </w:rPr>
        <w:t xml:space="preserve"> </w:t>
      </w:r>
      <w:r w:rsidRPr="000C2590">
        <w:t>проведения</w:t>
      </w:r>
      <w:r w:rsidRPr="000C2590">
        <w:rPr>
          <w:spacing w:val="5"/>
        </w:rPr>
        <w:t xml:space="preserve"> </w:t>
      </w:r>
      <w:r w:rsidRPr="000C2590">
        <w:t>такой</w:t>
      </w:r>
      <w:r w:rsidRPr="000C2590">
        <w:rPr>
          <w:spacing w:val="5"/>
        </w:rPr>
        <w:t xml:space="preserve"> </w:t>
      </w:r>
      <w:r w:rsidRPr="000C2590">
        <w:t>закупки</w:t>
      </w:r>
      <w:r w:rsidRPr="000C2590">
        <w:rPr>
          <w:spacing w:val="5"/>
        </w:rPr>
        <w:t xml:space="preserve"> </w:t>
      </w:r>
      <w:r w:rsidRPr="000C2590">
        <w:t>определяется</w:t>
      </w:r>
      <w:r w:rsidRPr="000C2590">
        <w:rPr>
          <w:spacing w:val="5"/>
        </w:rPr>
        <w:t xml:space="preserve"> </w:t>
      </w:r>
      <w:r w:rsidRPr="000C2590">
        <w:t>настоящим</w:t>
      </w:r>
      <w:r w:rsidRPr="000C2590">
        <w:rPr>
          <w:spacing w:val="5"/>
        </w:rPr>
        <w:t xml:space="preserve"> </w:t>
      </w:r>
      <w:r w:rsidRPr="000C2590">
        <w:t>пунктом</w:t>
      </w:r>
      <w:r w:rsidRPr="000C2590">
        <w:rPr>
          <w:spacing w:val="5"/>
        </w:rPr>
        <w:t xml:space="preserve"> </w:t>
      </w:r>
      <w:r w:rsidRPr="000C2590">
        <w:rPr>
          <w:spacing w:val="-10"/>
        </w:rPr>
        <w:t>и</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регламентом работы ЭП с учетом следующих </w:t>
      </w:r>
      <w:r w:rsidRPr="000C2590">
        <w:rPr>
          <w:spacing w:val="-2"/>
        </w:rPr>
        <w:t>особенностей:</w:t>
      </w:r>
    </w:p>
    <w:p w:rsidR="003F26E8" w:rsidRPr="000C2590" w:rsidRDefault="008E57EC">
      <w:pPr>
        <w:pStyle w:val="a5"/>
        <w:numPr>
          <w:ilvl w:val="2"/>
          <w:numId w:val="2"/>
        </w:numPr>
        <w:tabs>
          <w:tab w:val="left" w:pos="2034"/>
        </w:tabs>
        <w:ind w:firstLine="709"/>
        <w:jc w:val="both"/>
        <w:rPr>
          <w:sz w:val="28"/>
        </w:rPr>
      </w:pPr>
      <w:r w:rsidRPr="000C2590">
        <w:rPr>
          <w:sz w:val="28"/>
        </w:rPr>
        <w:t>Закупка осуществляется в электронной форме на ЭП, предусмотренной частью 10 статьи 3.4 Федерального закона № 223-ФЗ;</w:t>
      </w:r>
    </w:p>
    <w:p w:rsidR="003F26E8" w:rsidRPr="000C2590" w:rsidRDefault="008E57EC">
      <w:pPr>
        <w:pStyle w:val="a5"/>
        <w:numPr>
          <w:ilvl w:val="2"/>
          <w:numId w:val="2"/>
        </w:numPr>
        <w:tabs>
          <w:tab w:val="left" w:pos="1905"/>
        </w:tabs>
        <w:ind w:firstLine="709"/>
        <w:jc w:val="both"/>
        <w:rPr>
          <w:sz w:val="28"/>
        </w:rPr>
      </w:pPr>
      <w:r w:rsidRPr="000C2590">
        <w:rPr>
          <w:sz w:val="28"/>
        </w:rPr>
        <w:t>Цена договора, заключенного с применением такого способа закупки, не должна превышать 20 млн. рублей;</w:t>
      </w:r>
    </w:p>
    <w:p w:rsidR="003F26E8" w:rsidRPr="000C2590" w:rsidRDefault="008E57EC">
      <w:pPr>
        <w:pStyle w:val="a5"/>
        <w:numPr>
          <w:ilvl w:val="2"/>
          <w:numId w:val="2"/>
        </w:numPr>
        <w:tabs>
          <w:tab w:val="left" w:pos="1996"/>
        </w:tabs>
        <w:ind w:firstLine="709"/>
        <w:jc w:val="both"/>
        <w:rPr>
          <w:sz w:val="28"/>
        </w:rPr>
      </w:pPr>
      <w:r w:rsidRPr="000C2590">
        <w:rPr>
          <w:sz w:val="28"/>
        </w:rPr>
        <w:t>Участники закупки из числа СМСП размещают на ЭП предварительное предложение о поставке товара, выполнении работы, оказании услуги в порядке, установленном регламентом работы ЭП;</w:t>
      </w:r>
    </w:p>
    <w:p w:rsidR="003F26E8" w:rsidRPr="000C2590" w:rsidRDefault="008E57EC">
      <w:pPr>
        <w:pStyle w:val="a5"/>
        <w:numPr>
          <w:ilvl w:val="2"/>
          <w:numId w:val="2"/>
        </w:numPr>
        <w:tabs>
          <w:tab w:val="left" w:pos="1889"/>
        </w:tabs>
        <w:ind w:firstLine="709"/>
        <w:jc w:val="both"/>
        <w:rPr>
          <w:sz w:val="28"/>
        </w:rPr>
      </w:pPr>
      <w:r w:rsidRPr="000C2590">
        <w:rPr>
          <w:sz w:val="28"/>
        </w:rPr>
        <w:t>Заказчик размещает на электронной площадке информацию о закупаемом товаре, работе, услуге, требования к такому товару, работе, услуге, участнику закупки из числа СМСП;</w:t>
      </w:r>
    </w:p>
    <w:p w:rsidR="003F26E8" w:rsidRPr="000C2590" w:rsidRDefault="008E57EC">
      <w:pPr>
        <w:pStyle w:val="a5"/>
        <w:numPr>
          <w:ilvl w:val="2"/>
          <w:numId w:val="2"/>
        </w:numPr>
        <w:tabs>
          <w:tab w:val="left" w:pos="2057"/>
        </w:tabs>
        <w:ind w:firstLine="709"/>
        <w:jc w:val="both"/>
        <w:rPr>
          <w:sz w:val="28"/>
        </w:rPr>
      </w:pPr>
      <w:r w:rsidRPr="000C2590">
        <w:rPr>
          <w:sz w:val="28"/>
        </w:rPr>
        <w:t>Оператор ЭП определяет из состава предварительных предложений, предусмотренных подпунктом 15.9.3 Положения, соответствующих</w:t>
      </w:r>
      <w:r w:rsidRPr="000C2590">
        <w:rPr>
          <w:spacing w:val="32"/>
          <w:sz w:val="28"/>
        </w:rPr>
        <w:t xml:space="preserve">  </w:t>
      </w:r>
      <w:r w:rsidRPr="000C2590">
        <w:rPr>
          <w:sz w:val="28"/>
        </w:rPr>
        <w:t>требованиям</w:t>
      </w:r>
      <w:r w:rsidRPr="000C2590">
        <w:rPr>
          <w:spacing w:val="32"/>
          <w:sz w:val="28"/>
        </w:rPr>
        <w:t xml:space="preserve">  </w:t>
      </w:r>
      <w:r w:rsidRPr="000C2590">
        <w:rPr>
          <w:sz w:val="28"/>
        </w:rPr>
        <w:t>заказчика,</w:t>
      </w:r>
      <w:r w:rsidRPr="000C2590">
        <w:rPr>
          <w:spacing w:val="32"/>
          <w:sz w:val="28"/>
        </w:rPr>
        <w:t xml:space="preserve">  </w:t>
      </w:r>
      <w:r w:rsidRPr="000C2590">
        <w:rPr>
          <w:sz w:val="28"/>
        </w:rPr>
        <w:t>предусмотренным</w:t>
      </w:r>
      <w:r w:rsidRPr="000C2590">
        <w:rPr>
          <w:spacing w:val="32"/>
          <w:sz w:val="28"/>
        </w:rPr>
        <w:t xml:space="preserve">  </w:t>
      </w:r>
      <w:r w:rsidRPr="000C2590">
        <w:rPr>
          <w:spacing w:val="-2"/>
          <w:sz w:val="28"/>
        </w:rPr>
        <w:t>подпунктом</w:t>
      </w:r>
    </w:p>
    <w:p w:rsidR="003F26E8" w:rsidRPr="000C2590" w:rsidRDefault="008E57EC">
      <w:pPr>
        <w:pStyle w:val="a3"/>
        <w:ind w:firstLine="0"/>
      </w:pPr>
      <w:r w:rsidRPr="000C2590">
        <w:t>15.9.4 Положения, предложений о поставке товара, выполнении работы, оказание услуги участников закупки из числа СМСП;</w:t>
      </w:r>
    </w:p>
    <w:p w:rsidR="003F26E8" w:rsidRPr="000C2590" w:rsidRDefault="008E57EC">
      <w:pPr>
        <w:pStyle w:val="a5"/>
        <w:numPr>
          <w:ilvl w:val="2"/>
          <w:numId w:val="2"/>
        </w:numPr>
        <w:tabs>
          <w:tab w:val="left" w:pos="1871"/>
        </w:tabs>
        <w:ind w:firstLine="709"/>
        <w:jc w:val="both"/>
        <w:rPr>
          <w:sz w:val="28"/>
        </w:rPr>
      </w:pPr>
      <w:r w:rsidRPr="000C2590">
        <w:rPr>
          <w:sz w:val="28"/>
        </w:rPr>
        <w:t>Единственным критерием оценки участников закупки является ценовое предложение. Заказчик определяет участника закупки из числа СМСП, предложившего наименьшую цену, с которым заключается договор, из участников закупки, определенных оператором ЭП в соответствии с подпунктом 15.9.5 Положения.</w:t>
      </w:r>
    </w:p>
    <w:p w:rsidR="003F26E8" w:rsidRPr="000C2590" w:rsidRDefault="008E57EC">
      <w:pPr>
        <w:pStyle w:val="a5"/>
        <w:numPr>
          <w:ilvl w:val="2"/>
          <w:numId w:val="2"/>
        </w:numPr>
        <w:tabs>
          <w:tab w:val="left" w:pos="1965"/>
        </w:tabs>
        <w:ind w:firstLine="709"/>
        <w:jc w:val="both"/>
        <w:rPr>
          <w:sz w:val="28"/>
        </w:rPr>
      </w:pPr>
      <w:r w:rsidRPr="000C2590">
        <w:rPr>
          <w:sz w:val="28"/>
        </w:rPr>
        <w:t>Договор заключается с использованием ЭП с участником закупки из числа СМСП, определенным заказчиком в соответствии с подпунктом 15.9.6 Положения, на условиях, определенных в соответствии с требованиями, предусмотренными подпунктом 15.9.4 Положения, а также предложением соответствующего участника закупки о поставке товара, выполнении работы, оказании услуги.</w:t>
      </w:r>
    </w:p>
    <w:p w:rsidR="003F26E8" w:rsidRPr="000C2590" w:rsidRDefault="008E57EC">
      <w:pPr>
        <w:pStyle w:val="a5"/>
        <w:numPr>
          <w:ilvl w:val="1"/>
          <w:numId w:val="2"/>
        </w:numPr>
        <w:tabs>
          <w:tab w:val="left" w:pos="1928"/>
        </w:tabs>
        <w:ind w:firstLine="709"/>
        <w:jc w:val="both"/>
        <w:rPr>
          <w:sz w:val="28"/>
        </w:rPr>
      </w:pPr>
      <w:r w:rsidRPr="000C2590">
        <w:rPr>
          <w:sz w:val="28"/>
        </w:rPr>
        <w:t>При осуществлении конкурентной закупки с участием СМСП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настоящим разделом или предоставления независимой</w:t>
      </w:r>
      <w:r w:rsidRPr="000C2590">
        <w:rPr>
          <w:spacing w:val="-3"/>
          <w:sz w:val="28"/>
        </w:rPr>
        <w:t xml:space="preserve"> </w:t>
      </w:r>
      <w:r w:rsidRPr="000C2590">
        <w:rPr>
          <w:sz w:val="28"/>
        </w:rPr>
        <w:t>гарантии.</w:t>
      </w:r>
      <w:r w:rsidRPr="000C2590">
        <w:rPr>
          <w:spacing w:val="-3"/>
          <w:sz w:val="28"/>
        </w:rPr>
        <w:t xml:space="preserve"> </w:t>
      </w:r>
      <w:r w:rsidRPr="000C2590">
        <w:rPr>
          <w:sz w:val="28"/>
        </w:rPr>
        <w:t>Выбор</w:t>
      </w:r>
      <w:r w:rsidRPr="000C2590">
        <w:rPr>
          <w:spacing w:val="-3"/>
          <w:sz w:val="28"/>
        </w:rPr>
        <w:t xml:space="preserve"> </w:t>
      </w:r>
      <w:r w:rsidRPr="000C2590">
        <w:rPr>
          <w:sz w:val="28"/>
        </w:rPr>
        <w:t>способа</w:t>
      </w:r>
      <w:r w:rsidRPr="000C2590">
        <w:rPr>
          <w:spacing w:val="-3"/>
          <w:sz w:val="28"/>
        </w:rPr>
        <w:t xml:space="preserve"> </w:t>
      </w:r>
      <w:r w:rsidRPr="000C2590">
        <w:rPr>
          <w:sz w:val="28"/>
        </w:rPr>
        <w:t>обеспечения</w:t>
      </w:r>
      <w:r w:rsidRPr="000C2590">
        <w:rPr>
          <w:spacing w:val="-3"/>
          <w:sz w:val="28"/>
        </w:rPr>
        <w:t xml:space="preserve"> </w:t>
      </w:r>
      <w:r w:rsidRPr="000C2590">
        <w:rPr>
          <w:sz w:val="28"/>
        </w:rPr>
        <w:t>заявки</w:t>
      </w:r>
      <w:r w:rsidRPr="000C2590">
        <w:rPr>
          <w:spacing w:val="-3"/>
          <w:sz w:val="28"/>
        </w:rPr>
        <w:t xml:space="preserve"> </w:t>
      </w:r>
      <w:r w:rsidRPr="000C2590">
        <w:rPr>
          <w:sz w:val="28"/>
        </w:rPr>
        <w:t>на</w:t>
      </w:r>
      <w:r w:rsidRPr="000C2590">
        <w:rPr>
          <w:spacing w:val="-3"/>
          <w:sz w:val="28"/>
        </w:rPr>
        <w:t xml:space="preserve"> </w:t>
      </w:r>
      <w:r w:rsidRPr="000C2590">
        <w:rPr>
          <w:sz w:val="28"/>
        </w:rPr>
        <w:t>участие</w:t>
      </w:r>
      <w:r w:rsidRPr="000C2590">
        <w:rPr>
          <w:spacing w:val="-3"/>
          <w:sz w:val="28"/>
        </w:rPr>
        <w:t xml:space="preserve"> </w:t>
      </w:r>
      <w:r w:rsidRPr="000C2590">
        <w:rPr>
          <w:sz w:val="28"/>
        </w:rPr>
        <w:t>в</w:t>
      </w:r>
      <w:r w:rsidRPr="000C2590">
        <w:rPr>
          <w:spacing w:val="-3"/>
          <w:sz w:val="28"/>
        </w:rPr>
        <w:t xml:space="preserve"> </w:t>
      </w:r>
      <w:r w:rsidRPr="000C2590">
        <w:rPr>
          <w:sz w:val="28"/>
        </w:rPr>
        <w:t>такой закупке осуществляется участником такой закупки.</w:t>
      </w:r>
    </w:p>
    <w:p w:rsidR="003F26E8" w:rsidRPr="000C2590" w:rsidRDefault="008E57EC">
      <w:pPr>
        <w:pStyle w:val="a5"/>
        <w:numPr>
          <w:ilvl w:val="1"/>
          <w:numId w:val="2"/>
        </w:numPr>
        <w:tabs>
          <w:tab w:val="left" w:pos="1828"/>
        </w:tabs>
        <w:ind w:firstLine="709"/>
        <w:jc w:val="both"/>
        <w:rPr>
          <w:sz w:val="28"/>
        </w:rPr>
      </w:pPr>
      <w:r w:rsidRPr="000C2590">
        <w:rPr>
          <w:sz w:val="28"/>
        </w:rPr>
        <w:t>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sidR="003F26E8" w:rsidRPr="000C2590" w:rsidRDefault="008E57EC">
      <w:pPr>
        <w:pStyle w:val="a5"/>
        <w:numPr>
          <w:ilvl w:val="1"/>
          <w:numId w:val="2"/>
        </w:numPr>
        <w:tabs>
          <w:tab w:val="left" w:pos="1792"/>
        </w:tabs>
        <w:ind w:firstLine="709"/>
        <w:jc w:val="both"/>
        <w:rPr>
          <w:sz w:val="28"/>
        </w:rPr>
      </w:pPr>
      <w:r w:rsidRPr="000C2590">
        <w:rPr>
          <w:sz w:val="28"/>
        </w:rPr>
        <w:t>Независимая гарантия, предоставляемая в качестве обеспечения заявки</w:t>
      </w:r>
      <w:r w:rsidRPr="000C2590">
        <w:rPr>
          <w:spacing w:val="39"/>
          <w:sz w:val="28"/>
        </w:rPr>
        <w:t xml:space="preserve"> </w:t>
      </w:r>
      <w:r w:rsidRPr="000C2590">
        <w:rPr>
          <w:sz w:val="28"/>
        </w:rPr>
        <w:t>на</w:t>
      </w:r>
      <w:r w:rsidRPr="000C2590">
        <w:rPr>
          <w:spacing w:val="39"/>
          <w:sz w:val="28"/>
        </w:rPr>
        <w:t xml:space="preserve"> </w:t>
      </w:r>
      <w:r w:rsidRPr="000C2590">
        <w:rPr>
          <w:sz w:val="28"/>
        </w:rPr>
        <w:t>участие</w:t>
      </w:r>
      <w:r w:rsidRPr="000C2590">
        <w:rPr>
          <w:spacing w:val="39"/>
          <w:sz w:val="28"/>
        </w:rPr>
        <w:t xml:space="preserve"> </w:t>
      </w:r>
      <w:r w:rsidRPr="000C2590">
        <w:rPr>
          <w:sz w:val="28"/>
        </w:rPr>
        <w:t>в</w:t>
      </w:r>
      <w:r w:rsidRPr="000C2590">
        <w:rPr>
          <w:spacing w:val="39"/>
          <w:sz w:val="28"/>
        </w:rPr>
        <w:t xml:space="preserve"> </w:t>
      </w:r>
      <w:r w:rsidRPr="000C2590">
        <w:rPr>
          <w:sz w:val="28"/>
        </w:rPr>
        <w:t>конкурентной</w:t>
      </w:r>
      <w:r w:rsidRPr="000C2590">
        <w:rPr>
          <w:spacing w:val="39"/>
          <w:sz w:val="28"/>
        </w:rPr>
        <w:t xml:space="preserve"> </w:t>
      </w:r>
      <w:r w:rsidRPr="000C2590">
        <w:rPr>
          <w:sz w:val="28"/>
        </w:rPr>
        <w:t>закупке</w:t>
      </w:r>
      <w:r w:rsidRPr="000C2590">
        <w:rPr>
          <w:spacing w:val="39"/>
          <w:sz w:val="28"/>
        </w:rPr>
        <w:t xml:space="preserve"> </w:t>
      </w:r>
      <w:r w:rsidRPr="000C2590">
        <w:rPr>
          <w:sz w:val="28"/>
        </w:rPr>
        <w:t>с</w:t>
      </w:r>
      <w:r w:rsidRPr="000C2590">
        <w:rPr>
          <w:spacing w:val="39"/>
          <w:sz w:val="28"/>
        </w:rPr>
        <w:t xml:space="preserve"> </w:t>
      </w:r>
      <w:r w:rsidRPr="000C2590">
        <w:rPr>
          <w:sz w:val="28"/>
        </w:rPr>
        <w:t>участием</w:t>
      </w:r>
      <w:r w:rsidRPr="000C2590">
        <w:rPr>
          <w:spacing w:val="39"/>
          <w:sz w:val="28"/>
        </w:rPr>
        <w:t xml:space="preserve"> </w:t>
      </w:r>
      <w:r w:rsidRPr="000C2590">
        <w:rPr>
          <w:sz w:val="28"/>
        </w:rPr>
        <w:t>СМСП,</w:t>
      </w:r>
      <w:r w:rsidRPr="000C2590">
        <w:rPr>
          <w:spacing w:val="39"/>
          <w:sz w:val="28"/>
        </w:rPr>
        <w:t xml:space="preserve"> </w:t>
      </w:r>
      <w:r w:rsidRPr="000C2590">
        <w:rPr>
          <w:sz w:val="28"/>
        </w:rPr>
        <w:t>обеспечения</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исполнения договора, должна соответствовать требованиям, установленным</w:t>
      </w:r>
      <w:r w:rsidRPr="000C2590">
        <w:rPr>
          <w:spacing w:val="40"/>
        </w:rPr>
        <w:t xml:space="preserve"> </w:t>
      </w:r>
      <w:r w:rsidRPr="000C2590">
        <w:t>в частях 14.1, 31 и в соответствии с частью 32 статьи 3.4 Федерального</w:t>
      </w:r>
      <w:r w:rsidRPr="000C2590">
        <w:rPr>
          <w:spacing w:val="40"/>
        </w:rPr>
        <w:t xml:space="preserve"> </w:t>
      </w:r>
      <w:r w:rsidRPr="000C2590">
        <w:t>закона № 223-ФЗ.</w:t>
      </w:r>
    </w:p>
    <w:p w:rsidR="003F26E8" w:rsidRPr="000C2590" w:rsidRDefault="008E57EC">
      <w:pPr>
        <w:pStyle w:val="a3"/>
      </w:pPr>
      <w:r w:rsidRPr="000C2590">
        <w:t>Несоответствие независимой гарантии, предоставленной участником закупки с участием СМСП, требованиям, предусмотренным статьей 3.4 Федерального закона № 223-ФЗ, является основанием для отказа в принятии ее заказчиком.</w:t>
      </w:r>
    </w:p>
    <w:p w:rsidR="003F26E8" w:rsidRPr="000C2590" w:rsidRDefault="008E57EC">
      <w:pPr>
        <w:pStyle w:val="a5"/>
        <w:numPr>
          <w:ilvl w:val="1"/>
          <w:numId w:val="2"/>
        </w:numPr>
        <w:tabs>
          <w:tab w:val="left" w:pos="1936"/>
        </w:tabs>
        <w:ind w:right="277" w:firstLine="709"/>
        <w:jc w:val="both"/>
        <w:rPr>
          <w:sz w:val="28"/>
        </w:rPr>
      </w:pPr>
      <w:r w:rsidRPr="000C2590">
        <w:rPr>
          <w:sz w:val="28"/>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3F26E8" w:rsidRPr="000C2590" w:rsidRDefault="008E57EC">
      <w:pPr>
        <w:pStyle w:val="a5"/>
        <w:numPr>
          <w:ilvl w:val="1"/>
          <w:numId w:val="2"/>
        </w:numPr>
        <w:tabs>
          <w:tab w:val="left" w:pos="1921"/>
        </w:tabs>
        <w:ind w:firstLine="709"/>
        <w:jc w:val="both"/>
        <w:rPr>
          <w:sz w:val="28"/>
        </w:rPr>
      </w:pPr>
      <w:r w:rsidRPr="000C2590">
        <w:rPr>
          <w:sz w:val="28"/>
        </w:rPr>
        <w:t>В случаях, предусмотренных подпунктом 8.9 Положения, денежные средства, внесенные на специальный банковский счет в качестве обеспечения заявки на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w:t>
      </w:r>
      <w:r w:rsidRPr="000C2590">
        <w:rPr>
          <w:spacing w:val="-5"/>
          <w:sz w:val="28"/>
        </w:rPr>
        <w:t xml:space="preserve"> </w:t>
      </w:r>
      <w:r w:rsidRPr="000C2590">
        <w:rPr>
          <w:sz w:val="28"/>
        </w:rPr>
        <w:t>закупке,</w:t>
      </w:r>
      <w:r w:rsidRPr="000C2590">
        <w:rPr>
          <w:spacing w:val="-5"/>
          <w:sz w:val="28"/>
        </w:rPr>
        <w:t xml:space="preserve"> </w:t>
      </w:r>
      <w:r w:rsidRPr="000C2590">
        <w:rPr>
          <w:sz w:val="28"/>
        </w:rPr>
        <w:t>или</w:t>
      </w:r>
      <w:r w:rsidRPr="000C2590">
        <w:rPr>
          <w:spacing w:val="-5"/>
          <w:sz w:val="28"/>
        </w:rPr>
        <w:t xml:space="preserve"> </w:t>
      </w:r>
      <w:r w:rsidRPr="000C2590">
        <w:rPr>
          <w:sz w:val="28"/>
        </w:rPr>
        <w:t>заказчиком</w:t>
      </w:r>
      <w:r w:rsidRPr="000C2590">
        <w:rPr>
          <w:spacing w:val="-5"/>
          <w:sz w:val="28"/>
        </w:rPr>
        <w:t xml:space="preserve"> </w:t>
      </w:r>
      <w:r w:rsidRPr="000C2590">
        <w:rPr>
          <w:sz w:val="28"/>
        </w:rPr>
        <w:t>предъявляется</w:t>
      </w:r>
      <w:r w:rsidRPr="000C2590">
        <w:rPr>
          <w:spacing w:val="-5"/>
          <w:sz w:val="28"/>
        </w:rPr>
        <w:t xml:space="preserve"> </w:t>
      </w:r>
      <w:r w:rsidRPr="000C2590">
        <w:rPr>
          <w:sz w:val="28"/>
        </w:rPr>
        <w:t>требование</w:t>
      </w:r>
      <w:r w:rsidRPr="000C2590">
        <w:rPr>
          <w:spacing w:val="-5"/>
          <w:sz w:val="28"/>
        </w:rPr>
        <w:t xml:space="preserve"> </w:t>
      </w:r>
      <w:r w:rsidRPr="000C2590">
        <w:rPr>
          <w:sz w:val="28"/>
        </w:rPr>
        <w:t>об</w:t>
      </w:r>
      <w:r w:rsidRPr="000C2590">
        <w:rPr>
          <w:spacing w:val="-5"/>
          <w:sz w:val="28"/>
        </w:rPr>
        <w:t xml:space="preserve"> </w:t>
      </w:r>
      <w:r w:rsidRPr="000C2590">
        <w:rPr>
          <w:sz w:val="28"/>
        </w:rPr>
        <w:t>уплате</w:t>
      </w:r>
      <w:r w:rsidRPr="000C2590">
        <w:rPr>
          <w:spacing w:val="-5"/>
          <w:sz w:val="28"/>
        </w:rPr>
        <w:t xml:space="preserve"> </w:t>
      </w:r>
      <w:r w:rsidRPr="000C2590">
        <w:rPr>
          <w:sz w:val="28"/>
        </w:rPr>
        <w:t>денежной суммы по независимой гарантии, предоставленной в качестве обеспечения заявки на участие в конкурентной закупке с участием СМСП.</w:t>
      </w:r>
    </w:p>
    <w:p w:rsidR="003F26E8" w:rsidRPr="000C2590" w:rsidRDefault="008E57EC">
      <w:pPr>
        <w:pStyle w:val="a5"/>
        <w:numPr>
          <w:ilvl w:val="0"/>
          <w:numId w:val="2"/>
        </w:numPr>
        <w:tabs>
          <w:tab w:val="left" w:pos="2662"/>
          <w:tab w:val="left" w:pos="3017"/>
        </w:tabs>
        <w:spacing w:before="317" w:line="180" w:lineRule="auto"/>
        <w:ind w:left="3017" w:right="2233" w:hanging="775"/>
        <w:jc w:val="both"/>
        <w:rPr>
          <w:b/>
          <w:sz w:val="28"/>
        </w:rPr>
      </w:pPr>
      <w:r w:rsidRPr="000C2590">
        <w:rPr>
          <w:b/>
          <w:sz w:val="28"/>
        </w:rPr>
        <w:t>Организация</w:t>
      </w:r>
      <w:r w:rsidRPr="000C2590">
        <w:rPr>
          <w:b/>
          <w:spacing w:val="-13"/>
          <w:sz w:val="28"/>
        </w:rPr>
        <w:t xml:space="preserve"> </w:t>
      </w:r>
      <w:r w:rsidRPr="000C2590">
        <w:rPr>
          <w:b/>
          <w:sz w:val="28"/>
        </w:rPr>
        <w:t>и</w:t>
      </w:r>
      <w:r w:rsidRPr="000C2590">
        <w:rPr>
          <w:b/>
          <w:spacing w:val="-13"/>
          <w:sz w:val="28"/>
        </w:rPr>
        <w:t xml:space="preserve"> </w:t>
      </w:r>
      <w:r w:rsidRPr="000C2590">
        <w:rPr>
          <w:b/>
          <w:sz w:val="28"/>
        </w:rPr>
        <w:t>проведение</w:t>
      </w:r>
      <w:r w:rsidRPr="000C2590">
        <w:rPr>
          <w:b/>
          <w:spacing w:val="-13"/>
          <w:sz w:val="28"/>
        </w:rPr>
        <w:t xml:space="preserve"> </w:t>
      </w:r>
      <w:r w:rsidRPr="000C2590">
        <w:rPr>
          <w:b/>
          <w:sz w:val="28"/>
        </w:rPr>
        <w:t>совместных (консолидированных) закупок</w:t>
      </w:r>
    </w:p>
    <w:p w:rsidR="003F26E8" w:rsidRPr="000C2590" w:rsidRDefault="008E57EC">
      <w:pPr>
        <w:pStyle w:val="a5"/>
        <w:numPr>
          <w:ilvl w:val="1"/>
          <w:numId w:val="2"/>
        </w:numPr>
        <w:tabs>
          <w:tab w:val="left" w:pos="1738"/>
        </w:tabs>
        <w:spacing w:before="2"/>
        <w:ind w:firstLine="709"/>
        <w:jc w:val="both"/>
        <w:rPr>
          <w:sz w:val="28"/>
        </w:rPr>
      </w:pPr>
      <w:r w:rsidRPr="000C2590">
        <w:rPr>
          <w:sz w:val="28"/>
        </w:rPr>
        <w:t>В целях расширения числа участников закупок, сокращения издержек проведения закупочных процедур, достижения большей экономической эффективности при закупке идентичных товаров, работ, услуг, необходимых одновременно нескольким заказчикам, проводятся совместные (консолидированные) закупки (далее совместные закупки).</w:t>
      </w:r>
    </w:p>
    <w:p w:rsidR="003F26E8" w:rsidRPr="000C2590" w:rsidRDefault="008E57EC">
      <w:pPr>
        <w:pStyle w:val="a5"/>
        <w:numPr>
          <w:ilvl w:val="1"/>
          <w:numId w:val="2"/>
        </w:numPr>
        <w:tabs>
          <w:tab w:val="left" w:pos="1768"/>
        </w:tabs>
        <w:ind w:firstLine="709"/>
        <w:jc w:val="both"/>
        <w:rPr>
          <w:sz w:val="28"/>
        </w:rPr>
      </w:pPr>
      <w:r w:rsidRPr="000C2590">
        <w:rPr>
          <w:sz w:val="28"/>
        </w:rPr>
        <w:t>Совместные закупки проводятся конкурентными способами, указанными в подпунктах 4.1.1-4.1.6 Положения, с учетом особенностей проведения закупок, установленных разделом 9 Положения.</w:t>
      </w:r>
    </w:p>
    <w:p w:rsidR="003F26E8" w:rsidRPr="000C2590" w:rsidRDefault="008E57EC">
      <w:pPr>
        <w:pStyle w:val="a5"/>
        <w:numPr>
          <w:ilvl w:val="1"/>
          <w:numId w:val="2"/>
        </w:numPr>
        <w:tabs>
          <w:tab w:val="left" w:pos="1641"/>
        </w:tabs>
        <w:ind w:firstLine="709"/>
        <w:jc w:val="both"/>
        <w:rPr>
          <w:sz w:val="28"/>
        </w:rPr>
      </w:pPr>
      <w:r w:rsidRPr="000C2590">
        <w:rPr>
          <w:sz w:val="28"/>
        </w:rPr>
        <w:t>Заказчик вправе принять участие в совместных закупках, передав свои функции в части проведения закупки другому заказчику либо организатору на основании заключенного соглашения о проведении совместных закупок.</w:t>
      </w:r>
    </w:p>
    <w:p w:rsidR="003F26E8" w:rsidRPr="000C2590" w:rsidRDefault="008E57EC">
      <w:pPr>
        <w:pStyle w:val="a5"/>
        <w:numPr>
          <w:ilvl w:val="1"/>
          <w:numId w:val="2"/>
        </w:numPr>
        <w:tabs>
          <w:tab w:val="left" w:pos="1648"/>
        </w:tabs>
        <w:ind w:firstLine="709"/>
        <w:jc w:val="both"/>
        <w:rPr>
          <w:sz w:val="28"/>
        </w:rPr>
      </w:pPr>
      <w:r w:rsidRPr="000C2590">
        <w:rPr>
          <w:sz w:val="28"/>
        </w:rPr>
        <w:t>Организатором закупки может быть как сам заказчик, так и иное лицо, действующее в рамках соответствующего соглашения с заказчиком.</w:t>
      </w:r>
    </w:p>
    <w:p w:rsidR="003F26E8" w:rsidRPr="000C2590" w:rsidRDefault="008E57EC">
      <w:pPr>
        <w:pStyle w:val="a5"/>
        <w:numPr>
          <w:ilvl w:val="1"/>
          <w:numId w:val="2"/>
        </w:numPr>
        <w:tabs>
          <w:tab w:val="left" w:pos="1657"/>
        </w:tabs>
        <w:ind w:firstLine="709"/>
        <w:jc w:val="both"/>
        <w:rPr>
          <w:sz w:val="28"/>
        </w:rPr>
      </w:pPr>
      <w:r w:rsidRPr="000C2590">
        <w:rPr>
          <w:sz w:val="28"/>
        </w:rPr>
        <w:t>Функция непосредственного проведения совместных закупок (от размещения извещения о закупке и документации о закупке до подведения итогов закупки, включая все промежуточные этапы закупки) возлагается на организатора закупки.</w:t>
      </w:r>
    </w:p>
    <w:p w:rsidR="003F26E8" w:rsidRPr="000C2590" w:rsidRDefault="008E57EC">
      <w:pPr>
        <w:pStyle w:val="a5"/>
        <w:numPr>
          <w:ilvl w:val="1"/>
          <w:numId w:val="2"/>
        </w:numPr>
        <w:tabs>
          <w:tab w:val="left" w:pos="1805"/>
        </w:tabs>
        <w:ind w:firstLine="709"/>
        <w:jc w:val="both"/>
        <w:rPr>
          <w:sz w:val="28"/>
        </w:rPr>
      </w:pPr>
      <w:r w:rsidRPr="000C2590">
        <w:rPr>
          <w:sz w:val="28"/>
        </w:rPr>
        <w:t>Функции планирования закупок, отчетности по закупкам, установленные действующим законодательством Российской Федерации, возлагаются</w:t>
      </w:r>
      <w:r w:rsidRPr="000C2590">
        <w:rPr>
          <w:spacing w:val="80"/>
          <w:sz w:val="28"/>
        </w:rPr>
        <w:t xml:space="preserve"> </w:t>
      </w:r>
      <w:r w:rsidRPr="000C2590">
        <w:rPr>
          <w:sz w:val="28"/>
        </w:rPr>
        <w:t>на</w:t>
      </w:r>
      <w:r w:rsidRPr="000C2590">
        <w:rPr>
          <w:spacing w:val="80"/>
          <w:sz w:val="28"/>
        </w:rPr>
        <w:t xml:space="preserve"> </w:t>
      </w:r>
      <w:r w:rsidRPr="000C2590">
        <w:rPr>
          <w:sz w:val="28"/>
        </w:rPr>
        <w:t>заказчика,</w:t>
      </w:r>
      <w:r w:rsidRPr="000C2590">
        <w:rPr>
          <w:spacing w:val="80"/>
          <w:sz w:val="28"/>
        </w:rPr>
        <w:t xml:space="preserve"> </w:t>
      </w:r>
      <w:r w:rsidRPr="000C2590">
        <w:rPr>
          <w:sz w:val="28"/>
        </w:rPr>
        <w:t>чьи</w:t>
      </w:r>
      <w:r w:rsidRPr="000C2590">
        <w:rPr>
          <w:spacing w:val="80"/>
          <w:sz w:val="28"/>
        </w:rPr>
        <w:t xml:space="preserve"> </w:t>
      </w:r>
      <w:r w:rsidRPr="000C2590">
        <w:rPr>
          <w:sz w:val="28"/>
        </w:rPr>
        <w:t>потребности</w:t>
      </w:r>
      <w:r w:rsidRPr="000C2590">
        <w:rPr>
          <w:spacing w:val="80"/>
          <w:sz w:val="28"/>
        </w:rPr>
        <w:t xml:space="preserve"> </w:t>
      </w:r>
      <w:r w:rsidRPr="000C2590">
        <w:rPr>
          <w:sz w:val="28"/>
        </w:rPr>
        <w:t>удовлетворяются</w:t>
      </w:r>
      <w:r w:rsidRPr="000C2590">
        <w:rPr>
          <w:spacing w:val="80"/>
          <w:sz w:val="28"/>
        </w:rPr>
        <w:t xml:space="preserve"> </w:t>
      </w:r>
      <w:r w:rsidRPr="000C2590">
        <w:rPr>
          <w:sz w:val="28"/>
        </w:rPr>
        <w:t>вследствие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right="0" w:firstLine="0"/>
      </w:pPr>
      <w:r w:rsidRPr="000C2590">
        <w:lastRenderedPageBreak/>
        <w:t xml:space="preserve">проведения совместных </w:t>
      </w:r>
      <w:r w:rsidRPr="000C2590">
        <w:rPr>
          <w:spacing w:val="-2"/>
        </w:rPr>
        <w:t>закупок.</w:t>
      </w:r>
    </w:p>
    <w:p w:rsidR="003F26E8" w:rsidRPr="000C2590" w:rsidRDefault="008E57EC">
      <w:pPr>
        <w:pStyle w:val="a5"/>
        <w:numPr>
          <w:ilvl w:val="1"/>
          <w:numId w:val="2"/>
        </w:numPr>
        <w:tabs>
          <w:tab w:val="left" w:pos="1687"/>
        </w:tabs>
        <w:ind w:right="275" w:firstLine="709"/>
        <w:jc w:val="both"/>
        <w:rPr>
          <w:sz w:val="28"/>
        </w:rPr>
      </w:pPr>
      <w:r w:rsidRPr="000C2590">
        <w:rPr>
          <w:sz w:val="28"/>
        </w:rPr>
        <w:t>Договор с победителем или победителями совместных закупок заключается каждым заказчиком, проводившим такие закупки, отдельно</w:t>
      </w:r>
      <w:r w:rsidRPr="000C2590">
        <w:rPr>
          <w:spacing w:val="80"/>
          <w:sz w:val="28"/>
        </w:rPr>
        <w:t xml:space="preserve"> </w:t>
      </w:r>
      <w:r w:rsidRPr="000C2590">
        <w:rPr>
          <w:sz w:val="28"/>
        </w:rPr>
        <w:t>либо путем заключения единого договора с несколькими заказчиками или организатором. Исполнение договоров, заключенных с победителем или победителями</w:t>
      </w:r>
      <w:r w:rsidRPr="000C2590">
        <w:rPr>
          <w:spacing w:val="-17"/>
          <w:sz w:val="28"/>
        </w:rPr>
        <w:t xml:space="preserve"> </w:t>
      </w:r>
      <w:r w:rsidRPr="000C2590">
        <w:rPr>
          <w:sz w:val="28"/>
        </w:rPr>
        <w:t>совместных</w:t>
      </w:r>
      <w:r w:rsidRPr="000C2590">
        <w:rPr>
          <w:spacing w:val="-17"/>
          <w:sz w:val="28"/>
        </w:rPr>
        <w:t xml:space="preserve"> </w:t>
      </w:r>
      <w:r w:rsidRPr="000C2590">
        <w:rPr>
          <w:sz w:val="28"/>
        </w:rPr>
        <w:t>закупок,</w:t>
      </w:r>
      <w:r w:rsidRPr="000C2590">
        <w:rPr>
          <w:spacing w:val="-17"/>
          <w:sz w:val="28"/>
        </w:rPr>
        <w:t xml:space="preserve"> </w:t>
      </w:r>
      <w:r w:rsidRPr="000C2590">
        <w:rPr>
          <w:sz w:val="28"/>
        </w:rPr>
        <w:t>осуществляется</w:t>
      </w:r>
      <w:r w:rsidRPr="000C2590">
        <w:rPr>
          <w:spacing w:val="-17"/>
          <w:sz w:val="28"/>
        </w:rPr>
        <w:t xml:space="preserve"> </w:t>
      </w:r>
      <w:r w:rsidRPr="000C2590">
        <w:rPr>
          <w:sz w:val="28"/>
        </w:rPr>
        <w:t>сторонами</w:t>
      </w:r>
      <w:r w:rsidRPr="000C2590">
        <w:rPr>
          <w:spacing w:val="-17"/>
          <w:sz w:val="28"/>
        </w:rPr>
        <w:t xml:space="preserve"> </w:t>
      </w:r>
      <w:r w:rsidRPr="000C2590">
        <w:rPr>
          <w:sz w:val="28"/>
        </w:rPr>
        <w:t>в</w:t>
      </w:r>
      <w:r w:rsidRPr="000C2590">
        <w:rPr>
          <w:spacing w:val="-17"/>
          <w:sz w:val="28"/>
        </w:rPr>
        <w:t xml:space="preserve"> </w:t>
      </w:r>
      <w:r w:rsidRPr="000C2590">
        <w:rPr>
          <w:sz w:val="28"/>
        </w:rPr>
        <w:t>соответствии с Гражданским кодексом Российской Федерации, иными нормативными правовыми актами.</w:t>
      </w:r>
    </w:p>
    <w:p w:rsidR="003F26E8" w:rsidRPr="000C2590" w:rsidRDefault="008E57EC">
      <w:pPr>
        <w:pStyle w:val="a5"/>
        <w:numPr>
          <w:ilvl w:val="1"/>
          <w:numId w:val="2"/>
        </w:numPr>
        <w:tabs>
          <w:tab w:val="left" w:pos="1635"/>
        </w:tabs>
        <w:ind w:right="273" w:firstLine="709"/>
        <w:jc w:val="both"/>
        <w:rPr>
          <w:sz w:val="28"/>
        </w:rPr>
      </w:pPr>
      <w:r w:rsidRPr="000C2590">
        <w:rPr>
          <w:sz w:val="28"/>
        </w:rPr>
        <w:t xml:space="preserve">Порядок заключения договора вследствие проведения совместной </w:t>
      </w:r>
      <w:r w:rsidRPr="000C2590">
        <w:rPr>
          <w:spacing w:val="-2"/>
          <w:sz w:val="28"/>
        </w:rPr>
        <w:t>закупки</w:t>
      </w:r>
      <w:r w:rsidRPr="000C2590">
        <w:rPr>
          <w:spacing w:val="-3"/>
          <w:sz w:val="28"/>
        </w:rPr>
        <w:t xml:space="preserve"> </w:t>
      </w:r>
      <w:r w:rsidRPr="000C2590">
        <w:rPr>
          <w:spacing w:val="-2"/>
          <w:sz w:val="28"/>
        </w:rPr>
        <w:t>должен</w:t>
      </w:r>
      <w:r w:rsidRPr="000C2590">
        <w:rPr>
          <w:spacing w:val="-3"/>
          <w:sz w:val="28"/>
        </w:rPr>
        <w:t xml:space="preserve"> </w:t>
      </w:r>
      <w:r w:rsidRPr="000C2590">
        <w:rPr>
          <w:spacing w:val="-2"/>
          <w:sz w:val="28"/>
        </w:rPr>
        <w:t>соответствовать</w:t>
      </w:r>
      <w:r w:rsidRPr="000C2590">
        <w:rPr>
          <w:spacing w:val="-3"/>
          <w:sz w:val="28"/>
        </w:rPr>
        <w:t xml:space="preserve"> </w:t>
      </w:r>
      <w:r w:rsidRPr="000C2590">
        <w:rPr>
          <w:spacing w:val="-2"/>
          <w:sz w:val="28"/>
        </w:rPr>
        <w:t>особенностям</w:t>
      </w:r>
      <w:r w:rsidRPr="000C2590">
        <w:rPr>
          <w:spacing w:val="-3"/>
          <w:sz w:val="28"/>
        </w:rPr>
        <w:t xml:space="preserve"> </w:t>
      </w:r>
      <w:r w:rsidRPr="000C2590">
        <w:rPr>
          <w:spacing w:val="-2"/>
          <w:sz w:val="28"/>
        </w:rPr>
        <w:t>и</w:t>
      </w:r>
      <w:r w:rsidRPr="000C2590">
        <w:rPr>
          <w:spacing w:val="-3"/>
          <w:sz w:val="28"/>
        </w:rPr>
        <w:t xml:space="preserve"> </w:t>
      </w:r>
      <w:r w:rsidRPr="000C2590">
        <w:rPr>
          <w:spacing w:val="-2"/>
          <w:sz w:val="28"/>
        </w:rPr>
        <w:t>требованиям,</w:t>
      </w:r>
      <w:r w:rsidRPr="000C2590">
        <w:rPr>
          <w:spacing w:val="-3"/>
          <w:sz w:val="28"/>
        </w:rPr>
        <w:t xml:space="preserve"> </w:t>
      </w:r>
      <w:r w:rsidRPr="000C2590">
        <w:rPr>
          <w:spacing w:val="-2"/>
          <w:sz w:val="28"/>
        </w:rPr>
        <w:t xml:space="preserve">установленным </w:t>
      </w:r>
      <w:r w:rsidRPr="000C2590">
        <w:rPr>
          <w:sz w:val="28"/>
        </w:rPr>
        <w:t>подразделом 13.1 Положения.</w:t>
      </w:r>
    </w:p>
    <w:p w:rsidR="003F26E8" w:rsidRPr="000C2590" w:rsidRDefault="008E57EC">
      <w:pPr>
        <w:pStyle w:val="a5"/>
        <w:numPr>
          <w:ilvl w:val="1"/>
          <w:numId w:val="2"/>
        </w:numPr>
        <w:tabs>
          <w:tab w:val="left" w:pos="1701"/>
        </w:tabs>
        <w:ind w:right="277" w:firstLine="709"/>
        <w:jc w:val="both"/>
        <w:rPr>
          <w:sz w:val="28"/>
        </w:rPr>
      </w:pPr>
      <w:r w:rsidRPr="000C2590">
        <w:rPr>
          <w:sz w:val="28"/>
        </w:rPr>
        <w:t xml:space="preserve">Порядок взаимодействия заказчиков и организатора закупки в рамках организации и проведения совместных закупок устанавливается соответствующим соглашением, заключаемым заказчиками и организатором </w:t>
      </w:r>
      <w:r w:rsidRPr="000C2590">
        <w:rPr>
          <w:spacing w:val="-2"/>
          <w:sz w:val="28"/>
        </w:rPr>
        <w:t>закупки.</w:t>
      </w:r>
    </w:p>
    <w:p w:rsidR="003F26E8" w:rsidRPr="000C2590" w:rsidRDefault="008E57EC">
      <w:pPr>
        <w:pStyle w:val="a5"/>
        <w:numPr>
          <w:ilvl w:val="1"/>
          <w:numId w:val="2"/>
        </w:numPr>
        <w:tabs>
          <w:tab w:val="left" w:pos="1857"/>
        </w:tabs>
        <w:ind w:firstLine="709"/>
        <w:jc w:val="both"/>
        <w:rPr>
          <w:sz w:val="28"/>
        </w:rPr>
      </w:pPr>
      <w:r w:rsidRPr="000C2590">
        <w:rPr>
          <w:sz w:val="28"/>
        </w:rPr>
        <w:t>Соглашение о проведении совместной закупки, заключаемое заинтересованными лицами, должно содержать:</w:t>
      </w:r>
    </w:p>
    <w:p w:rsidR="003F26E8" w:rsidRPr="000C2590" w:rsidRDefault="008E57EC">
      <w:pPr>
        <w:pStyle w:val="a3"/>
      </w:pPr>
      <w:r w:rsidRPr="000C2590">
        <w:t xml:space="preserve">сведения о заказчиках, проводящих совместные закупки (стороны </w:t>
      </w:r>
      <w:r w:rsidRPr="000C2590">
        <w:rPr>
          <w:spacing w:val="-2"/>
        </w:rPr>
        <w:t>соглашения);</w:t>
      </w:r>
    </w:p>
    <w:p w:rsidR="003F26E8" w:rsidRPr="000C2590" w:rsidRDefault="008E57EC">
      <w:pPr>
        <w:pStyle w:val="a3"/>
      </w:pPr>
      <w:r w:rsidRPr="000C2590">
        <w:t>сведения о видах и предполагаемых объемах закупок, в отношении которых проводятся совместные закупки;</w:t>
      </w:r>
    </w:p>
    <w:p w:rsidR="003F26E8" w:rsidRPr="000C2590" w:rsidRDefault="008E57EC">
      <w:pPr>
        <w:pStyle w:val="a3"/>
        <w:ind w:left="993" w:right="0" w:firstLine="0"/>
      </w:pPr>
      <w:r w:rsidRPr="000C2590">
        <w:t xml:space="preserve">права, обязанности и ответственность сторон </w:t>
      </w:r>
      <w:r w:rsidRPr="000C2590">
        <w:rPr>
          <w:spacing w:val="-2"/>
        </w:rPr>
        <w:t>соглашения;</w:t>
      </w:r>
    </w:p>
    <w:p w:rsidR="003F26E8" w:rsidRPr="000C2590" w:rsidRDefault="008E57EC">
      <w:pPr>
        <w:pStyle w:val="a3"/>
      </w:pPr>
      <w:r w:rsidRPr="000C2590">
        <w:t xml:space="preserve">сведения об организаторе совместных закупок, включая перечень функций, передаваемых ему сторонами соглашения в целях проведения </w:t>
      </w:r>
      <w:r w:rsidRPr="000C2590">
        <w:rPr>
          <w:spacing w:val="-2"/>
        </w:rPr>
        <w:t>закупки;</w:t>
      </w:r>
    </w:p>
    <w:p w:rsidR="003F26E8" w:rsidRPr="000C2590" w:rsidRDefault="008E57EC">
      <w:pPr>
        <w:pStyle w:val="a3"/>
        <w:ind w:left="993" w:right="0" w:firstLine="0"/>
      </w:pPr>
      <w:r w:rsidRPr="000C2590">
        <w:t xml:space="preserve">порядок и срок формирования закупочной </w:t>
      </w:r>
      <w:r w:rsidRPr="000C2590">
        <w:rPr>
          <w:spacing w:val="-2"/>
        </w:rPr>
        <w:t>комиссии;</w:t>
      </w:r>
    </w:p>
    <w:p w:rsidR="003F26E8" w:rsidRPr="000C2590" w:rsidRDefault="008E57EC">
      <w:pPr>
        <w:pStyle w:val="a3"/>
      </w:pPr>
      <w:r w:rsidRPr="000C2590">
        <w:t>порядок и срок разработки и утверждения документации и (или) извещения о закупке;</w:t>
      </w:r>
    </w:p>
    <w:p w:rsidR="003F26E8" w:rsidRPr="000C2590" w:rsidRDefault="008E57EC">
      <w:pPr>
        <w:pStyle w:val="a3"/>
        <w:ind w:left="993" w:right="0" w:firstLine="0"/>
      </w:pPr>
      <w:r w:rsidRPr="000C2590">
        <w:t xml:space="preserve">ориентировочные сроки проведения совместных </w:t>
      </w:r>
      <w:r w:rsidRPr="000C2590">
        <w:rPr>
          <w:spacing w:val="-2"/>
        </w:rPr>
        <w:t>закупок;</w:t>
      </w:r>
    </w:p>
    <w:p w:rsidR="003F26E8" w:rsidRPr="000C2590" w:rsidRDefault="008E57EC">
      <w:pPr>
        <w:pStyle w:val="a3"/>
      </w:pPr>
      <w:r w:rsidRPr="000C2590">
        <w:t>порядок оплаты расходов, связанных с организацией и проведением совместных закупок;</w:t>
      </w:r>
    </w:p>
    <w:p w:rsidR="003F26E8" w:rsidRPr="000C2590" w:rsidRDefault="008E57EC">
      <w:pPr>
        <w:pStyle w:val="a3"/>
        <w:ind w:left="993" w:right="0" w:firstLine="0"/>
      </w:pPr>
      <w:r w:rsidRPr="000C2590">
        <w:t xml:space="preserve">срок действия </w:t>
      </w:r>
      <w:r w:rsidRPr="000C2590">
        <w:rPr>
          <w:spacing w:val="-2"/>
        </w:rPr>
        <w:t>соглашения;</w:t>
      </w:r>
    </w:p>
    <w:p w:rsidR="003F26E8" w:rsidRPr="000C2590" w:rsidRDefault="008E57EC">
      <w:pPr>
        <w:pStyle w:val="a3"/>
        <w:ind w:left="993" w:right="0" w:firstLine="0"/>
      </w:pPr>
      <w:r w:rsidRPr="000C2590">
        <w:t xml:space="preserve">порядок рассмотрения споров и </w:t>
      </w:r>
      <w:r w:rsidRPr="000C2590">
        <w:rPr>
          <w:spacing w:val="-2"/>
        </w:rPr>
        <w:t>обжалований;</w:t>
      </w:r>
    </w:p>
    <w:p w:rsidR="003F26E8" w:rsidRPr="000C2590" w:rsidRDefault="008E57EC">
      <w:pPr>
        <w:pStyle w:val="a3"/>
        <w:ind w:right="273"/>
      </w:pPr>
      <w:r w:rsidRPr="000C2590">
        <w:rPr>
          <w:spacing w:val="-4"/>
        </w:rPr>
        <w:t>иную</w:t>
      </w:r>
      <w:r w:rsidRPr="000C2590">
        <w:rPr>
          <w:spacing w:val="-9"/>
        </w:rPr>
        <w:t xml:space="preserve"> </w:t>
      </w:r>
      <w:r w:rsidRPr="000C2590">
        <w:rPr>
          <w:spacing w:val="-4"/>
        </w:rPr>
        <w:t>информацию,</w:t>
      </w:r>
      <w:r w:rsidRPr="000C2590">
        <w:rPr>
          <w:spacing w:val="-9"/>
        </w:rPr>
        <w:t xml:space="preserve"> </w:t>
      </w:r>
      <w:r w:rsidRPr="000C2590">
        <w:rPr>
          <w:spacing w:val="-4"/>
        </w:rPr>
        <w:t>определяющую</w:t>
      </w:r>
      <w:r w:rsidRPr="000C2590">
        <w:rPr>
          <w:spacing w:val="-9"/>
        </w:rPr>
        <w:t xml:space="preserve"> </w:t>
      </w:r>
      <w:r w:rsidRPr="000C2590">
        <w:rPr>
          <w:spacing w:val="-4"/>
        </w:rPr>
        <w:t>взаимоотношения</w:t>
      </w:r>
      <w:r w:rsidRPr="000C2590">
        <w:rPr>
          <w:spacing w:val="-9"/>
        </w:rPr>
        <w:t xml:space="preserve"> </w:t>
      </w:r>
      <w:r w:rsidRPr="000C2590">
        <w:rPr>
          <w:spacing w:val="-4"/>
        </w:rPr>
        <w:t>сторон</w:t>
      </w:r>
      <w:r w:rsidRPr="000C2590">
        <w:rPr>
          <w:spacing w:val="-9"/>
        </w:rPr>
        <w:t xml:space="preserve"> </w:t>
      </w:r>
      <w:r w:rsidRPr="000C2590">
        <w:rPr>
          <w:spacing w:val="-4"/>
        </w:rPr>
        <w:t xml:space="preserve">соглашения </w:t>
      </w:r>
      <w:r w:rsidRPr="000C2590">
        <w:t>при проведении совместных закупок.</w:t>
      </w:r>
    </w:p>
    <w:p w:rsidR="003F26E8" w:rsidRPr="000C2590" w:rsidRDefault="008E57EC">
      <w:pPr>
        <w:pStyle w:val="a5"/>
        <w:numPr>
          <w:ilvl w:val="0"/>
          <w:numId w:val="2"/>
        </w:numPr>
        <w:tabs>
          <w:tab w:val="left" w:pos="568"/>
          <w:tab w:val="left" w:pos="776"/>
        </w:tabs>
        <w:spacing w:before="317" w:line="180" w:lineRule="auto"/>
        <w:ind w:left="568" w:right="371" w:hanging="188"/>
        <w:jc w:val="both"/>
        <w:rPr>
          <w:b/>
          <w:sz w:val="28"/>
        </w:rPr>
      </w:pPr>
      <w:r w:rsidRPr="000C2590">
        <w:rPr>
          <w:b/>
          <w:sz w:val="28"/>
        </w:rPr>
        <w:t>Особенности</w:t>
      </w:r>
      <w:r w:rsidRPr="000C2590">
        <w:rPr>
          <w:b/>
          <w:spacing w:val="-7"/>
          <w:sz w:val="28"/>
        </w:rPr>
        <w:t xml:space="preserve"> </w:t>
      </w:r>
      <w:r w:rsidRPr="000C2590">
        <w:rPr>
          <w:b/>
          <w:sz w:val="28"/>
        </w:rPr>
        <w:t>осуществления</w:t>
      </w:r>
      <w:r w:rsidRPr="000C2590">
        <w:rPr>
          <w:b/>
          <w:spacing w:val="-7"/>
          <w:sz w:val="28"/>
        </w:rPr>
        <w:t xml:space="preserve"> </w:t>
      </w:r>
      <w:r w:rsidRPr="000C2590">
        <w:rPr>
          <w:b/>
          <w:sz w:val="28"/>
        </w:rPr>
        <w:t>закупок</w:t>
      </w:r>
      <w:r w:rsidRPr="000C2590">
        <w:rPr>
          <w:b/>
          <w:spacing w:val="-7"/>
          <w:sz w:val="28"/>
        </w:rPr>
        <w:t xml:space="preserve"> </w:t>
      </w:r>
      <w:r w:rsidRPr="000C2590">
        <w:rPr>
          <w:b/>
          <w:sz w:val="28"/>
        </w:rPr>
        <w:t>в</w:t>
      </w:r>
      <w:r w:rsidRPr="000C2590">
        <w:rPr>
          <w:b/>
          <w:spacing w:val="-7"/>
          <w:sz w:val="28"/>
        </w:rPr>
        <w:t xml:space="preserve"> </w:t>
      </w:r>
      <w:r w:rsidRPr="000C2590">
        <w:rPr>
          <w:b/>
          <w:sz w:val="28"/>
        </w:rPr>
        <w:t>целях</w:t>
      </w:r>
      <w:r w:rsidRPr="000C2590">
        <w:rPr>
          <w:b/>
          <w:spacing w:val="-7"/>
          <w:sz w:val="28"/>
        </w:rPr>
        <w:t xml:space="preserve"> </w:t>
      </w:r>
      <w:r w:rsidRPr="000C2590">
        <w:rPr>
          <w:b/>
          <w:sz w:val="28"/>
        </w:rPr>
        <w:t>создания</w:t>
      </w:r>
      <w:r w:rsidRPr="000C2590">
        <w:rPr>
          <w:b/>
          <w:spacing w:val="-7"/>
          <w:sz w:val="28"/>
        </w:rPr>
        <w:t xml:space="preserve"> </w:t>
      </w:r>
      <w:r w:rsidRPr="000C2590">
        <w:rPr>
          <w:b/>
          <w:sz w:val="28"/>
        </w:rPr>
        <w:t>произведения архитектуры, градостроительства или садово-паркового искусства и</w:t>
      </w:r>
    </w:p>
    <w:p w:rsidR="003F26E8" w:rsidRPr="000C2590" w:rsidRDefault="008E57EC">
      <w:pPr>
        <w:spacing w:line="180" w:lineRule="auto"/>
        <w:ind w:left="3119" w:right="725" w:hanging="2386"/>
        <w:jc w:val="both"/>
        <w:rPr>
          <w:b/>
          <w:sz w:val="28"/>
        </w:rPr>
      </w:pPr>
      <w:r w:rsidRPr="000C2590">
        <w:rPr>
          <w:b/>
          <w:sz w:val="28"/>
        </w:rPr>
        <w:t>(или)</w:t>
      </w:r>
      <w:r w:rsidRPr="000C2590">
        <w:rPr>
          <w:b/>
          <w:spacing w:val="-6"/>
          <w:sz w:val="28"/>
        </w:rPr>
        <w:t xml:space="preserve"> </w:t>
      </w:r>
      <w:r w:rsidRPr="000C2590">
        <w:rPr>
          <w:b/>
          <w:sz w:val="28"/>
        </w:rPr>
        <w:t>разработки</w:t>
      </w:r>
      <w:r w:rsidRPr="000C2590">
        <w:rPr>
          <w:b/>
          <w:spacing w:val="-6"/>
          <w:sz w:val="28"/>
        </w:rPr>
        <w:t xml:space="preserve"> </w:t>
      </w:r>
      <w:r w:rsidRPr="000C2590">
        <w:rPr>
          <w:b/>
          <w:sz w:val="28"/>
        </w:rPr>
        <w:t>на</w:t>
      </w:r>
      <w:r w:rsidRPr="000C2590">
        <w:rPr>
          <w:b/>
          <w:spacing w:val="-6"/>
          <w:sz w:val="28"/>
        </w:rPr>
        <w:t xml:space="preserve"> </w:t>
      </w:r>
      <w:r w:rsidRPr="000C2590">
        <w:rPr>
          <w:b/>
          <w:sz w:val="28"/>
        </w:rPr>
        <w:t>его</w:t>
      </w:r>
      <w:r w:rsidRPr="000C2590">
        <w:rPr>
          <w:b/>
          <w:spacing w:val="-6"/>
          <w:sz w:val="28"/>
        </w:rPr>
        <w:t xml:space="preserve"> </w:t>
      </w:r>
      <w:r w:rsidRPr="000C2590">
        <w:rPr>
          <w:b/>
          <w:sz w:val="28"/>
        </w:rPr>
        <w:t>основе</w:t>
      </w:r>
      <w:r w:rsidRPr="000C2590">
        <w:rPr>
          <w:b/>
          <w:spacing w:val="-6"/>
          <w:sz w:val="28"/>
        </w:rPr>
        <w:t xml:space="preserve"> </w:t>
      </w:r>
      <w:r w:rsidRPr="000C2590">
        <w:rPr>
          <w:b/>
          <w:sz w:val="28"/>
        </w:rPr>
        <w:t>проектной</w:t>
      </w:r>
      <w:r w:rsidRPr="000C2590">
        <w:rPr>
          <w:b/>
          <w:spacing w:val="-6"/>
          <w:sz w:val="28"/>
        </w:rPr>
        <w:t xml:space="preserve"> </w:t>
      </w:r>
      <w:r w:rsidRPr="000C2590">
        <w:rPr>
          <w:b/>
          <w:sz w:val="28"/>
        </w:rPr>
        <w:t>документации</w:t>
      </w:r>
      <w:r w:rsidRPr="000C2590">
        <w:rPr>
          <w:b/>
          <w:spacing w:val="-6"/>
          <w:sz w:val="28"/>
        </w:rPr>
        <w:t xml:space="preserve"> </w:t>
      </w:r>
      <w:r w:rsidRPr="000C2590">
        <w:rPr>
          <w:b/>
          <w:sz w:val="28"/>
        </w:rPr>
        <w:t>объектов капитального строительства</w:t>
      </w:r>
    </w:p>
    <w:p w:rsidR="003F26E8" w:rsidRPr="000C2590" w:rsidRDefault="008E57EC">
      <w:pPr>
        <w:pStyle w:val="a5"/>
        <w:numPr>
          <w:ilvl w:val="1"/>
          <w:numId w:val="2"/>
        </w:numPr>
        <w:tabs>
          <w:tab w:val="left" w:pos="1753"/>
        </w:tabs>
        <w:ind w:firstLine="709"/>
        <w:jc w:val="both"/>
        <w:rPr>
          <w:sz w:val="28"/>
        </w:rPr>
      </w:pPr>
      <w:r w:rsidRPr="000C2590">
        <w:rPr>
          <w:sz w:val="28"/>
        </w:rPr>
        <w:t>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rsidR="003F26E8" w:rsidRPr="000C2590" w:rsidRDefault="008E57EC">
      <w:pPr>
        <w:pStyle w:val="a3"/>
        <w:ind w:left="993" w:right="0" w:firstLine="0"/>
      </w:pPr>
      <w:r w:rsidRPr="000C2590">
        <w:t>исключительное</w:t>
      </w:r>
      <w:r w:rsidRPr="000C2590">
        <w:rPr>
          <w:spacing w:val="72"/>
        </w:rPr>
        <w:t xml:space="preserve">  </w:t>
      </w:r>
      <w:r w:rsidRPr="000C2590">
        <w:t>право</w:t>
      </w:r>
      <w:r w:rsidRPr="000C2590">
        <w:rPr>
          <w:spacing w:val="75"/>
        </w:rPr>
        <w:t xml:space="preserve">  </w:t>
      </w:r>
      <w:r w:rsidRPr="000C2590">
        <w:t>использовать</w:t>
      </w:r>
      <w:r w:rsidRPr="000C2590">
        <w:rPr>
          <w:spacing w:val="74"/>
        </w:rPr>
        <w:t xml:space="preserve">  </w:t>
      </w:r>
      <w:r w:rsidRPr="000C2590">
        <w:t>произведение</w:t>
      </w:r>
      <w:r w:rsidRPr="000C2590">
        <w:rPr>
          <w:spacing w:val="75"/>
        </w:rPr>
        <w:t xml:space="preserve">  </w:t>
      </w:r>
      <w:r w:rsidRPr="000C2590">
        <w:rPr>
          <w:spacing w:val="-2"/>
        </w:rPr>
        <w:t>архитектуры,</w:t>
      </w:r>
    </w:p>
    <w:p w:rsidR="003F26E8" w:rsidRPr="000C2590" w:rsidRDefault="003F26E8">
      <w:pPr>
        <w:pStyle w:val="a3"/>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от имени которого заключен договор;</w:t>
      </w:r>
    </w:p>
    <w:p w:rsidR="003F26E8" w:rsidRPr="000C2590" w:rsidRDefault="008E57EC">
      <w:pPr>
        <w:pStyle w:val="a3"/>
      </w:pPr>
      <w:r w:rsidRPr="000C2590">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3F26E8" w:rsidRPr="000C2590" w:rsidRDefault="008E57EC">
      <w:pPr>
        <w:pStyle w:val="a5"/>
        <w:numPr>
          <w:ilvl w:val="1"/>
          <w:numId w:val="2"/>
        </w:numPr>
        <w:tabs>
          <w:tab w:val="left" w:pos="1816"/>
        </w:tabs>
        <w:ind w:firstLine="709"/>
        <w:jc w:val="both"/>
        <w:rPr>
          <w:sz w:val="28"/>
        </w:rPr>
      </w:pPr>
      <w:r w:rsidRPr="000C2590">
        <w:rPr>
          <w:sz w:val="28"/>
        </w:rPr>
        <w:t>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третьем абзаце пункта 17.1,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rsidR="003F26E8" w:rsidRPr="000C2590" w:rsidRDefault="008E57EC">
      <w:pPr>
        <w:pStyle w:val="a5"/>
        <w:numPr>
          <w:ilvl w:val="0"/>
          <w:numId w:val="2"/>
        </w:numPr>
        <w:tabs>
          <w:tab w:val="left" w:pos="870"/>
          <w:tab w:val="left" w:pos="1215"/>
        </w:tabs>
        <w:spacing w:before="225" w:line="180" w:lineRule="auto"/>
        <w:ind w:left="870" w:right="787" w:hanging="75"/>
        <w:jc w:val="both"/>
        <w:rPr>
          <w:b/>
          <w:sz w:val="28"/>
        </w:rPr>
      </w:pPr>
      <w:r w:rsidRPr="000C2590">
        <w:rPr>
          <w:b/>
          <w:sz w:val="28"/>
        </w:rPr>
        <w:t>Особенности</w:t>
      </w:r>
      <w:r w:rsidRPr="000C2590">
        <w:rPr>
          <w:b/>
          <w:spacing w:val="-8"/>
          <w:sz w:val="28"/>
        </w:rPr>
        <w:t xml:space="preserve"> </w:t>
      </w:r>
      <w:r w:rsidRPr="000C2590">
        <w:rPr>
          <w:b/>
          <w:sz w:val="28"/>
        </w:rPr>
        <w:t>заключения</w:t>
      </w:r>
      <w:r w:rsidRPr="000C2590">
        <w:rPr>
          <w:b/>
          <w:spacing w:val="-8"/>
          <w:sz w:val="28"/>
        </w:rPr>
        <w:t xml:space="preserve"> </w:t>
      </w:r>
      <w:r w:rsidRPr="000C2590">
        <w:rPr>
          <w:b/>
          <w:sz w:val="28"/>
        </w:rPr>
        <w:t>и</w:t>
      </w:r>
      <w:r w:rsidRPr="000C2590">
        <w:rPr>
          <w:b/>
          <w:spacing w:val="-8"/>
          <w:sz w:val="28"/>
        </w:rPr>
        <w:t xml:space="preserve"> </w:t>
      </w:r>
      <w:r w:rsidRPr="000C2590">
        <w:rPr>
          <w:b/>
          <w:sz w:val="28"/>
        </w:rPr>
        <w:t>исполнения</w:t>
      </w:r>
      <w:r w:rsidRPr="000C2590">
        <w:rPr>
          <w:b/>
          <w:spacing w:val="-8"/>
          <w:sz w:val="28"/>
        </w:rPr>
        <w:t xml:space="preserve"> </w:t>
      </w:r>
      <w:r w:rsidRPr="000C2590">
        <w:rPr>
          <w:b/>
          <w:sz w:val="28"/>
        </w:rPr>
        <w:t>договоров,</w:t>
      </w:r>
      <w:r w:rsidRPr="000C2590">
        <w:rPr>
          <w:b/>
          <w:spacing w:val="-8"/>
          <w:sz w:val="28"/>
        </w:rPr>
        <w:t xml:space="preserve"> </w:t>
      </w:r>
      <w:r w:rsidRPr="000C2590">
        <w:rPr>
          <w:b/>
          <w:sz w:val="28"/>
        </w:rPr>
        <w:t>предметом которых являются подготовка проектной документации и (или)</w:t>
      </w:r>
    </w:p>
    <w:p w:rsidR="003F26E8" w:rsidRPr="000C2590" w:rsidRDefault="008E57EC">
      <w:pPr>
        <w:spacing w:line="180" w:lineRule="auto"/>
        <w:ind w:left="739" w:right="453" w:hanging="278"/>
        <w:jc w:val="both"/>
        <w:rPr>
          <w:b/>
          <w:sz w:val="28"/>
        </w:rPr>
      </w:pPr>
      <w:r w:rsidRPr="000C2590">
        <w:rPr>
          <w:b/>
          <w:sz w:val="28"/>
        </w:rPr>
        <w:t>выполнение</w:t>
      </w:r>
      <w:r w:rsidRPr="000C2590">
        <w:rPr>
          <w:b/>
          <w:spacing w:val="-8"/>
          <w:sz w:val="28"/>
        </w:rPr>
        <w:t xml:space="preserve"> </w:t>
      </w:r>
      <w:r w:rsidRPr="000C2590">
        <w:rPr>
          <w:b/>
          <w:sz w:val="28"/>
        </w:rPr>
        <w:t>инженерных</w:t>
      </w:r>
      <w:r w:rsidRPr="000C2590">
        <w:rPr>
          <w:b/>
          <w:spacing w:val="-8"/>
          <w:sz w:val="28"/>
        </w:rPr>
        <w:t xml:space="preserve"> </w:t>
      </w:r>
      <w:r w:rsidRPr="000C2590">
        <w:rPr>
          <w:b/>
          <w:sz w:val="28"/>
        </w:rPr>
        <w:t>изысканий,</w:t>
      </w:r>
      <w:r w:rsidRPr="000C2590">
        <w:rPr>
          <w:b/>
          <w:spacing w:val="-8"/>
          <w:sz w:val="28"/>
        </w:rPr>
        <w:t xml:space="preserve"> </w:t>
      </w:r>
      <w:r w:rsidRPr="000C2590">
        <w:rPr>
          <w:b/>
          <w:sz w:val="28"/>
        </w:rPr>
        <w:t>строительство,</w:t>
      </w:r>
      <w:r w:rsidRPr="000C2590">
        <w:rPr>
          <w:b/>
          <w:spacing w:val="-8"/>
          <w:sz w:val="28"/>
        </w:rPr>
        <w:t xml:space="preserve"> </w:t>
      </w:r>
      <w:r w:rsidRPr="000C2590">
        <w:rPr>
          <w:b/>
          <w:sz w:val="28"/>
        </w:rPr>
        <w:t>реконструкция</w:t>
      </w:r>
      <w:r w:rsidRPr="000C2590">
        <w:rPr>
          <w:b/>
          <w:spacing w:val="-8"/>
          <w:sz w:val="28"/>
        </w:rPr>
        <w:t xml:space="preserve"> </w:t>
      </w:r>
      <w:r w:rsidRPr="000C2590">
        <w:rPr>
          <w:b/>
          <w:sz w:val="28"/>
        </w:rPr>
        <w:t>и (или) капитальный ремонт объектов капитального строительства</w:t>
      </w:r>
    </w:p>
    <w:p w:rsidR="003F26E8" w:rsidRPr="000C2590" w:rsidRDefault="008E57EC">
      <w:pPr>
        <w:pStyle w:val="a5"/>
        <w:numPr>
          <w:ilvl w:val="1"/>
          <w:numId w:val="2"/>
        </w:numPr>
        <w:tabs>
          <w:tab w:val="left" w:pos="1710"/>
        </w:tabs>
        <w:ind w:firstLine="709"/>
        <w:jc w:val="both"/>
        <w:rPr>
          <w:sz w:val="28"/>
        </w:rPr>
      </w:pPr>
      <w:r w:rsidRPr="000C2590">
        <w:rPr>
          <w:sz w:val="28"/>
        </w:rP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rsidR="003F26E8" w:rsidRPr="000C2590" w:rsidRDefault="008E57EC">
      <w:pPr>
        <w:pStyle w:val="a5"/>
        <w:numPr>
          <w:ilvl w:val="1"/>
          <w:numId w:val="2"/>
        </w:numPr>
        <w:tabs>
          <w:tab w:val="left" w:pos="1784"/>
        </w:tabs>
        <w:ind w:right="277" w:firstLine="709"/>
        <w:jc w:val="both"/>
        <w:rPr>
          <w:sz w:val="28"/>
        </w:rPr>
      </w:pPr>
      <w:r w:rsidRPr="000C2590">
        <w:rPr>
          <w:sz w:val="28"/>
        </w:rPr>
        <w:t xml:space="preserve">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r w:rsidRPr="000C2590">
        <w:rPr>
          <w:sz w:val="28"/>
          <w:u w:val="single"/>
        </w:rPr>
        <w:t>кодексом</w:t>
      </w:r>
      <w:r w:rsidRPr="000C2590">
        <w:rPr>
          <w:sz w:val="28"/>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3F26E8" w:rsidRPr="000C2590" w:rsidRDefault="008E57EC">
      <w:pPr>
        <w:pStyle w:val="a5"/>
        <w:numPr>
          <w:ilvl w:val="1"/>
          <w:numId w:val="2"/>
        </w:numPr>
        <w:tabs>
          <w:tab w:val="left" w:pos="1784"/>
        </w:tabs>
        <w:ind w:firstLine="709"/>
        <w:jc w:val="both"/>
        <w:rPr>
          <w:sz w:val="28"/>
        </w:rPr>
      </w:pPr>
      <w:r w:rsidRPr="000C2590">
        <w:rPr>
          <w:sz w:val="28"/>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исполнительного органа субъекта</w:t>
      </w:r>
      <w:r w:rsidRPr="000C2590">
        <w:rPr>
          <w:spacing w:val="61"/>
          <w:sz w:val="28"/>
        </w:rPr>
        <w:t xml:space="preserve">  </w:t>
      </w:r>
      <w:r w:rsidRPr="000C2590">
        <w:rPr>
          <w:sz w:val="28"/>
        </w:rPr>
        <w:t>Российской</w:t>
      </w:r>
      <w:r w:rsidRPr="000C2590">
        <w:rPr>
          <w:spacing w:val="61"/>
          <w:sz w:val="28"/>
        </w:rPr>
        <w:t xml:space="preserve">  </w:t>
      </w:r>
      <w:r w:rsidRPr="000C2590">
        <w:rPr>
          <w:sz w:val="28"/>
        </w:rPr>
        <w:t>Федерации,</w:t>
      </w:r>
      <w:r w:rsidRPr="000C2590">
        <w:rPr>
          <w:spacing w:val="61"/>
          <w:sz w:val="28"/>
        </w:rPr>
        <w:t xml:space="preserve">  </w:t>
      </w:r>
      <w:r w:rsidRPr="000C2590">
        <w:rPr>
          <w:sz w:val="28"/>
        </w:rPr>
        <w:t>уполномоченных</w:t>
      </w:r>
      <w:r w:rsidRPr="000C2590">
        <w:rPr>
          <w:spacing w:val="61"/>
          <w:sz w:val="28"/>
        </w:rPr>
        <w:t xml:space="preserve">  </w:t>
      </w:r>
      <w:r w:rsidRPr="000C2590">
        <w:rPr>
          <w:sz w:val="28"/>
        </w:rPr>
        <w:t>на</w:t>
      </w:r>
      <w:r w:rsidRPr="000C2590">
        <w:rPr>
          <w:spacing w:val="61"/>
          <w:sz w:val="28"/>
        </w:rPr>
        <w:t xml:space="preserve">  </w:t>
      </w:r>
      <w:r w:rsidRPr="000C2590">
        <w:rPr>
          <w:sz w:val="28"/>
        </w:rPr>
        <w:t>осуществление</w:t>
      </w:r>
    </w:p>
    <w:p w:rsidR="003F26E8" w:rsidRPr="000C2590" w:rsidRDefault="003F26E8">
      <w:pPr>
        <w:pStyle w:val="a5"/>
        <w:rPr>
          <w:sz w:val="28"/>
        </w:rPr>
        <w:sectPr w:rsidR="003F26E8" w:rsidRPr="000C2590">
          <w:pgSz w:w="11900" w:h="16840"/>
          <w:pgMar w:top="1060" w:right="283" w:bottom="280" w:left="1700" w:header="720" w:footer="0" w:gutter="0"/>
          <w:cols w:space="720"/>
        </w:sectPr>
      </w:pPr>
    </w:p>
    <w:p w:rsidR="003F26E8" w:rsidRPr="000C2590" w:rsidRDefault="008E57EC">
      <w:pPr>
        <w:pStyle w:val="a3"/>
        <w:spacing w:before="112"/>
        <w:ind w:firstLine="0"/>
      </w:pPr>
      <w:r w:rsidRPr="000C2590">
        <w:lastRenderedPageBreak/>
        <w:t>государственного строительного надзора, о соответствии построенного, реконструированного объекта капитального строительства требованиям проектной</w:t>
      </w:r>
      <w:r w:rsidRPr="000C2590">
        <w:rPr>
          <w:spacing w:val="-4"/>
        </w:rPr>
        <w:t xml:space="preserve"> </w:t>
      </w:r>
      <w:r w:rsidRPr="000C2590">
        <w:t>документации</w:t>
      </w:r>
      <w:r w:rsidRPr="000C2590">
        <w:rPr>
          <w:spacing w:val="-4"/>
        </w:rPr>
        <w:t xml:space="preserve"> </w:t>
      </w:r>
      <w:r w:rsidRPr="000C2590">
        <w:t>и</w:t>
      </w:r>
      <w:r w:rsidRPr="000C2590">
        <w:rPr>
          <w:spacing w:val="-4"/>
        </w:rPr>
        <w:t xml:space="preserve"> </w:t>
      </w:r>
      <w:r w:rsidRPr="000C2590">
        <w:t>заключение</w:t>
      </w:r>
      <w:r w:rsidRPr="000C2590">
        <w:rPr>
          <w:spacing w:val="-4"/>
        </w:rPr>
        <w:t xml:space="preserve"> </w:t>
      </w:r>
      <w:r w:rsidRPr="000C2590">
        <w:t>федерального</w:t>
      </w:r>
      <w:r w:rsidRPr="000C2590">
        <w:rPr>
          <w:spacing w:val="-4"/>
        </w:rPr>
        <w:t xml:space="preserve"> </w:t>
      </w:r>
      <w:r w:rsidRPr="000C2590">
        <w:t>органа</w:t>
      </w:r>
      <w:r w:rsidRPr="000C2590">
        <w:rPr>
          <w:spacing w:val="-4"/>
        </w:rPr>
        <w:t xml:space="preserve"> </w:t>
      </w:r>
      <w:r w:rsidRPr="000C2590">
        <w:t>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rsidR="003F26E8" w:rsidRPr="000C2590" w:rsidRDefault="008E57EC">
      <w:pPr>
        <w:pStyle w:val="a5"/>
        <w:numPr>
          <w:ilvl w:val="1"/>
          <w:numId w:val="2"/>
        </w:numPr>
        <w:tabs>
          <w:tab w:val="left" w:pos="1776"/>
        </w:tabs>
        <w:ind w:firstLine="709"/>
        <w:jc w:val="both"/>
        <w:rPr>
          <w:sz w:val="28"/>
        </w:rPr>
      </w:pPr>
      <w:r w:rsidRPr="000C2590">
        <w:rPr>
          <w:sz w:val="28"/>
        </w:rP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3F26E8" w:rsidRPr="000C2590" w:rsidRDefault="008E57EC">
      <w:pPr>
        <w:pStyle w:val="a5"/>
        <w:numPr>
          <w:ilvl w:val="1"/>
          <w:numId w:val="2"/>
        </w:numPr>
        <w:tabs>
          <w:tab w:val="left" w:pos="1677"/>
        </w:tabs>
        <w:ind w:firstLine="709"/>
        <w:jc w:val="both"/>
        <w:rPr>
          <w:sz w:val="28"/>
        </w:rPr>
      </w:pPr>
      <w:r w:rsidRPr="000C2590">
        <w:rPr>
          <w:sz w:val="28"/>
        </w:rPr>
        <w:t xml:space="preserve">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w:t>
      </w:r>
      <w:r w:rsidRPr="000C2590">
        <w:rPr>
          <w:spacing w:val="-2"/>
          <w:sz w:val="28"/>
        </w:rPr>
        <w:t>оборудования.</w:t>
      </w:r>
    </w:p>
    <w:p w:rsidR="003F26E8" w:rsidRPr="000C2590" w:rsidRDefault="008E57EC">
      <w:pPr>
        <w:pStyle w:val="a5"/>
        <w:numPr>
          <w:ilvl w:val="0"/>
          <w:numId w:val="2"/>
        </w:numPr>
        <w:tabs>
          <w:tab w:val="left" w:pos="3331"/>
        </w:tabs>
        <w:spacing w:before="230"/>
        <w:ind w:left="3331" w:right="0" w:hanging="420"/>
        <w:jc w:val="both"/>
        <w:rPr>
          <w:b/>
          <w:sz w:val="28"/>
        </w:rPr>
      </w:pPr>
      <w:r w:rsidRPr="000C2590">
        <w:rPr>
          <w:b/>
          <w:sz w:val="28"/>
        </w:rPr>
        <w:t xml:space="preserve">Заключительные </w:t>
      </w:r>
      <w:r w:rsidRPr="000C2590">
        <w:rPr>
          <w:b/>
          <w:spacing w:val="-2"/>
          <w:sz w:val="28"/>
        </w:rPr>
        <w:t>положения</w:t>
      </w:r>
    </w:p>
    <w:p w:rsidR="003F26E8" w:rsidRPr="000C2590" w:rsidRDefault="008E57EC">
      <w:pPr>
        <w:pStyle w:val="a5"/>
        <w:numPr>
          <w:ilvl w:val="1"/>
          <w:numId w:val="2"/>
        </w:numPr>
        <w:tabs>
          <w:tab w:val="left" w:pos="1694"/>
        </w:tabs>
        <w:ind w:right="270" w:firstLine="709"/>
        <w:jc w:val="both"/>
        <w:rPr>
          <w:sz w:val="28"/>
        </w:rPr>
      </w:pPr>
      <w:r w:rsidRPr="000C2590">
        <w:rPr>
          <w:sz w:val="28"/>
        </w:rPr>
        <w:t xml:space="preserve">Протоколы, составляемые в ходе осуществления конкурентной закупки, а также по итогам конкурентной закупки, заявки на участие в </w:t>
      </w:r>
      <w:r w:rsidRPr="000C2590">
        <w:rPr>
          <w:spacing w:val="-2"/>
          <w:sz w:val="28"/>
        </w:rPr>
        <w:t xml:space="preserve">конкурентной закупке, окончательные предложения участников конкурентной </w:t>
      </w:r>
      <w:r w:rsidRPr="000C2590">
        <w:rPr>
          <w:sz w:val="28"/>
        </w:rPr>
        <w:t>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3 лет.</w:t>
      </w:r>
    </w:p>
    <w:p w:rsidR="003F26E8" w:rsidRPr="000C2590" w:rsidRDefault="008E57EC">
      <w:pPr>
        <w:pStyle w:val="a3"/>
      </w:pPr>
      <w:r w:rsidRPr="000C2590">
        <w:t>При наличии противоречий между тем, что определено законодательством Российской Федерации, и тем, что написано в</w:t>
      </w:r>
      <w:r w:rsidRPr="000C2590">
        <w:rPr>
          <w:spacing w:val="40"/>
        </w:rPr>
        <w:t xml:space="preserve"> </w:t>
      </w:r>
      <w:r w:rsidRPr="000C2590">
        <w:t xml:space="preserve">Положении, приоритет отдается нормам законодательства Российской </w:t>
      </w:r>
      <w:r w:rsidRPr="000C2590">
        <w:rPr>
          <w:spacing w:val="-2"/>
        </w:rPr>
        <w:t>Федерации.</w:t>
      </w:r>
    </w:p>
    <w:p w:rsidR="003F26E8" w:rsidRPr="000C2590" w:rsidRDefault="003F26E8">
      <w:pPr>
        <w:pStyle w:val="a3"/>
        <w:ind w:left="0" w:right="0" w:firstLine="0"/>
        <w:jc w:val="left"/>
        <w:rPr>
          <w:sz w:val="20"/>
        </w:rPr>
      </w:pPr>
    </w:p>
    <w:p w:rsidR="003F26E8" w:rsidRPr="000C2590" w:rsidRDefault="003F26E8">
      <w:pPr>
        <w:pStyle w:val="a3"/>
        <w:ind w:left="0" w:right="0" w:firstLine="0"/>
        <w:jc w:val="left"/>
        <w:rPr>
          <w:sz w:val="20"/>
        </w:rPr>
      </w:pPr>
    </w:p>
    <w:p w:rsidR="003F26E8" w:rsidRPr="000C2590" w:rsidRDefault="00D46968">
      <w:pPr>
        <w:pStyle w:val="a3"/>
        <w:spacing w:before="144"/>
        <w:ind w:left="0" w:right="0" w:firstLine="0"/>
        <w:jc w:val="left"/>
        <w:rPr>
          <w:sz w:val="20"/>
        </w:rPr>
      </w:pPr>
      <w:r>
        <w:rPr>
          <w:sz w:val="20"/>
        </w:rPr>
        <w:pict>
          <v:shape id="docshape3" o:spid="_x0000_s2050" style="position:absolute;margin-left:263.1pt;margin-top:19.9pt;width:140pt;height:.1pt;z-index:-15728128;mso-wrap-distance-left:0;mso-wrap-distance-right:0;mso-position-horizontal-relative:page" coordorigin="5262,398" coordsize="2800,0" path="m5262,398r2800,e" filled="f" strokeweight=".242mm">
            <v:path arrowok="t"/>
            <w10:wrap type="topAndBottom" anchorx="page"/>
          </v:shape>
        </w:pict>
      </w:r>
    </w:p>
    <w:p w:rsidR="003F26E8" w:rsidRPr="000C2590" w:rsidRDefault="003F26E8">
      <w:pPr>
        <w:pStyle w:val="a3"/>
        <w:jc w:val="left"/>
        <w:rPr>
          <w:sz w:val="20"/>
        </w:rPr>
        <w:sectPr w:rsidR="003F26E8" w:rsidRPr="000C2590">
          <w:pgSz w:w="11900" w:h="16840"/>
          <w:pgMar w:top="1060" w:right="283" w:bottom="280" w:left="1700" w:header="720" w:footer="0" w:gutter="0"/>
          <w:cols w:space="720"/>
        </w:sectPr>
      </w:pPr>
    </w:p>
    <w:p w:rsidR="003F26E8" w:rsidRPr="000C2590" w:rsidRDefault="008E57EC">
      <w:pPr>
        <w:spacing w:before="80" w:line="258" w:lineRule="exact"/>
        <w:ind w:left="5393"/>
        <w:jc w:val="center"/>
        <w:rPr>
          <w:sz w:val="24"/>
        </w:rPr>
      </w:pPr>
      <w:r w:rsidRPr="000C2590">
        <w:rPr>
          <w:spacing w:val="-2"/>
          <w:sz w:val="24"/>
        </w:rPr>
        <w:lastRenderedPageBreak/>
        <w:t>УТВЕРЖДЕН</w:t>
      </w:r>
    </w:p>
    <w:p w:rsidR="003F26E8" w:rsidRPr="000C2590" w:rsidRDefault="008E57EC">
      <w:pPr>
        <w:spacing w:before="11" w:line="208" w:lineRule="auto"/>
        <w:ind w:left="5699" w:right="303"/>
        <w:jc w:val="center"/>
        <w:rPr>
          <w:sz w:val="24"/>
        </w:rPr>
      </w:pPr>
      <w:r w:rsidRPr="000C2590">
        <w:rPr>
          <w:sz w:val="24"/>
        </w:rPr>
        <w:t>постановлением Администрации Валдайского</w:t>
      </w:r>
      <w:r w:rsidRPr="000C2590">
        <w:rPr>
          <w:spacing w:val="-15"/>
          <w:sz w:val="24"/>
        </w:rPr>
        <w:t xml:space="preserve"> </w:t>
      </w:r>
      <w:r w:rsidRPr="000C2590">
        <w:rPr>
          <w:sz w:val="24"/>
        </w:rPr>
        <w:t>муниципального</w:t>
      </w:r>
      <w:r w:rsidRPr="000C2590">
        <w:rPr>
          <w:spacing w:val="-15"/>
          <w:sz w:val="24"/>
        </w:rPr>
        <w:t xml:space="preserve"> </w:t>
      </w:r>
      <w:r w:rsidRPr="000C2590">
        <w:rPr>
          <w:sz w:val="24"/>
        </w:rPr>
        <w:t>округа от 13.05.2026 № 1229</w:t>
      </w:r>
    </w:p>
    <w:p w:rsidR="003F26E8" w:rsidRPr="000C2590" w:rsidRDefault="003F26E8">
      <w:pPr>
        <w:pStyle w:val="a3"/>
        <w:spacing w:before="137"/>
        <w:ind w:left="0" w:right="0" w:firstLine="0"/>
        <w:jc w:val="left"/>
        <w:rPr>
          <w:sz w:val="24"/>
        </w:rPr>
      </w:pPr>
    </w:p>
    <w:p w:rsidR="003F26E8" w:rsidRPr="000C2590" w:rsidRDefault="008E57EC">
      <w:pPr>
        <w:spacing w:line="281" w:lineRule="exact"/>
        <w:ind w:left="2830" w:right="2824"/>
        <w:jc w:val="center"/>
        <w:rPr>
          <w:b/>
          <w:sz w:val="28"/>
        </w:rPr>
      </w:pPr>
      <w:r w:rsidRPr="000C2590">
        <w:rPr>
          <w:b/>
          <w:spacing w:val="-2"/>
          <w:sz w:val="28"/>
        </w:rPr>
        <w:t>Перечень</w:t>
      </w:r>
    </w:p>
    <w:p w:rsidR="003F26E8" w:rsidRPr="000C2590" w:rsidRDefault="008E57EC">
      <w:pPr>
        <w:spacing w:before="24" w:line="180" w:lineRule="auto"/>
        <w:ind w:left="312" w:right="303"/>
        <w:jc w:val="center"/>
        <w:rPr>
          <w:b/>
          <w:sz w:val="28"/>
        </w:rPr>
      </w:pPr>
      <w:r w:rsidRPr="000C2590">
        <w:rPr>
          <w:b/>
          <w:sz w:val="28"/>
        </w:rPr>
        <w:t>муниципальных автономных и бюджетных учреждений, муниципальных унитарных предприятий, для которых применение типового</w:t>
      </w:r>
      <w:r w:rsidRPr="000C2590">
        <w:rPr>
          <w:b/>
          <w:spacing w:val="-6"/>
          <w:sz w:val="28"/>
        </w:rPr>
        <w:t xml:space="preserve"> </w:t>
      </w:r>
      <w:r w:rsidRPr="000C2590">
        <w:rPr>
          <w:b/>
          <w:sz w:val="28"/>
        </w:rPr>
        <w:t>положения</w:t>
      </w:r>
      <w:r w:rsidRPr="000C2590">
        <w:rPr>
          <w:b/>
          <w:spacing w:val="-6"/>
          <w:sz w:val="28"/>
        </w:rPr>
        <w:t xml:space="preserve"> </w:t>
      </w:r>
      <w:r w:rsidRPr="000C2590">
        <w:rPr>
          <w:b/>
          <w:sz w:val="28"/>
        </w:rPr>
        <w:t>о</w:t>
      </w:r>
      <w:r w:rsidRPr="000C2590">
        <w:rPr>
          <w:b/>
          <w:spacing w:val="-6"/>
          <w:sz w:val="28"/>
        </w:rPr>
        <w:t xml:space="preserve"> </w:t>
      </w:r>
      <w:r w:rsidRPr="000C2590">
        <w:rPr>
          <w:b/>
          <w:sz w:val="28"/>
        </w:rPr>
        <w:t>закупке</w:t>
      </w:r>
      <w:r w:rsidRPr="000C2590">
        <w:rPr>
          <w:b/>
          <w:spacing w:val="-6"/>
          <w:sz w:val="28"/>
        </w:rPr>
        <w:t xml:space="preserve"> </w:t>
      </w:r>
      <w:r w:rsidRPr="000C2590">
        <w:rPr>
          <w:b/>
          <w:sz w:val="28"/>
        </w:rPr>
        <w:t>является</w:t>
      </w:r>
      <w:r w:rsidRPr="000C2590">
        <w:rPr>
          <w:b/>
          <w:spacing w:val="-6"/>
          <w:sz w:val="28"/>
        </w:rPr>
        <w:t xml:space="preserve"> </w:t>
      </w:r>
      <w:r w:rsidRPr="000C2590">
        <w:rPr>
          <w:b/>
          <w:sz w:val="28"/>
        </w:rPr>
        <w:t>обязательным</w:t>
      </w:r>
      <w:r w:rsidRPr="000C2590">
        <w:rPr>
          <w:b/>
          <w:spacing w:val="-6"/>
          <w:sz w:val="28"/>
        </w:rPr>
        <w:t xml:space="preserve"> </w:t>
      </w:r>
      <w:r w:rsidRPr="000C2590">
        <w:rPr>
          <w:b/>
          <w:sz w:val="28"/>
        </w:rPr>
        <w:t>при</w:t>
      </w:r>
      <w:r w:rsidRPr="000C2590">
        <w:rPr>
          <w:b/>
          <w:spacing w:val="-6"/>
          <w:sz w:val="28"/>
        </w:rPr>
        <w:t xml:space="preserve"> </w:t>
      </w:r>
      <w:r w:rsidRPr="000C2590">
        <w:rPr>
          <w:b/>
          <w:sz w:val="28"/>
        </w:rPr>
        <w:t>утверждении ими положений о закупке или внесении в них изменений</w:t>
      </w:r>
    </w:p>
    <w:p w:rsidR="003F26E8" w:rsidRPr="000C2590" w:rsidRDefault="003F26E8">
      <w:pPr>
        <w:pStyle w:val="a3"/>
        <w:spacing w:before="10"/>
        <w:ind w:left="0" w:right="0" w:firstLine="0"/>
        <w:jc w:val="left"/>
        <w:rPr>
          <w:b/>
          <w:sz w:val="19"/>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75"/>
        <w:gridCol w:w="8895"/>
      </w:tblGrid>
      <w:tr w:rsidR="003F26E8" w:rsidRPr="000C2590">
        <w:trPr>
          <w:trHeight w:val="620"/>
        </w:trPr>
        <w:tc>
          <w:tcPr>
            <w:tcW w:w="675" w:type="dxa"/>
          </w:tcPr>
          <w:p w:rsidR="003F26E8" w:rsidRPr="000C2590" w:rsidRDefault="008E57EC">
            <w:pPr>
              <w:pStyle w:val="TableParagraph"/>
              <w:spacing w:before="67" w:line="208" w:lineRule="auto"/>
              <w:ind w:left="165" w:right="141" w:firstLine="51"/>
              <w:rPr>
                <w:b/>
                <w:sz w:val="24"/>
              </w:rPr>
            </w:pPr>
            <w:r w:rsidRPr="000C2590">
              <w:rPr>
                <w:b/>
                <w:spacing w:val="-10"/>
                <w:sz w:val="24"/>
              </w:rPr>
              <w:t xml:space="preserve">№ </w:t>
            </w:r>
            <w:proofErr w:type="spellStart"/>
            <w:r w:rsidRPr="000C2590">
              <w:rPr>
                <w:b/>
                <w:spacing w:val="-5"/>
                <w:sz w:val="24"/>
              </w:rPr>
              <w:t>п</w:t>
            </w:r>
            <w:proofErr w:type="spellEnd"/>
            <w:r w:rsidRPr="000C2590">
              <w:rPr>
                <w:b/>
                <w:spacing w:val="-5"/>
                <w:sz w:val="24"/>
              </w:rPr>
              <w:t>/</w:t>
            </w:r>
            <w:proofErr w:type="spellStart"/>
            <w:r w:rsidRPr="000C2590">
              <w:rPr>
                <w:b/>
                <w:spacing w:val="-5"/>
                <w:sz w:val="24"/>
              </w:rPr>
              <w:t>п</w:t>
            </w:r>
            <w:proofErr w:type="spellEnd"/>
          </w:p>
        </w:tc>
        <w:tc>
          <w:tcPr>
            <w:tcW w:w="8895" w:type="dxa"/>
          </w:tcPr>
          <w:p w:rsidR="003F26E8" w:rsidRPr="000C2590" w:rsidRDefault="008E57EC">
            <w:pPr>
              <w:pStyle w:val="TableParagraph"/>
              <w:spacing w:before="158"/>
              <w:ind w:left="19"/>
              <w:jc w:val="center"/>
              <w:rPr>
                <w:b/>
                <w:sz w:val="24"/>
              </w:rPr>
            </w:pPr>
            <w:r w:rsidRPr="000C2590">
              <w:rPr>
                <w:b/>
                <w:sz w:val="24"/>
              </w:rPr>
              <w:t xml:space="preserve">Наименование учреждений и </w:t>
            </w:r>
            <w:r w:rsidRPr="000C2590">
              <w:rPr>
                <w:b/>
                <w:spacing w:val="-2"/>
                <w:sz w:val="24"/>
              </w:rPr>
              <w:t>предприятий</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1.</w:t>
            </w:r>
          </w:p>
        </w:tc>
        <w:tc>
          <w:tcPr>
            <w:tcW w:w="8895" w:type="dxa"/>
          </w:tcPr>
          <w:p w:rsidR="003F26E8" w:rsidRPr="000C2590" w:rsidRDefault="008E57EC">
            <w:pPr>
              <w:pStyle w:val="TableParagraph"/>
              <w:spacing w:before="67" w:line="208" w:lineRule="auto"/>
              <w:rPr>
                <w:sz w:val="24"/>
              </w:rPr>
            </w:pPr>
            <w:r w:rsidRPr="000C2590">
              <w:rPr>
                <w:sz w:val="24"/>
              </w:rPr>
              <w:t>Муниципальное</w:t>
            </w:r>
            <w:r w:rsidRPr="000C2590">
              <w:rPr>
                <w:spacing w:val="-8"/>
                <w:sz w:val="24"/>
              </w:rPr>
              <w:t xml:space="preserve"> </w:t>
            </w:r>
            <w:r w:rsidRPr="000C2590">
              <w:rPr>
                <w:sz w:val="24"/>
              </w:rPr>
              <w:t>бюджетное</w:t>
            </w:r>
            <w:r w:rsidRPr="000C2590">
              <w:rPr>
                <w:spacing w:val="-8"/>
                <w:sz w:val="24"/>
              </w:rPr>
              <w:t xml:space="preserve"> </w:t>
            </w:r>
            <w:r w:rsidRPr="000C2590">
              <w:rPr>
                <w:sz w:val="24"/>
              </w:rPr>
              <w:t>учреждение</w:t>
            </w:r>
            <w:r w:rsidRPr="000C2590">
              <w:rPr>
                <w:spacing w:val="-8"/>
                <w:sz w:val="24"/>
              </w:rPr>
              <w:t xml:space="preserve"> </w:t>
            </w:r>
            <w:r w:rsidRPr="000C2590">
              <w:rPr>
                <w:sz w:val="24"/>
              </w:rPr>
              <w:t>«Центр</w:t>
            </w:r>
            <w:r w:rsidRPr="000C2590">
              <w:rPr>
                <w:spacing w:val="-8"/>
                <w:sz w:val="24"/>
              </w:rPr>
              <w:t xml:space="preserve"> </w:t>
            </w:r>
            <w:r w:rsidRPr="000C2590">
              <w:rPr>
                <w:sz w:val="24"/>
              </w:rPr>
              <w:t>обеспечения</w:t>
            </w:r>
            <w:r w:rsidRPr="000C2590">
              <w:rPr>
                <w:spacing w:val="-8"/>
                <w:sz w:val="24"/>
              </w:rPr>
              <w:t xml:space="preserve"> </w:t>
            </w:r>
            <w:r w:rsidRPr="000C2590">
              <w:rPr>
                <w:sz w:val="24"/>
              </w:rPr>
              <w:t>муниципальной системы образования»</w:t>
            </w:r>
          </w:p>
        </w:tc>
      </w:tr>
      <w:tr w:rsidR="003F26E8" w:rsidRPr="000C2590">
        <w:trPr>
          <w:trHeight w:val="380"/>
        </w:trPr>
        <w:tc>
          <w:tcPr>
            <w:tcW w:w="675" w:type="dxa"/>
          </w:tcPr>
          <w:p w:rsidR="003F26E8" w:rsidRPr="000C2590" w:rsidRDefault="008E57EC">
            <w:pPr>
              <w:pStyle w:val="TableParagraph"/>
              <w:ind w:left="20"/>
              <w:jc w:val="center"/>
              <w:rPr>
                <w:sz w:val="24"/>
              </w:rPr>
            </w:pPr>
            <w:r w:rsidRPr="000C2590">
              <w:rPr>
                <w:spacing w:val="-5"/>
                <w:sz w:val="24"/>
              </w:rPr>
              <w:t>2.</w:t>
            </w:r>
          </w:p>
        </w:tc>
        <w:tc>
          <w:tcPr>
            <w:tcW w:w="8895" w:type="dxa"/>
          </w:tcPr>
          <w:p w:rsidR="003F26E8" w:rsidRPr="000C2590" w:rsidRDefault="008E57EC">
            <w:pPr>
              <w:pStyle w:val="TableParagraph"/>
              <w:rPr>
                <w:sz w:val="24"/>
              </w:rPr>
            </w:pPr>
            <w:r w:rsidRPr="000C2590">
              <w:rPr>
                <w:sz w:val="24"/>
              </w:rPr>
              <w:t xml:space="preserve">Муниципальное автономное образовательное учреждение «Гимназия» г. </w:t>
            </w:r>
            <w:r w:rsidRPr="000C2590">
              <w:rPr>
                <w:spacing w:val="-2"/>
                <w:sz w:val="24"/>
              </w:rPr>
              <w:t>Валдай»</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3.</w:t>
            </w:r>
          </w:p>
        </w:tc>
        <w:tc>
          <w:tcPr>
            <w:tcW w:w="8895" w:type="dxa"/>
          </w:tcPr>
          <w:p w:rsidR="003F26E8" w:rsidRPr="000C2590" w:rsidRDefault="008E57EC">
            <w:pPr>
              <w:pStyle w:val="TableParagraph"/>
              <w:spacing w:before="67" w:line="208" w:lineRule="auto"/>
              <w:ind w:right="486"/>
              <w:rPr>
                <w:sz w:val="24"/>
              </w:rPr>
            </w:pPr>
            <w:r w:rsidRPr="000C2590">
              <w:rPr>
                <w:sz w:val="24"/>
              </w:rPr>
              <w:t>Муниципальное</w:t>
            </w:r>
            <w:r w:rsidRPr="000C2590">
              <w:rPr>
                <w:spacing w:val="-6"/>
                <w:sz w:val="24"/>
              </w:rPr>
              <w:t xml:space="preserve"> </w:t>
            </w:r>
            <w:r w:rsidRPr="000C2590">
              <w:rPr>
                <w:sz w:val="24"/>
              </w:rPr>
              <w:t>автономное</w:t>
            </w:r>
            <w:r w:rsidRPr="000C2590">
              <w:rPr>
                <w:spacing w:val="-6"/>
                <w:sz w:val="24"/>
              </w:rPr>
              <w:t xml:space="preserve"> </w:t>
            </w:r>
            <w:r w:rsidRPr="000C2590">
              <w:rPr>
                <w:sz w:val="24"/>
              </w:rPr>
              <w:t>образовательное</w:t>
            </w:r>
            <w:r w:rsidRPr="000C2590">
              <w:rPr>
                <w:spacing w:val="-6"/>
                <w:sz w:val="24"/>
              </w:rPr>
              <w:t xml:space="preserve"> </w:t>
            </w:r>
            <w:r w:rsidRPr="000C2590">
              <w:rPr>
                <w:sz w:val="24"/>
              </w:rPr>
              <w:t>учреждение</w:t>
            </w:r>
            <w:r w:rsidRPr="000C2590">
              <w:rPr>
                <w:spacing w:val="-6"/>
                <w:sz w:val="24"/>
              </w:rPr>
              <w:t xml:space="preserve"> </w:t>
            </w:r>
            <w:r w:rsidRPr="000C2590">
              <w:rPr>
                <w:sz w:val="24"/>
              </w:rPr>
              <w:t>«Средняя</w:t>
            </w:r>
            <w:r w:rsidRPr="000C2590">
              <w:rPr>
                <w:spacing w:val="-6"/>
                <w:sz w:val="24"/>
              </w:rPr>
              <w:t xml:space="preserve"> </w:t>
            </w:r>
            <w:r w:rsidRPr="000C2590">
              <w:rPr>
                <w:sz w:val="24"/>
              </w:rPr>
              <w:t>школа</w:t>
            </w:r>
            <w:r w:rsidRPr="000C2590">
              <w:rPr>
                <w:spacing w:val="-6"/>
                <w:sz w:val="24"/>
              </w:rPr>
              <w:t xml:space="preserve"> </w:t>
            </w:r>
            <w:r w:rsidRPr="000C2590">
              <w:rPr>
                <w:sz w:val="24"/>
              </w:rPr>
              <w:t>№</w:t>
            </w:r>
            <w:r w:rsidRPr="000C2590">
              <w:rPr>
                <w:spacing w:val="-6"/>
                <w:sz w:val="24"/>
              </w:rPr>
              <w:t xml:space="preserve"> </w:t>
            </w:r>
            <w:r w:rsidRPr="000C2590">
              <w:rPr>
                <w:sz w:val="24"/>
              </w:rPr>
              <w:t xml:space="preserve">1 им. М. </w:t>
            </w:r>
            <w:proofErr w:type="spellStart"/>
            <w:r w:rsidRPr="000C2590">
              <w:rPr>
                <w:sz w:val="24"/>
              </w:rPr>
              <w:t>Аверина</w:t>
            </w:r>
            <w:proofErr w:type="spellEnd"/>
            <w:r w:rsidRPr="000C2590">
              <w:rPr>
                <w:sz w:val="24"/>
              </w:rPr>
              <w:t>»</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4.</w:t>
            </w:r>
          </w:p>
        </w:tc>
        <w:tc>
          <w:tcPr>
            <w:tcW w:w="8895" w:type="dxa"/>
          </w:tcPr>
          <w:p w:rsidR="003F26E8" w:rsidRPr="000C2590" w:rsidRDefault="008E57EC">
            <w:pPr>
              <w:pStyle w:val="TableParagraph"/>
              <w:spacing w:before="67" w:line="208" w:lineRule="auto"/>
              <w:ind w:right="486"/>
              <w:rPr>
                <w:sz w:val="24"/>
              </w:rPr>
            </w:pPr>
            <w:r w:rsidRPr="000C2590">
              <w:rPr>
                <w:sz w:val="24"/>
              </w:rPr>
              <w:t>Муниципальное</w:t>
            </w:r>
            <w:r w:rsidRPr="000C2590">
              <w:rPr>
                <w:spacing w:val="-6"/>
                <w:sz w:val="24"/>
              </w:rPr>
              <w:t xml:space="preserve"> </w:t>
            </w:r>
            <w:r w:rsidRPr="000C2590">
              <w:rPr>
                <w:sz w:val="24"/>
              </w:rPr>
              <w:t>автономное</w:t>
            </w:r>
            <w:r w:rsidRPr="000C2590">
              <w:rPr>
                <w:spacing w:val="-6"/>
                <w:sz w:val="24"/>
              </w:rPr>
              <w:t xml:space="preserve"> </w:t>
            </w:r>
            <w:r w:rsidRPr="000C2590">
              <w:rPr>
                <w:sz w:val="24"/>
              </w:rPr>
              <w:t>образовательное</w:t>
            </w:r>
            <w:r w:rsidRPr="000C2590">
              <w:rPr>
                <w:spacing w:val="-6"/>
                <w:sz w:val="24"/>
              </w:rPr>
              <w:t xml:space="preserve"> </w:t>
            </w:r>
            <w:r w:rsidRPr="000C2590">
              <w:rPr>
                <w:sz w:val="24"/>
              </w:rPr>
              <w:t>учреждение</w:t>
            </w:r>
            <w:r w:rsidRPr="000C2590">
              <w:rPr>
                <w:spacing w:val="-6"/>
                <w:sz w:val="24"/>
              </w:rPr>
              <w:t xml:space="preserve"> </w:t>
            </w:r>
            <w:r w:rsidRPr="000C2590">
              <w:rPr>
                <w:sz w:val="24"/>
              </w:rPr>
              <w:t>«Средняя</w:t>
            </w:r>
            <w:r w:rsidRPr="000C2590">
              <w:rPr>
                <w:spacing w:val="-6"/>
                <w:sz w:val="24"/>
              </w:rPr>
              <w:t xml:space="preserve"> </w:t>
            </w:r>
            <w:r w:rsidRPr="000C2590">
              <w:rPr>
                <w:sz w:val="24"/>
              </w:rPr>
              <w:t>школа</w:t>
            </w:r>
            <w:r w:rsidRPr="000C2590">
              <w:rPr>
                <w:spacing w:val="-6"/>
                <w:sz w:val="24"/>
              </w:rPr>
              <w:t xml:space="preserve"> </w:t>
            </w:r>
            <w:r w:rsidRPr="000C2590">
              <w:rPr>
                <w:sz w:val="24"/>
              </w:rPr>
              <w:t>№</w:t>
            </w:r>
            <w:r w:rsidRPr="000C2590">
              <w:rPr>
                <w:spacing w:val="-6"/>
                <w:sz w:val="24"/>
              </w:rPr>
              <w:t xml:space="preserve"> </w:t>
            </w:r>
            <w:r w:rsidRPr="000C2590">
              <w:rPr>
                <w:sz w:val="24"/>
              </w:rPr>
              <w:t>2 г. Валдай»</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5.</w:t>
            </w:r>
          </w:p>
        </w:tc>
        <w:tc>
          <w:tcPr>
            <w:tcW w:w="8895" w:type="dxa"/>
          </w:tcPr>
          <w:p w:rsidR="003F26E8" w:rsidRPr="000C2590" w:rsidRDefault="008E57EC">
            <w:pPr>
              <w:pStyle w:val="TableParagraph"/>
              <w:spacing w:before="67" w:line="208" w:lineRule="auto"/>
              <w:ind w:right="486"/>
              <w:rPr>
                <w:sz w:val="24"/>
              </w:rPr>
            </w:pPr>
            <w:r w:rsidRPr="000C2590">
              <w:rPr>
                <w:sz w:val="24"/>
              </w:rPr>
              <w:t>Муниципальное</w:t>
            </w:r>
            <w:r w:rsidRPr="000C2590">
              <w:rPr>
                <w:spacing w:val="-6"/>
                <w:sz w:val="24"/>
              </w:rPr>
              <w:t xml:space="preserve"> </w:t>
            </w:r>
            <w:r w:rsidRPr="000C2590">
              <w:rPr>
                <w:sz w:val="24"/>
              </w:rPr>
              <w:t>автономное</w:t>
            </w:r>
            <w:r w:rsidRPr="000C2590">
              <w:rPr>
                <w:spacing w:val="-6"/>
                <w:sz w:val="24"/>
              </w:rPr>
              <w:t xml:space="preserve"> </w:t>
            </w:r>
            <w:r w:rsidRPr="000C2590">
              <w:rPr>
                <w:sz w:val="24"/>
              </w:rPr>
              <w:t>образовательное</w:t>
            </w:r>
            <w:r w:rsidRPr="000C2590">
              <w:rPr>
                <w:spacing w:val="-6"/>
                <w:sz w:val="24"/>
              </w:rPr>
              <w:t xml:space="preserve"> </w:t>
            </w:r>
            <w:r w:rsidRPr="000C2590">
              <w:rPr>
                <w:sz w:val="24"/>
              </w:rPr>
              <w:t>учреждение</w:t>
            </w:r>
            <w:r w:rsidRPr="000C2590">
              <w:rPr>
                <w:spacing w:val="-6"/>
                <w:sz w:val="24"/>
              </w:rPr>
              <w:t xml:space="preserve"> </w:t>
            </w:r>
            <w:r w:rsidRPr="000C2590">
              <w:rPr>
                <w:sz w:val="24"/>
              </w:rPr>
              <w:t>«Средняя</w:t>
            </w:r>
            <w:r w:rsidRPr="000C2590">
              <w:rPr>
                <w:spacing w:val="-6"/>
                <w:sz w:val="24"/>
              </w:rPr>
              <w:t xml:space="preserve"> </w:t>
            </w:r>
            <w:r w:rsidRPr="000C2590">
              <w:rPr>
                <w:sz w:val="24"/>
              </w:rPr>
              <w:t>школа</w:t>
            </w:r>
            <w:r w:rsidRPr="000C2590">
              <w:rPr>
                <w:spacing w:val="-6"/>
                <w:sz w:val="24"/>
              </w:rPr>
              <w:t xml:space="preserve"> </w:t>
            </w:r>
            <w:r w:rsidRPr="000C2590">
              <w:rPr>
                <w:sz w:val="24"/>
              </w:rPr>
              <w:t>№</w:t>
            </w:r>
            <w:r w:rsidRPr="000C2590">
              <w:rPr>
                <w:spacing w:val="-6"/>
                <w:sz w:val="24"/>
              </w:rPr>
              <w:t xml:space="preserve"> </w:t>
            </w:r>
            <w:r w:rsidRPr="000C2590">
              <w:rPr>
                <w:sz w:val="24"/>
              </w:rPr>
              <w:t>4 с. Яжелбицы»</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6.</w:t>
            </w:r>
          </w:p>
        </w:tc>
        <w:tc>
          <w:tcPr>
            <w:tcW w:w="8895" w:type="dxa"/>
          </w:tcPr>
          <w:p w:rsidR="003F26E8" w:rsidRPr="000C2590" w:rsidRDefault="008E57EC">
            <w:pPr>
              <w:pStyle w:val="TableParagraph"/>
              <w:spacing w:before="67" w:line="208" w:lineRule="auto"/>
              <w:ind w:right="486"/>
              <w:rPr>
                <w:sz w:val="24"/>
              </w:rPr>
            </w:pPr>
            <w:r w:rsidRPr="000C2590">
              <w:rPr>
                <w:sz w:val="24"/>
              </w:rPr>
              <w:t>Муниципальное</w:t>
            </w:r>
            <w:r w:rsidRPr="000C2590">
              <w:rPr>
                <w:spacing w:val="-6"/>
                <w:sz w:val="24"/>
              </w:rPr>
              <w:t xml:space="preserve"> </w:t>
            </w:r>
            <w:r w:rsidRPr="000C2590">
              <w:rPr>
                <w:sz w:val="24"/>
              </w:rPr>
              <w:t>автономное</w:t>
            </w:r>
            <w:r w:rsidRPr="000C2590">
              <w:rPr>
                <w:spacing w:val="-6"/>
                <w:sz w:val="24"/>
              </w:rPr>
              <w:t xml:space="preserve"> </w:t>
            </w:r>
            <w:r w:rsidRPr="000C2590">
              <w:rPr>
                <w:sz w:val="24"/>
              </w:rPr>
              <w:t>образовательное</w:t>
            </w:r>
            <w:r w:rsidRPr="000C2590">
              <w:rPr>
                <w:spacing w:val="-6"/>
                <w:sz w:val="24"/>
              </w:rPr>
              <w:t xml:space="preserve"> </w:t>
            </w:r>
            <w:r w:rsidRPr="000C2590">
              <w:rPr>
                <w:sz w:val="24"/>
              </w:rPr>
              <w:t>учреждение</w:t>
            </w:r>
            <w:r w:rsidRPr="000C2590">
              <w:rPr>
                <w:spacing w:val="-6"/>
                <w:sz w:val="24"/>
              </w:rPr>
              <w:t xml:space="preserve"> </w:t>
            </w:r>
            <w:r w:rsidRPr="000C2590">
              <w:rPr>
                <w:sz w:val="24"/>
              </w:rPr>
              <w:t>«Средняя</w:t>
            </w:r>
            <w:r w:rsidRPr="000C2590">
              <w:rPr>
                <w:spacing w:val="-6"/>
                <w:sz w:val="24"/>
              </w:rPr>
              <w:t xml:space="preserve"> </w:t>
            </w:r>
            <w:r w:rsidRPr="000C2590">
              <w:rPr>
                <w:sz w:val="24"/>
              </w:rPr>
              <w:t>школа</w:t>
            </w:r>
            <w:r w:rsidRPr="000C2590">
              <w:rPr>
                <w:spacing w:val="-6"/>
                <w:sz w:val="24"/>
              </w:rPr>
              <w:t xml:space="preserve"> </w:t>
            </w:r>
            <w:r w:rsidRPr="000C2590">
              <w:rPr>
                <w:sz w:val="24"/>
              </w:rPr>
              <w:t>№</w:t>
            </w:r>
            <w:r w:rsidRPr="000C2590">
              <w:rPr>
                <w:spacing w:val="-6"/>
                <w:sz w:val="24"/>
              </w:rPr>
              <w:t xml:space="preserve"> </w:t>
            </w:r>
            <w:r w:rsidRPr="000C2590">
              <w:rPr>
                <w:sz w:val="24"/>
              </w:rPr>
              <w:t xml:space="preserve">7 д. </w:t>
            </w:r>
            <w:proofErr w:type="spellStart"/>
            <w:r w:rsidRPr="000C2590">
              <w:rPr>
                <w:sz w:val="24"/>
              </w:rPr>
              <w:t>Ивантеево</w:t>
            </w:r>
            <w:proofErr w:type="spellEnd"/>
            <w:r w:rsidRPr="000C2590">
              <w:rPr>
                <w:sz w:val="24"/>
              </w:rPr>
              <w:t>»</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7.</w:t>
            </w:r>
          </w:p>
        </w:tc>
        <w:tc>
          <w:tcPr>
            <w:tcW w:w="8895" w:type="dxa"/>
          </w:tcPr>
          <w:p w:rsidR="003F26E8" w:rsidRPr="000C2590" w:rsidRDefault="008E57EC">
            <w:pPr>
              <w:pStyle w:val="TableParagraph"/>
              <w:spacing w:before="67" w:line="208" w:lineRule="auto"/>
              <w:ind w:right="363"/>
              <w:rPr>
                <w:sz w:val="24"/>
              </w:rPr>
            </w:pPr>
            <w:r w:rsidRPr="000C2590">
              <w:rPr>
                <w:sz w:val="24"/>
              </w:rPr>
              <w:t>Муниципальное</w:t>
            </w:r>
            <w:r w:rsidRPr="000C2590">
              <w:rPr>
                <w:spacing w:val="-8"/>
                <w:sz w:val="24"/>
              </w:rPr>
              <w:t xml:space="preserve"> </w:t>
            </w:r>
            <w:r w:rsidRPr="000C2590">
              <w:rPr>
                <w:sz w:val="24"/>
              </w:rPr>
              <w:t>автономное</w:t>
            </w:r>
            <w:r w:rsidRPr="000C2590">
              <w:rPr>
                <w:spacing w:val="-8"/>
                <w:sz w:val="24"/>
              </w:rPr>
              <w:t xml:space="preserve"> </w:t>
            </w:r>
            <w:r w:rsidRPr="000C2590">
              <w:rPr>
                <w:sz w:val="24"/>
              </w:rPr>
              <w:t>учреждение</w:t>
            </w:r>
            <w:r w:rsidRPr="000C2590">
              <w:rPr>
                <w:spacing w:val="-8"/>
                <w:sz w:val="24"/>
              </w:rPr>
              <w:t xml:space="preserve"> </w:t>
            </w:r>
            <w:r w:rsidRPr="000C2590">
              <w:rPr>
                <w:sz w:val="24"/>
              </w:rPr>
              <w:t>дополнительного</w:t>
            </w:r>
            <w:r w:rsidRPr="000C2590">
              <w:rPr>
                <w:spacing w:val="-8"/>
                <w:sz w:val="24"/>
              </w:rPr>
              <w:t xml:space="preserve"> </w:t>
            </w:r>
            <w:r w:rsidRPr="000C2590">
              <w:rPr>
                <w:sz w:val="24"/>
              </w:rPr>
              <w:t>образования</w:t>
            </w:r>
            <w:r w:rsidRPr="000C2590">
              <w:rPr>
                <w:spacing w:val="-8"/>
                <w:sz w:val="24"/>
              </w:rPr>
              <w:t xml:space="preserve"> </w:t>
            </w:r>
            <w:r w:rsidRPr="000C2590">
              <w:rPr>
                <w:sz w:val="24"/>
              </w:rPr>
              <w:t>«Пульс» г. Валдай</w:t>
            </w:r>
          </w:p>
        </w:tc>
      </w:tr>
      <w:tr w:rsidR="003F26E8" w:rsidRPr="000C2590">
        <w:trPr>
          <w:trHeight w:val="380"/>
        </w:trPr>
        <w:tc>
          <w:tcPr>
            <w:tcW w:w="675" w:type="dxa"/>
          </w:tcPr>
          <w:p w:rsidR="003F26E8" w:rsidRPr="000C2590" w:rsidRDefault="008E57EC">
            <w:pPr>
              <w:pStyle w:val="TableParagraph"/>
              <w:ind w:left="20"/>
              <w:jc w:val="center"/>
              <w:rPr>
                <w:sz w:val="24"/>
              </w:rPr>
            </w:pPr>
            <w:r w:rsidRPr="000C2590">
              <w:rPr>
                <w:spacing w:val="-5"/>
                <w:sz w:val="24"/>
              </w:rPr>
              <w:t>8.</w:t>
            </w:r>
          </w:p>
        </w:tc>
        <w:tc>
          <w:tcPr>
            <w:tcW w:w="8895" w:type="dxa"/>
          </w:tcPr>
          <w:p w:rsidR="003F26E8" w:rsidRPr="000C2590" w:rsidRDefault="008E57EC">
            <w:pPr>
              <w:pStyle w:val="TableParagraph"/>
              <w:rPr>
                <w:sz w:val="24"/>
              </w:rPr>
            </w:pPr>
            <w:r w:rsidRPr="000C2590">
              <w:rPr>
                <w:sz w:val="24"/>
              </w:rPr>
              <w:t xml:space="preserve">Муниципальное автономное учреждение Молодежный центр </w:t>
            </w:r>
            <w:r w:rsidRPr="000C2590">
              <w:rPr>
                <w:spacing w:val="-2"/>
                <w:sz w:val="24"/>
              </w:rPr>
              <w:t>«Юность»</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9.</w:t>
            </w:r>
          </w:p>
        </w:tc>
        <w:tc>
          <w:tcPr>
            <w:tcW w:w="8895" w:type="dxa"/>
          </w:tcPr>
          <w:p w:rsidR="003F26E8" w:rsidRPr="000C2590" w:rsidRDefault="008E57EC">
            <w:pPr>
              <w:pStyle w:val="TableParagraph"/>
              <w:spacing w:before="67" w:line="208" w:lineRule="auto"/>
              <w:rPr>
                <w:sz w:val="24"/>
              </w:rPr>
            </w:pPr>
            <w:r w:rsidRPr="000C2590">
              <w:rPr>
                <w:sz w:val="24"/>
              </w:rPr>
              <w:t>Муниципальное</w:t>
            </w:r>
            <w:r w:rsidRPr="000C2590">
              <w:rPr>
                <w:spacing w:val="-8"/>
                <w:sz w:val="24"/>
              </w:rPr>
              <w:t xml:space="preserve"> </w:t>
            </w:r>
            <w:r w:rsidRPr="000C2590">
              <w:rPr>
                <w:sz w:val="24"/>
              </w:rPr>
              <w:t>бюджетное</w:t>
            </w:r>
            <w:r w:rsidRPr="000C2590">
              <w:rPr>
                <w:spacing w:val="-8"/>
                <w:sz w:val="24"/>
              </w:rPr>
              <w:t xml:space="preserve"> </w:t>
            </w:r>
            <w:r w:rsidRPr="000C2590">
              <w:rPr>
                <w:sz w:val="24"/>
              </w:rPr>
              <w:t>учреждение</w:t>
            </w:r>
            <w:r w:rsidRPr="000C2590">
              <w:rPr>
                <w:spacing w:val="-8"/>
                <w:sz w:val="24"/>
              </w:rPr>
              <w:t xml:space="preserve"> </w:t>
            </w:r>
            <w:r w:rsidRPr="000C2590">
              <w:rPr>
                <w:sz w:val="24"/>
              </w:rPr>
              <w:t>культуры</w:t>
            </w:r>
            <w:r w:rsidRPr="000C2590">
              <w:rPr>
                <w:spacing w:val="-8"/>
                <w:sz w:val="24"/>
              </w:rPr>
              <w:t xml:space="preserve"> </w:t>
            </w:r>
            <w:r w:rsidRPr="000C2590">
              <w:rPr>
                <w:sz w:val="24"/>
              </w:rPr>
              <w:t>Валдайская</w:t>
            </w:r>
            <w:r w:rsidRPr="000C2590">
              <w:rPr>
                <w:spacing w:val="-8"/>
                <w:sz w:val="24"/>
              </w:rPr>
              <w:t xml:space="preserve"> </w:t>
            </w:r>
            <w:r w:rsidRPr="000C2590">
              <w:rPr>
                <w:sz w:val="24"/>
              </w:rPr>
              <w:t>централизованная клубная система</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10.</w:t>
            </w:r>
          </w:p>
        </w:tc>
        <w:tc>
          <w:tcPr>
            <w:tcW w:w="8895" w:type="dxa"/>
          </w:tcPr>
          <w:p w:rsidR="003F26E8" w:rsidRPr="000C2590" w:rsidRDefault="008E57EC">
            <w:pPr>
              <w:pStyle w:val="TableParagraph"/>
              <w:spacing w:before="67" w:line="208" w:lineRule="auto"/>
              <w:rPr>
                <w:sz w:val="24"/>
              </w:rPr>
            </w:pPr>
            <w:r w:rsidRPr="000C2590">
              <w:rPr>
                <w:sz w:val="24"/>
              </w:rPr>
              <w:t>Муниципальное</w:t>
            </w:r>
            <w:r w:rsidRPr="000C2590">
              <w:rPr>
                <w:spacing w:val="-8"/>
                <w:sz w:val="24"/>
              </w:rPr>
              <w:t xml:space="preserve"> </w:t>
            </w:r>
            <w:r w:rsidRPr="000C2590">
              <w:rPr>
                <w:sz w:val="24"/>
              </w:rPr>
              <w:t>бюджетное</w:t>
            </w:r>
            <w:r w:rsidRPr="000C2590">
              <w:rPr>
                <w:spacing w:val="-8"/>
                <w:sz w:val="24"/>
              </w:rPr>
              <w:t xml:space="preserve"> </w:t>
            </w:r>
            <w:r w:rsidRPr="000C2590">
              <w:rPr>
                <w:sz w:val="24"/>
              </w:rPr>
              <w:t>учреждение</w:t>
            </w:r>
            <w:r w:rsidRPr="000C2590">
              <w:rPr>
                <w:spacing w:val="-8"/>
                <w:sz w:val="24"/>
              </w:rPr>
              <w:t xml:space="preserve"> </w:t>
            </w:r>
            <w:r w:rsidRPr="000C2590">
              <w:rPr>
                <w:sz w:val="24"/>
              </w:rPr>
              <w:t>культуры</w:t>
            </w:r>
            <w:r w:rsidRPr="000C2590">
              <w:rPr>
                <w:spacing w:val="-8"/>
                <w:sz w:val="24"/>
              </w:rPr>
              <w:t xml:space="preserve"> </w:t>
            </w:r>
            <w:r w:rsidRPr="000C2590">
              <w:rPr>
                <w:sz w:val="24"/>
              </w:rPr>
              <w:t>«</w:t>
            </w:r>
            <w:proofErr w:type="spellStart"/>
            <w:r w:rsidRPr="000C2590">
              <w:rPr>
                <w:sz w:val="24"/>
              </w:rPr>
              <w:t>Межпоселенческая</w:t>
            </w:r>
            <w:proofErr w:type="spellEnd"/>
            <w:r w:rsidRPr="000C2590">
              <w:rPr>
                <w:spacing w:val="-8"/>
                <w:sz w:val="24"/>
              </w:rPr>
              <w:t xml:space="preserve"> </w:t>
            </w:r>
            <w:r w:rsidRPr="000C2590">
              <w:rPr>
                <w:sz w:val="24"/>
              </w:rPr>
              <w:t>библиотека имени Б.С.Романова Валдайского муниципального округа»</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11.</w:t>
            </w:r>
          </w:p>
        </w:tc>
        <w:tc>
          <w:tcPr>
            <w:tcW w:w="8895" w:type="dxa"/>
          </w:tcPr>
          <w:p w:rsidR="003F26E8" w:rsidRPr="000C2590" w:rsidRDefault="008E57EC">
            <w:pPr>
              <w:pStyle w:val="TableParagraph"/>
              <w:spacing w:before="67" w:line="208" w:lineRule="auto"/>
              <w:rPr>
                <w:sz w:val="24"/>
              </w:rPr>
            </w:pPr>
            <w:r w:rsidRPr="000C2590">
              <w:rPr>
                <w:sz w:val="24"/>
              </w:rPr>
              <w:t>Муниципальное</w:t>
            </w:r>
            <w:r w:rsidRPr="000C2590">
              <w:rPr>
                <w:spacing w:val="-7"/>
                <w:sz w:val="24"/>
              </w:rPr>
              <w:t xml:space="preserve"> </w:t>
            </w:r>
            <w:r w:rsidRPr="000C2590">
              <w:rPr>
                <w:sz w:val="24"/>
              </w:rPr>
              <w:t>бюджетное</w:t>
            </w:r>
            <w:r w:rsidRPr="000C2590">
              <w:rPr>
                <w:spacing w:val="-7"/>
                <w:sz w:val="24"/>
              </w:rPr>
              <w:t xml:space="preserve"> </w:t>
            </w:r>
            <w:r w:rsidRPr="000C2590">
              <w:rPr>
                <w:sz w:val="24"/>
              </w:rPr>
              <w:t>учреждение</w:t>
            </w:r>
            <w:r w:rsidRPr="000C2590">
              <w:rPr>
                <w:spacing w:val="-7"/>
                <w:sz w:val="24"/>
              </w:rPr>
              <w:t xml:space="preserve"> </w:t>
            </w:r>
            <w:r w:rsidRPr="000C2590">
              <w:rPr>
                <w:sz w:val="24"/>
              </w:rPr>
              <w:t>культуры</w:t>
            </w:r>
            <w:r w:rsidRPr="000C2590">
              <w:rPr>
                <w:spacing w:val="-7"/>
                <w:sz w:val="24"/>
              </w:rPr>
              <w:t xml:space="preserve"> </w:t>
            </w:r>
            <w:r w:rsidRPr="000C2590">
              <w:rPr>
                <w:sz w:val="24"/>
              </w:rPr>
              <w:t>«Валдайский</w:t>
            </w:r>
            <w:r w:rsidRPr="000C2590">
              <w:rPr>
                <w:spacing w:val="-7"/>
                <w:sz w:val="24"/>
              </w:rPr>
              <w:t xml:space="preserve"> </w:t>
            </w:r>
            <w:r w:rsidRPr="000C2590">
              <w:rPr>
                <w:sz w:val="24"/>
              </w:rPr>
              <w:t>Дом</w:t>
            </w:r>
            <w:r w:rsidRPr="000C2590">
              <w:rPr>
                <w:spacing w:val="-7"/>
                <w:sz w:val="24"/>
              </w:rPr>
              <w:t xml:space="preserve"> </w:t>
            </w:r>
            <w:r w:rsidRPr="000C2590">
              <w:rPr>
                <w:sz w:val="24"/>
              </w:rPr>
              <w:t xml:space="preserve">народного </w:t>
            </w:r>
            <w:r w:rsidRPr="000C2590">
              <w:rPr>
                <w:spacing w:val="-2"/>
                <w:sz w:val="24"/>
              </w:rPr>
              <w:t>творчества»</w:t>
            </w:r>
          </w:p>
        </w:tc>
      </w:tr>
      <w:tr w:rsidR="003F26E8" w:rsidRPr="000C2590">
        <w:trPr>
          <w:trHeight w:val="620"/>
        </w:trPr>
        <w:tc>
          <w:tcPr>
            <w:tcW w:w="675" w:type="dxa"/>
          </w:tcPr>
          <w:p w:rsidR="003F26E8" w:rsidRPr="000C2590" w:rsidRDefault="008E57EC">
            <w:pPr>
              <w:pStyle w:val="TableParagraph"/>
              <w:ind w:left="20"/>
              <w:jc w:val="center"/>
              <w:rPr>
                <w:sz w:val="24"/>
              </w:rPr>
            </w:pPr>
            <w:r w:rsidRPr="000C2590">
              <w:rPr>
                <w:spacing w:val="-5"/>
                <w:sz w:val="24"/>
              </w:rPr>
              <w:t>12.</w:t>
            </w:r>
          </w:p>
        </w:tc>
        <w:tc>
          <w:tcPr>
            <w:tcW w:w="8895" w:type="dxa"/>
          </w:tcPr>
          <w:p w:rsidR="003F26E8" w:rsidRPr="000C2590" w:rsidRDefault="008E57EC">
            <w:pPr>
              <w:pStyle w:val="TableParagraph"/>
              <w:spacing w:line="258" w:lineRule="exact"/>
              <w:rPr>
                <w:sz w:val="24"/>
              </w:rPr>
            </w:pPr>
            <w:r w:rsidRPr="000C2590">
              <w:rPr>
                <w:sz w:val="24"/>
              </w:rPr>
              <w:t xml:space="preserve">Муниципальное бюджетное учреждение дополнительного </w:t>
            </w:r>
            <w:r w:rsidRPr="000C2590">
              <w:rPr>
                <w:spacing w:val="-2"/>
                <w:sz w:val="24"/>
              </w:rPr>
              <w:t>образования</w:t>
            </w:r>
          </w:p>
          <w:p w:rsidR="003F26E8" w:rsidRPr="000C2590" w:rsidRDefault="008E57EC">
            <w:pPr>
              <w:pStyle w:val="TableParagraph"/>
              <w:spacing w:before="0" w:line="258" w:lineRule="exact"/>
              <w:rPr>
                <w:sz w:val="24"/>
              </w:rPr>
            </w:pPr>
            <w:r w:rsidRPr="000C2590">
              <w:rPr>
                <w:sz w:val="24"/>
              </w:rPr>
              <w:t xml:space="preserve">«Валдайская детская школа </w:t>
            </w:r>
            <w:r w:rsidRPr="000C2590">
              <w:rPr>
                <w:spacing w:val="-2"/>
                <w:sz w:val="24"/>
              </w:rPr>
              <w:t>искусств»</w:t>
            </w:r>
          </w:p>
        </w:tc>
      </w:tr>
      <w:tr w:rsidR="003F26E8" w:rsidRPr="000C2590">
        <w:trPr>
          <w:trHeight w:val="380"/>
        </w:trPr>
        <w:tc>
          <w:tcPr>
            <w:tcW w:w="675" w:type="dxa"/>
          </w:tcPr>
          <w:p w:rsidR="003F26E8" w:rsidRPr="000C2590" w:rsidRDefault="008E57EC">
            <w:pPr>
              <w:pStyle w:val="TableParagraph"/>
              <w:ind w:left="20"/>
              <w:jc w:val="center"/>
              <w:rPr>
                <w:sz w:val="24"/>
              </w:rPr>
            </w:pPr>
            <w:r w:rsidRPr="000C2590">
              <w:rPr>
                <w:spacing w:val="-5"/>
                <w:sz w:val="24"/>
              </w:rPr>
              <w:t>13.</w:t>
            </w:r>
          </w:p>
        </w:tc>
        <w:tc>
          <w:tcPr>
            <w:tcW w:w="8895" w:type="dxa"/>
          </w:tcPr>
          <w:p w:rsidR="003F26E8" w:rsidRPr="000C2590" w:rsidRDefault="008E57EC">
            <w:pPr>
              <w:pStyle w:val="TableParagraph"/>
              <w:rPr>
                <w:sz w:val="24"/>
              </w:rPr>
            </w:pPr>
            <w:r w:rsidRPr="000C2590">
              <w:rPr>
                <w:sz w:val="24"/>
              </w:rPr>
              <w:t xml:space="preserve">Муниципальное автономное учреждение «Физкультурно-спортивный </w:t>
            </w:r>
            <w:r w:rsidRPr="000C2590">
              <w:rPr>
                <w:spacing w:val="-2"/>
                <w:sz w:val="24"/>
              </w:rPr>
              <w:t>центр»</w:t>
            </w:r>
          </w:p>
        </w:tc>
      </w:tr>
      <w:tr w:rsidR="003F26E8" w:rsidRPr="000C2590">
        <w:trPr>
          <w:trHeight w:val="380"/>
        </w:trPr>
        <w:tc>
          <w:tcPr>
            <w:tcW w:w="675" w:type="dxa"/>
          </w:tcPr>
          <w:p w:rsidR="003F26E8" w:rsidRPr="000C2590" w:rsidRDefault="008E57EC">
            <w:pPr>
              <w:pStyle w:val="TableParagraph"/>
              <w:ind w:left="20"/>
              <w:jc w:val="center"/>
              <w:rPr>
                <w:sz w:val="24"/>
              </w:rPr>
            </w:pPr>
            <w:r w:rsidRPr="000C2590">
              <w:rPr>
                <w:spacing w:val="-5"/>
                <w:sz w:val="24"/>
              </w:rPr>
              <w:t>14.</w:t>
            </w:r>
          </w:p>
        </w:tc>
        <w:tc>
          <w:tcPr>
            <w:tcW w:w="8895" w:type="dxa"/>
          </w:tcPr>
          <w:p w:rsidR="003F26E8" w:rsidRPr="000C2590" w:rsidRDefault="008E57EC">
            <w:pPr>
              <w:pStyle w:val="TableParagraph"/>
              <w:rPr>
                <w:sz w:val="24"/>
              </w:rPr>
            </w:pPr>
            <w:r w:rsidRPr="000C2590">
              <w:rPr>
                <w:sz w:val="24"/>
              </w:rPr>
              <w:t xml:space="preserve">Муниципальное автономное учреждение «Спортивная </w:t>
            </w:r>
            <w:r w:rsidRPr="000C2590">
              <w:rPr>
                <w:spacing w:val="-2"/>
                <w:sz w:val="24"/>
              </w:rPr>
              <w:t>школа»</w:t>
            </w:r>
          </w:p>
        </w:tc>
      </w:tr>
      <w:tr w:rsidR="003F26E8" w:rsidRPr="000C2590">
        <w:trPr>
          <w:trHeight w:val="380"/>
        </w:trPr>
        <w:tc>
          <w:tcPr>
            <w:tcW w:w="675" w:type="dxa"/>
          </w:tcPr>
          <w:p w:rsidR="003F26E8" w:rsidRPr="000C2590" w:rsidRDefault="008E57EC">
            <w:pPr>
              <w:pStyle w:val="TableParagraph"/>
              <w:ind w:left="20"/>
              <w:jc w:val="center"/>
              <w:rPr>
                <w:sz w:val="24"/>
              </w:rPr>
            </w:pPr>
            <w:r w:rsidRPr="000C2590">
              <w:rPr>
                <w:spacing w:val="-5"/>
                <w:sz w:val="24"/>
              </w:rPr>
              <w:t>15.</w:t>
            </w:r>
          </w:p>
        </w:tc>
        <w:tc>
          <w:tcPr>
            <w:tcW w:w="8895" w:type="dxa"/>
          </w:tcPr>
          <w:p w:rsidR="003F26E8" w:rsidRPr="000C2590" w:rsidRDefault="008E57EC">
            <w:pPr>
              <w:pStyle w:val="TableParagraph"/>
              <w:rPr>
                <w:sz w:val="24"/>
              </w:rPr>
            </w:pPr>
            <w:r w:rsidRPr="000C2590">
              <w:rPr>
                <w:sz w:val="24"/>
              </w:rPr>
              <w:t xml:space="preserve">Муниципальное автономное учреждение «Расчетно-информационный </w:t>
            </w:r>
            <w:r w:rsidRPr="000C2590">
              <w:rPr>
                <w:spacing w:val="-2"/>
                <w:sz w:val="24"/>
              </w:rPr>
              <w:t>центр»</w:t>
            </w:r>
          </w:p>
        </w:tc>
      </w:tr>
    </w:tbl>
    <w:p w:rsidR="008E57EC" w:rsidRPr="000C2590" w:rsidRDefault="008E57EC"/>
    <w:sectPr w:rsidR="008E57EC" w:rsidRPr="000C2590" w:rsidSect="003F26E8">
      <w:pgSz w:w="11900" w:h="16840"/>
      <w:pgMar w:top="1060" w:right="283" w:bottom="280" w:left="1700" w:header="72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B73" w:rsidRDefault="00FE7B73" w:rsidP="003F26E8">
      <w:r>
        <w:separator/>
      </w:r>
    </w:p>
  </w:endnote>
  <w:endnote w:type="continuationSeparator" w:id="0">
    <w:p w:rsidR="00FE7B73" w:rsidRDefault="00FE7B73" w:rsidP="003F26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B73" w:rsidRDefault="00FE7B73" w:rsidP="003F26E8">
      <w:r>
        <w:separator/>
      </w:r>
    </w:p>
  </w:footnote>
  <w:footnote w:type="continuationSeparator" w:id="0">
    <w:p w:rsidR="00FE7B73" w:rsidRDefault="00FE7B73" w:rsidP="003F2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34" w:rsidRDefault="00D46968">
    <w:pPr>
      <w:pStyle w:val="a3"/>
      <w:spacing w:line="14" w:lineRule="auto"/>
      <w:ind w:left="0" w:right="0" w:firstLine="0"/>
      <w:jc w:val="left"/>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327.1pt;margin-top:35pt;width:12pt;height:13.1pt;z-index:-251658752;mso-position-horizontal-relative:page;mso-position-vertical-relative:page" filled="f" stroked="f">
          <v:textbox style="mso-next-textbox:#docshape1" inset="0,0,0,0">
            <w:txbxContent>
              <w:p w:rsidR="00136F34" w:rsidRDefault="00136F34">
                <w:pPr>
                  <w:spacing w:before="11"/>
                  <w:ind w:left="20"/>
                  <w:rPr>
                    <w:sz w:val="20"/>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713CC"/>
    <w:multiLevelType w:val="multilevel"/>
    <w:tmpl w:val="5CFCC1E2"/>
    <w:lvl w:ilvl="0">
      <w:start w:val="13"/>
      <w:numFmt w:val="decimal"/>
      <w:lvlText w:val="%1"/>
      <w:lvlJc w:val="left"/>
      <w:pPr>
        <w:ind w:left="285" w:hanging="849"/>
        <w:jc w:val="left"/>
      </w:pPr>
      <w:rPr>
        <w:rFonts w:hint="default"/>
        <w:lang w:val="ru-RU" w:eastAsia="en-US" w:bidi="ar-SA"/>
      </w:rPr>
    </w:lvl>
    <w:lvl w:ilvl="1">
      <w:start w:val="2"/>
      <w:numFmt w:val="decimal"/>
      <w:lvlText w:val="%1.%2"/>
      <w:lvlJc w:val="left"/>
      <w:pPr>
        <w:ind w:left="285" w:hanging="849"/>
        <w:jc w:val="left"/>
      </w:pPr>
      <w:rPr>
        <w:rFonts w:hint="default"/>
        <w:lang w:val="ru-RU" w:eastAsia="en-US" w:bidi="ar-SA"/>
      </w:rPr>
    </w:lvl>
    <w:lvl w:ilvl="2">
      <w:start w:val="6"/>
      <w:numFmt w:val="decimal"/>
      <w:lvlText w:val="%1.%2.%3."/>
      <w:lvlJc w:val="left"/>
      <w:pPr>
        <w:ind w:left="285" w:hanging="84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171" w:hanging="849"/>
      </w:pPr>
      <w:rPr>
        <w:rFonts w:hint="default"/>
        <w:lang w:val="ru-RU" w:eastAsia="en-US" w:bidi="ar-SA"/>
      </w:rPr>
    </w:lvl>
    <w:lvl w:ilvl="4">
      <w:numFmt w:val="bullet"/>
      <w:lvlText w:val="•"/>
      <w:lvlJc w:val="left"/>
      <w:pPr>
        <w:ind w:left="4134" w:hanging="849"/>
      </w:pPr>
      <w:rPr>
        <w:rFonts w:hint="default"/>
        <w:lang w:val="ru-RU" w:eastAsia="en-US" w:bidi="ar-SA"/>
      </w:rPr>
    </w:lvl>
    <w:lvl w:ilvl="5">
      <w:numFmt w:val="bullet"/>
      <w:lvlText w:val="•"/>
      <w:lvlJc w:val="left"/>
      <w:pPr>
        <w:ind w:left="5098" w:hanging="849"/>
      </w:pPr>
      <w:rPr>
        <w:rFonts w:hint="default"/>
        <w:lang w:val="ru-RU" w:eastAsia="en-US" w:bidi="ar-SA"/>
      </w:rPr>
    </w:lvl>
    <w:lvl w:ilvl="6">
      <w:numFmt w:val="bullet"/>
      <w:lvlText w:val="•"/>
      <w:lvlJc w:val="left"/>
      <w:pPr>
        <w:ind w:left="6062" w:hanging="849"/>
      </w:pPr>
      <w:rPr>
        <w:rFonts w:hint="default"/>
        <w:lang w:val="ru-RU" w:eastAsia="en-US" w:bidi="ar-SA"/>
      </w:rPr>
    </w:lvl>
    <w:lvl w:ilvl="7">
      <w:numFmt w:val="bullet"/>
      <w:lvlText w:val="•"/>
      <w:lvlJc w:val="left"/>
      <w:pPr>
        <w:ind w:left="7025" w:hanging="849"/>
      </w:pPr>
      <w:rPr>
        <w:rFonts w:hint="default"/>
        <w:lang w:val="ru-RU" w:eastAsia="en-US" w:bidi="ar-SA"/>
      </w:rPr>
    </w:lvl>
    <w:lvl w:ilvl="8">
      <w:numFmt w:val="bullet"/>
      <w:lvlText w:val="•"/>
      <w:lvlJc w:val="left"/>
      <w:pPr>
        <w:ind w:left="7989" w:hanging="849"/>
      </w:pPr>
      <w:rPr>
        <w:rFonts w:hint="default"/>
        <w:lang w:val="ru-RU" w:eastAsia="en-US" w:bidi="ar-SA"/>
      </w:rPr>
    </w:lvl>
  </w:abstractNum>
  <w:abstractNum w:abstractNumId="1">
    <w:nsid w:val="33377810"/>
    <w:multiLevelType w:val="hybridMultilevel"/>
    <w:tmpl w:val="B4A0FB66"/>
    <w:lvl w:ilvl="0" w:tplc="3D4E2E02">
      <w:start w:val="1"/>
      <w:numFmt w:val="decimal"/>
      <w:lvlText w:val="%1."/>
      <w:lvlJc w:val="left"/>
      <w:pPr>
        <w:ind w:left="285" w:hanging="39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9D0BBB0">
      <w:numFmt w:val="bullet"/>
      <w:lvlText w:val="•"/>
      <w:lvlJc w:val="left"/>
      <w:pPr>
        <w:ind w:left="1243" w:hanging="394"/>
      </w:pPr>
      <w:rPr>
        <w:rFonts w:hint="default"/>
        <w:lang w:val="ru-RU" w:eastAsia="en-US" w:bidi="ar-SA"/>
      </w:rPr>
    </w:lvl>
    <w:lvl w:ilvl="2" w:tplc="D5EC51E6">
      <w:numFmt w:val="bullet"/>
      <w:lvlText w:val="•"/>
      <w:lvlJc w:val="left"/>
      <w:pPr>
        <w:ind w:left="2207" w:hanging="394"/>
      </w:pPr>
      <w:rPr>
        <w:rFonts w:hint="default"/>
        <w:lang w:val="ru-RU" w:eastAsia="en-US" w:bidi="ar-SA"/>
      </w:rPr>
    </w:lvl>
    <w:lvl w:ilvl="3" w:tplc="4DA8A1EA">
      <w:numFmt w:val="bullet"/>
      <w:lvlText w:val="•"/>
      <w:lvlJc w:val="left"/>
      <w:pPr>
        <w:ind w:left="3171" w:hanging="394"/>
      </w:pPr>
      <w:rPr>
        <w:rFonts w:hint="default"/>
        <w:lang w:val="ru-RU" w:eastAsia="en-US" w:bidi="ar-SA"/>
      </w:rPr>
    </w:lvl>
    <w:lvl w:ilvl="4" w:tplc="FD4E37D8">
      <w:numFmt w:val="bullet"/>
      <w:lvlText w:val="•"/>
      <w:lvlJc w:val="left"/>
      <w:pPr>
        <w:ind w:left="4134" w:hanging="394"/>
      </w:pPr>
      <w:rPr>
        <w:rFonts w:hint="default"/>
        <w:lang w:val="ru-RU" w:eastAsia="en-US" w:bidi="ar-SA"/>
      </w:rPr>
    </w:lvl>
    <w:lvl w:ilvl="5" w:tplc="DC786EBE">
      <w:numFmt w:val="bullet"/>
      <w:lvlText w:val="•"/>
      <w:lvlJc w:val="left"/>
      <w:pPr>
        <w:ind w:left="5098" w:hanging="394"/>
      </w:pPr>
      <w:rPr>
        <w:rFonts w:hint="default"/>
        <w:lang w:val="ru-RU" w:eastAsia="en-US" w:bidi="ar-SA"/>
      </w:rPr>
    </w:lvl>
    <w:lvl w:ilvl="6" w:tplc="0A363B98">
      <w:numFmt w:val="bullet"/>
      <w:lvlText w:val="•"/>
      <w:lvlJc w:val="left"/>
      <w:pPr>
        <w:ind w:left="6062" w:hanging="394"/>
      </w:pPr>
      <w:rPr>
        <w:rFonts w:hint="default"/>
        <w:lang w:val="ru-RU" w:eastAsia="en-US" w:bidi="ar-SA"/>
      </w:rPr>
    </w:lvl>
    <w:lvl w:ilvl="7" w:tplc="7FB24D86">
      <w:numFmt w:val="bullet"/>
      <w:lvlText w:val="•"/>
      <w:lvlJc w:val="left"/>
      <w:pPr>
        <w:ind w:left="7025" w:hanging="394"/>
      </w:pPr>
      <w:rPr>
        <w:rFonts w:hint="default"/>
        <w:lang w:val="ru-RU" w:eastAsia="en-US" w:bidi="ar-SA"/>
      </w:rPr>
    </w:lvl>
    <w:lvl w:ilvl="8" w:tplc="A5FC5E9E">
      <w:numFmt w:val="bullet"/>
      <w:lvlText w:val="•"/>
      <w:lvlJc w:val="left"/>
      <w:pPr>
        <w:ind w:left="7989" w:hanging="394"/>
      </w:pPr>
      <w:rPr>
        <w:rFonts w:hint="default"/>
        <w:lang w:val="ru-RU" w:eastAsia="en-US" w:bidi="ar-SA"/>
      </w:rPr>
    </w:lvl>
  </w:abstractNum>
  <w:abstractNum w:abstractNumId="2">
    <w:nsid w:val="79C12B7D"/>
    <w:multiLevelType w:val="multilevel"/>
    <w:tmpl w:val="A3743B2C"/>
    <w:lvl w:ilvl="0">
      <w:start w:val="1"/>
      <w:numFmt w:val="decimal"/>
      <w:lvlText w:val="%1."/>
      <w:lvlJc w:val="left"/>
      <w:pPr>
        <w:ind w:left="3927"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85" w:hanging="701"/>
        <w:jc w:val="left"/>
      </w:pPr>
      <w:rPr>
        <w:rFonts w:hint="default"/>
        <w:spacing w:val="0"/>
        <w:w w:val="100"/>
        <w:lang w:val="ru-RU" w:eastAsia="en-US" w:bidi="ar-SA"/>
      </w:rPr>
    </w:lvl>
    <w:lvl w:ilvl="2">
      <w:start w:val="1"/>
      <w:numFmt w:val="decimal"/>
      <w:lvlText w:val="%1.%2.%3."/>
      <w:lvlJc w:val="left"/>
      <w:pPr>
        <w:ind w:left="285" w:hanging="701"/>
        <w:jc w:val="left"/>
      </w:pPr>
      <w:rPr>
        <w:rFonts w:hint="default"/>
        <w:spacing w:val="0"/>
        <w:w w:val="100"/>
        <w:lang w:val="ru-RU" w:eastAsia="en-US" w:bidi="ar-SA"/>
      </w:rPr>
    </w:lvl>
    <w:lvl w:ilvl="3">
      <w:start w:val="1"/>
      <w:numFmt w:val="decimal"/>
      <w:lvlText w:val="%1.%2.%3.%4."/>
      <w:lvlJc w:val="left"/>
      <w:pPr>
        <w:ind w:left="285" w:hanging="701"/>
        <w:jc w:val="left"/>
      </w:pPr>
      <w:rPr>
        <w:rFonts w:hint="default"/>
        <w:spacing w:val="-4"/>
        <w:w w:val="100"/>
        <w:lang w:val="ru-RU" w:eastAsia="en-US" w:bidi="ar-SA"/>
      </w:rPr>
    </w:lvl>
    <w:lvl w:ilvl="4">
      <w:numFmt w:val="bullet"/>
      <w:lvlText w:val="•"/>
      <w:lvlJc w:val="left"/>
      <w:pPr>
        <w:ind w:left="1700" w:hanging="701"/>
      </w:pPr>
      <w:rPr>
        <w:rFonts w:hint="default"/>
        <w:lang w:val="ru-RU" w:eastAsia="en-US" w:bidi="ar-SA"/>
      </w:rPr>
    </w:lvl>
    <w:lvl w:ilvl="5">
      <w:numFmt w:val="bullet"/>
      <w:lvlText w:val="•"/>
      <w:lvlJc w:val="left"/>
      <w:pPr>
        <w:ind w:left="1840" w:hanging="701"/>
      </w:pPr>
      <w:rPr>
        <w:rFonts w:hint="default"/>
        <w:lang w:val="ru-RU" w:eastAsia="en-US" w:bidi="ar-SA"/>
      </w:rPr>
    </w:lvl>
    <w:lvl w:ilvl="6">
      <w:numFmt w:val="bullet"/>
      <w:lvlText w:val="•"/>
      <w:lvlJc w:val="left"/>
      <w:pPr>
        <w:ind w:left="1900" w:hanging="701"/>
      </w:pPr>
      <w:rPr>
        <w:rFonts w:hint="default"/>
        <w:lang w:val="ru-RU" w:eastAsia="en-US" w:bidi="ar-SA"/>
      </w:rPr>
    </w:lvl>
    <w:lvl w:ilvl="7">
      <w:numFmt w:val="bullet"/>
      <w:lvlText w:val="•"/>
      <w:lvlJc w:val="left"/>
      <w:pPr>
        <w:ind w:left="3920" w:hanging="701"/>
      </w:pPr>
      <w:rPr>
        <w:rFonts w:hint="default"/>
        <w:lang w:val="ru-RU" w:eastAsia="en-US" w:bidi="ar-SA"/>
      </w:rPr>
    </w:lvl>
    <w:lvl w:ilvl="8">
      <w:numFmt w:val="bullet"/>
      <w:lvlText w:val="•"/>
      <w:lvlJc w:val="left"/>
      <w:pPr>
        <w:ind w:left="5919" w:hanging="701"/>
      </w:pPr>
      <w:rPr>
        <w:rFonts w:hint="default"/>
        <w:lang w:val="ru-RU" w:eastAsia="en-US" w:bidi="ar-S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hdrShapeDefaults>
    <o:shapedefaults v:ext="edit" spidmax="13314"/>
    <o:shapelayout v:ext="edit">
      <o:idmap v:ext="edit" data="1"/>
    </o:shapelayout>
  </w:hdrShapeDefaults>
  <w:footnotePr>
    <w:footnote w:id="-1"/>
    <w:footnote w:id="0"/>
  </w:footnotePr>
  <w:endnotePr>
    <w:endnote w:id="-1"/>
    <w:endnote w:id="0"/>
  </w:endnotePr>
  <w:compat>
    <w:ulTrailSpace/>
    <w:shapeLayoutLikeWW8/>
  </w:compat>
  <w:rsids>
    <w:rsidRoot w:val="003F26E8"/>
    <w:rsid w:val="000C2590"/>
    <w:rsid w:val="00116070"/>
    <w:rsid w:val="00136F34"/>
    <w:rsid w:val="001855C5"/>
    <w:rsid w:val="00236DC6"/>
    <w:rsid w:val="002B1DA6"/>
    <w:rsid w:val="003F26E8"/>
    <w:rsid w:val="00423E44"/>
    <w:rsid w:val="00682611"/>
    <w:rsid w:val="006A03A9"/>
    <w:rsid w:val="00716F53"/>
    <w:rsid w:val="008E57EC"/>
    <w:rsid w:val="00937093"/>
    <w:rsid w:val="009C5E53"/>
    <w:rsid w:val="00A01F33"/>
    <w:rsid w:val="00BE260B"/>
    <w:rsid w:val="00C5329D"/>
    <w:rsid w:val="00CB43F4"/>
    <w:rsid w:val="00D46968"/>
    <w:rsid w:val="00E3603E"/>
    <w:rsid w:val="00EE29F0"/>
    <w:rsid w:val="00FD6F58"/>
    <w:rsid w:val="00FE7B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F26E8"/>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F26E8"/>
    <w:tblPr>
      <w:tblInd w:w="0" w:type="dxa"/>
      <w:tblCellMar>
        <w:top w:w="0" w:type="dxa"/>
        <w:left w:w="0" w:type="dxa"/>
        <w:bottom w:w="0" w:type="dxa"/>
        <w:right w:w="0" w:type="dxa"/>
      </w:tblCellMar>
    </w:tblPr>
  </w:style>
  <w:style w:type="paragraph" w:styleId="a3">
    <w:name w:val="Body Text"/>
    <w:basedOn w:val="a"/>
    <w:uiPriority w:val="1"/>
    <w:qFormat/>
    <w:rsid w:val="003F26E8"/>
    <w:pPr>
      <w:ind w:left="285" w:right="276" w:firstLine="709"/>
      <w:jc w:val="both"/>
    </w:pPr>
    <w:rPr>
      <w:sz w:val="28"/>
      <w:szCs w:val="28"/>
    </w:rPr>
  </w:style>
  <w:style w:type="paragraph" w:customStyle="1" w:styleId="Heading1">
    <w:name w:val="Heading 1"/>
    <w:basedOn w:val="a"/>
    <w:uiPriority w:val="1"/>
    <w:qFormat/>
    <w:rsid w:val="003F26E8"/>
    <w:pPr>
      <w:ind w:left="1693" w:hanging="700"/>
      <w:jc w:val="both"/>
      <w:outlineLvl w:val="1"/>
    </w:pPr>
    <w:rPr>
      <w:b/>
      <w:bCs/>
      <w:i/>
      <w:iCs/>
      <w:sz w:val="28"/>
      <w:szCs w:val="28"/>
    </w:rPr>
  </w:style>
  <w:style w:type="paragraph" w:styleId="a4">
    <w:name w:val="Title"/>
    <w:basedOn w:val="a"/>
    <w:uiPriority w:val="1"/>
    <w:qFormat/>
    <w:rsid w:val="003F26E8"/>
    <w:pPr>
      <w:spacing w:before="80"/>
      <w:ind w:left="2830" w:right="2824"/>
      <w:jc w:val="center"/>
    </w:pPr>
    <w:rPr>
      <w:sz w:val="32"/>
      <w:szCs w:val="32"/>
    </w:rPr>
  </w:style>
  <w:style w:type="paragraph" w:styleId="a5">
    <w:name w:val="List Paragraph"/>
    <w:basedOn w:val="a"/>
    <w:uiPriority w:val="1"/>
    <w:qFormat/>
    <w:rsid w:val="003F26E8"/>
    <w:pPr>
      <w:ind w:left="285" w:right="276" w:firstLine="709"/>
      <w:jc w:val="both"/>
    </w:pPr>
  </w:style>
  <w:style w:type="paragraph" w:customStyle="1" w:styleId="TableParagraph">
    <w:name w:val="Table Paragraph"/>
    <w:basedOn w:val="a"/>
    <w:uiPriority w:val="1"/>
    <w:qFormat/>
    <w:rsid w:val="003F26E8"/>
    <w:pPr>
      <w:spacing w:before="38"/>
      <w:ind w:left="107"/>
    </w:pPr>
  </w:style>
  <w:style w:type="paragraph" w:styleId="a6">
    <w:name w:val="Balloon Text"/>
    <w:basedOn w:val="a"/>
    <w:link w:val="a7"/>
    <w:uiPriority w:val="99"/>
    <w:semiHidden/>
    <w:unhideWhenUsed/>
    <w:rsid w:val="00236DC6"/>
    <w:rPr>
      <w:rFonts w:ascii="Tahoma" w:hAnsi="Tahoma" w:cs="Tahoma"/>
      <w:sz w:val="16"/>
      <w:szCs w:val="16"/>
    </w:rPr>
  </w:style>
  <w:style w:type="character" w:customStyle="1" w:styleId="a7">
    <w:name w:val="Текст выноски Знак"/>
    <w:basedOn w:val="a0"/>
    <w:link w:val="a6"/>
    <w:uiPriority w:val="99"/>
    <w:semiHidden/>
    <w:rsid w:val="00236DC6"/>
    <w:rPr>
      <w:rFonts w:ascii="Tahoma" w:eastAsia="Times New Roman" w:hAnsi="Tahoma" w:cs="Tahoma"/>
      <w:sz w:val="16"/>
      <w:szCs w:val="16"/>
      <w:lang w:val="ru-RU"/>
    </w:rPr>
  </w:style>
  <w:style w:type="paragraph" w:styleId="a8">
    <w:name w:val="header"/>
    <w:basedOn w:val="a"/>
    <w:link w:val="a9"/>
    <w:uiPriority w:val="99"/>
    <w:semiHidden/>
    <w:unhideWhenUsed/>
    <w:rsid w:val="00EE29F0"/>
    <w:pPr>
      <w:tabs>
        <w:tab w:val="center" w:pos="4677"/>
        <w:tab w:val="right" w:pos="9355"/>
      </w:tabs>
    </w:pPr>
  </w:style>
  <w:style w:type="character" w:customStyle="1" w:styleId="a9">
    <w:name w:val="Верхний колонтитул Знак"/>
    <w:basedOn w:val="a0"/>
    <w:link w:val="a8"/>
    <w:uiPriority w:val="99"/>
    <w:semiHidden/>
    <w:rsid w:val="00EE29F0"/>
    <w:rPr>
      <w:rFonts w:ascii="Times New Roman" w:eastAsia="Times New Roman" w:hAnsi="Times New Roman" w:cs="Times New Roman"/>
      <w:lang w:val="ru-RU"/>
    </w:rPr>
  </w:style>
  <w:style w:type="paragraph" w:styleId="aa">
    <w:name w:val="footer"/>
    <w:basedOn w:val="a"/>
    <w:link w:val="ab"/>
    <w:uiPriority w:val="99"/>
    <w:semiHidden/>
    <w:unhideWhenUsed/>
    <w:rsid w:val="00EE29F0"/>
    <w:pPr>
      <w:tabs>
        <w:tab w:val="center" w:pos="4677"/>
        <w:tab w:val="right" w:pos="9355"/>
      </w:tabs>
    </w:pPr>
  </w:style>
  <w:style w:type="character" w:customStyle="1" w:styleId="ab">
    <w:name w:val="Нижний колонтитул Знак"/>
    <w:basedOn w:val="a0"/>
    <w:link w:val="aa"/>
    <w:uiPriority w:val="99"/>
    <w:semiHidden/>
    <w:rsid w:val="00EE29F0"/>
    <w:rPr>
      <w:rFonts w:ascii="Times New Roman" w:eastAsia="Times New Roman" w:hAnsi="Times New Roman" w:cs="Times New Roman"/>
      <w:lang w:val="ru-RU"/>
    </w:rPr>
  </w:style>
  <w:style w:type="table" w:styleId="ac">
    <w:name w:val="Table Grid"/>
    <w:basedOn w:val="a1"/>
    <w:uiPriority w:val="59"/>
    <w:rsid w:val="0011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83</Pages>
  <Words>31055</Words>
  <Characters>177018</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cp:lastPrinted>2026-05-27T08:01:00Z</cp:lastPrinted>
  <dcterms:created xsi:type="dcterms:W3CDTF">2026-05-25T06:05:00Z</dcterms:created>
  <dcterms:modified xsi:type="dcterms:W3CDTF">2026-05-27T08:02:00Z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2026-05-15T00:00:00Z</vt:filetime>
  </property>
  <property fmtid="{D5CDD505-2E9C-101B-9397-08002B2CF9AE}" pid="3" name="LastSaved">
    <vt:filetime>2026-05-25T00:00:00Z</vt:filetime>
  </property>
  <property fmtid="{D5CDD505-2E9C-101B-9397-08002B2CF9AE}" pid="4" name="Producer">
    <vt:lpwstr>Skia/PDF m66</vt:lpwstr>
  </property>
</Properties>
</file>